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E3FFD" w14:textId="77777777" w:rsidR="009F2B15" w:rsidRDefault="00E754F3" w:rsidP="00955308">
      <w:r>
        <w:rPr>
          <w:noProof/>
          <w:lang w:eastAsia="es-CR"/>
        </w:rPr>
        <w:pict w14:anchorId="3DED73CF">
          <v:shapetype id="_x0000_t202" coordsize="21600,21600" o:spt="202" path="m,l,21600r21600,l21600,xe">
            <v:stroke joinstyle="miter"/>
            <v:path gradientshapeok="t" o:connecttype="rect"/>
          </v:shapetype>
          <v:shape id="WordArt 2" o:spid="_x0000_s1026" type="#_x0000_t202" style="position:absolute;margin-left:39.55pt;margin-top:.15pt;width:573.6pt;height:4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" filled="f" stroked="f">
            <v:stroke joinstyle="round"/>
            <o:lock v:ext="edit" shapetype="t"/>
            <v:textbox style="mso-fit-shape-to-text:t">
              <w:txbxContent>
                <w:p w14:paraId="6C1B779B" w14:textId="77777777" w:rsidR="0019465C" w:rsidRDefault="0019465C" w:rsidP="0005699B">
                  <w:pPr>
                    <w:pStyle w:val="NormalWeb"/>
                    <w:jc w:val="center"/>
                    <w:rPr>
                      <w:color w:val="336699"/>
                      <w:sz w:val="72"/>
                      <w:szCs w:val="72"/>
                    </w:rPr>
                  </w:pPr>
                  <w:r w:rsidRPr="00DB0EAA">
                    <w:rPr>
                      <w:color w:val="336699"/>
                      <w:sz w:val="72"/>
                      <w:szCs w:val="72"/>
                    </w:rPr>
                    <w:t>Informes de Auditoría 2</w:t>
                  </w:r>
                  <w:r>
                    <w:rPr>
                      <w:color w:val="336699"/>
                      <w:sz w:val="72"/>
                      <w:szCs w:val="72"/>
                    </w:rPr>
                    <w:t>020</w:t>
                  </w:r>
                </w:p>
                <w:p w14:paraId="74C8664C" w14:textId="77777777" w:rsidR="0019465C" w:rsidRDefault="0019465C" w:rsidP="0005699B">
                  <w:pPr>
                    <w:pStyle w:val="NormalWeb"/>
                    <w:jc w:val="center"/>
                    <w:rPr>
                      <w:sz w:val="24"/>
                      <w:szCs w:val="24"/>
                    </w:rPr>
                  </w:pPr>
                  <w:r>
                    <w:rPr>
                      <w:color w:val="336699"/>
                      <w:sz w:val="72"/>
                      <w:szCs w:val="72"/>
                    </w:rPr>
                    <w:t>Seguimiento de recomendaciones</w:t>
                  </w:r>
                </w:p>
              </w:txbxContent>
            </v:textbox>
            <w10:wrap type="square" side="left"/>
          </v:shape>
        </w:pict>
      </w:r>
      <w:r w:rsidR="00955308">
        <w:br w:type="textWrapping" w:clear="all"/>
      </w:r>
    </w:p>
    <w:tbl>
      <w:tblPr>
        <w:tblStyle w:val="Tablaconcuadrcula"/>
        <w:tblW w:w="0" w:type="auto"/>
        <w:tblLook w:val="04A0" w:firstRow="1" w:lastRow="0" w:firstColumn="1" w:lastColumn="0" w:noHBand="0" w:noVBand="1"/>
      </w:tblPr>
      <w:tblGrid>
        <w:gridCol w:w="13146"/>
      </w:tblGrid>
      <w:tr w:rsidR="000C13FC" w14:paraId="5700925F" w14:textId="77777777" w:rsidTr="000C13FC">
        <w:tc>
          <w:tcPr>
            <w:tcW w:w="13146" w:type="dxa"/>
          </w:tcPr>
          <w:p w14:paraId="4BE97A2B" w14:textId="77777777" w:rsidR="000C13FC" w:rsidRPr="00455C6E" w:rsidRDefault="000C13FC" w:rsidP="001B7572">
            <w:pPr>
              <w:rPr>
                <w:rFonts w:ascii="Comic Sans MS" w:hAnsi="Comic Sans MS"/>
                <w:sz w:val="28"/>
                <w:szCs w:val="28"/>
              </w:rPr>
            </w:pPr>
            <w:r w:rsidRPr="00455C6E">
              <w:rPr>
                <w:rFonts w:ascii="Comic Sans MS" w:hAnsi="Comic Sans MS"/>
                <w:sz w:val="28"/>
                <w:szCs w:val="28"/>
              </w:rPr>
              <w:t xml:space="preserve">NOTA: Si necesita algún </w:t>
            </w:r>
            <w:r w:rsidR="001B7572">
              <w:rPr>
                <w:rFonts w:ascii="Comic Sans MS" w:hAnsi="Comic Sans MS"/>
                <w:sz w:val="28"/>
                <w:szCs w:val="28"/>
              </w:rPr>
              <w:t>documento</w:t>
            </w:r>
            <w:r w:rsidRPr="00455C6E">
              <w:rPr>
                <w:rFonts w:ascii="Comic Sans MS" w:hAnsi="Comic Sans MS"/>
                <w:sz w:val="28"/>
                <w:szCs w:val="28"/>
              </w:rPr>
              <w:t>, favor solicitarlo</w:t>
            </w:r>
            <w:r w:rsidR="001B7572">
              <w:rPr>
                <w:rFonts w:ascii="Comic Sans MS" w:hAnsi="Comic Sans MS"/>
                <w:sz w:val="28"/>
                <w:szCs w:val="28"/>
              </w:rPr>
              <w:t xml:space="preserve"> referenciando el </w:t>
            </w:r>
            <w:proofErr w:type="spellStart"/>
            <w:r w:rsidR="001B7572">
              <w:rPr>
                <w:rFonts w:ascii="Comic Sans MS" w:hAnsi="Comic Sans MS"/>
                <w:sz w:val="28"/>
                <w:szCs w:val="28"/>
              </w:rPr>
              <w:t>Nº</w:t>
            </w:r>
            <w:proofErr w:type="spellEnd"/>
            <w:r w:rsidR="001B7572">
              <w:rPr>
                <w:rFonts w:ascii="Comic Sans MS" w:hAnsi="Comic Sans MS"/>
                <w:sz w:val="28"/>
                <w:szCs w:val="28"/>
              </w:rPr>
              <w:t xml:space="preserve"> de Informe</w:t>
            </w:r>
            <w:r w:rsidRPr="00455C6E">
              <w:rPr>
                <w:rFonts w:ascii="Comic Sans MS" w:hAnsi="Comic Sans MS"/>
                <w:sz w:val="28"/>
                <w:szCs w:val="28"/>
              </w:rPr>
              <w:t xml:space="preserve"> a la siguiente dirección: </w:t>
            </w:r>
            <w:hyperlink r:id="rId7" w:history="1">
              <w:r w:rsidRPr="00455C6E">
                <w:rPr>
                  <w:rStyle w:val="Hipervnculo"/>
                  <w:rFonts w:ascii="Comic Sans MS" w:hAnsi="Comic Sans MS"/>
                  <w:sz w:val="28"/>
                  <w:szCs w:val="28"/>
                </w:rPr>
                <w:t>auditoria@poder-judicial.go.cr</w:t>
              </w:r>
            </w:hyperlink>
            <w:r w:rsidRPr="00455C6E">
              <w:rPr>
                <w:rFonts w:ascii="Comic Sans MS" w:hAnsi="Comic Sans MS"/>
                <w:sz w:val="28"/>
                <w:szCs w:val="28"/>
              </w:rPr>
              <w:t xml:space="preserve">  y con mucho gusto se le facilitará. </w:t>
            </w:r>
          </w:p>
        </w:tc>
      </w:tr>
    </w:tbl>
    <w:p w14:paraId="21E514B5" w14:textId="23C1859C" w:rsidR="00762DA6" w:rsidRPr="001553D2" w:rsidRDefault="00762DA6" w:rsidP="007A58A0">
      <w:pPr>
        <w:rPr>
          <w:b/>
          <w:i/>
          <w:color w:val="7030A0"/>
          <w:sz w:val="32"/>
          <w:szCs w:val="32"/>
        </w:rPr>
      </w:pPr>
    </w:p>
    <w:tbl>
      <w:tblPr>
        <w:tblStyle w:val="Tablaconcuadrcula"/>
        <w:tblW w:w="14584" w:type="dxa"/>
        <w:tblLook w:val="04A0" w:firstRow="1" w:lastRow="0" w:firstColumn="1" w:lastColumn="0" w:noHBand="0" w:noVBand="1"/>
      </w:tblPr>
      <w:tblGrid>
        <w:gridCol w:w="1943"/>
        <w:gridCol w:w="5522"/>
        <w:gridCol w:w="3026"/>
        <w:gridCol w:w="2607"/>
        <w:gridCol w:w="1486"/>
      </w:tblGrid>
      <w:tr w:rsidR="00A7665F" w:rsidRPr="001553D2" w14:paraId="1FEC9181" w14:textId="77777777" w:rsidTr="0064699F">
        <w:trPr>
          <w:gridAfter w:val="1"/>
          <w:wAfter w:w="1486" w:type="dxa"/>
          <w:tblHeader/>
        </w:trPr>
        <w:tc>
          <w:tcPr>
            <w:tcW w:w="1943" w:type="dxa"/>
          </w:tcPr>
          <w:p w14:paraId="6C5820E5" w14:textId="77777777"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 xml:space="preserve">No. </w:t>
            </w:r>
          </w:p>
          <w:p w14:paraId="0BF2D36D" w14:textId="77777777" w:rsidR="00A7665F" w:rsidRPr="00A67A74" w:rsidRDefault="00A7665F" w:rsidP="00A7665F">
            <w:pPr>
              <w:jc w:val="center"/>
              <w:rPr>
                <w:rFonts w:ascii="Arial" w:hAnsi="Arial" w:cs="Arial"/>
                <w:b/>
                <w:sz w:val="28"/>
                <w:szCs w:val="28"/>
                <w:lang w:val="es-MX"/>
              </w:rPr>
            </w:pPr>
            <w:r w:rsidRPr="00A67A74">
              <w:rPr>
                <w:rFonts w:ascii="Baskerville Old Face" w:hAnsi="Baskerville Old Face" w:cs="Arial"/>
                <w:b/>
                <w:sz w:val="28"/>
                <w:szCs w:val="28"/>
                <w:lang w:val="es-MX"/>
              </w:rPr>
              <w:t>Consecutivo</w:t>
            </w:r>
          </w:p>
        </w:tc>
        <w:tc>
          <w:tcPr>
            <w:tcW w:w="5522" w:type="dxa"/>
          </w:tcPr>
          <w:p w14:paraId="7DA5B52A" w14:textId="77777777"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 xml:space="preserve">Descripción </w:t>
            </w:r>
          </w:p>
        </w:tc>
        <w:tc>
          <w:tcPr>
            <w:tcW w:w="3026" w:type="dxa"/>
          </w:tcPr>
          <w:p w14:paraId="592411C7" w14:textId="37D696B9"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No.</w:t>
            </w:r>
            <w:r>
              <w:rPr>
                <w:rFonts w:ascii="Baskerville Old Face" w:hAnsi="Baskerville Old Face" w:cs="Arial"/>
                <w:b/>
                <w:sz w:val="28"/>
                <w:szCs w:val="28"/>
                <w:lang w:val="es-MX"/>
              </w:rPr>
              <w:t xml:space="preserve"> </w:t>
            </w:r>
            <w:r w:rsidRPr="00A67A74">
              <w:rPr>
                <w:rFonts w:ascii="Baskerville Old Face" w:hAnsi="Baskerville Old Face" w:cs="Arial"/>
                <w:b/>
                <w:sz w:val="28"/>
                <w:szCs w:val="28"/>
                <w:lang w:val="es-MX"/>
              </w:rPr>
              <w:t>Informe</w:t>
            </w:r>
          </w:p>
        </w:tc>
        <w:tc>
          <w:tcPr>
            <w:tcW w:w="2607" w:type="dxa"/>
          </w:tcPr>
          <w:p w14:paraId="57CAF381" w14:textId="77777777"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 xml:space="preserve">Fecha de informe </w:t>
            </w:r>
          </w:p>
        </w:tc>
      </w:tr>
      <w:tr w:rsidR="007A58A0" w:rsidRPr="001553D2" w14:paraId="5C4FB369" w14:textId="77777777" w:rsidTr="0064699F">
        <w:trPr>
          <w:gridAfter w:val="1"/>
          <w:wAfter w:w="1486" w:type="dxa"/>
        </w:trPr>
        <w:tc>
          <w:tcPr>
            <w:tcW w:w="13098" w:type="dxa"/>
            <w:gridSpan w:val="4"/>
          </w:tcPr>
          <w:p w14:paraId="0722C797" w14:textId="612D5923" w:rsidR="007A58A0" w:rsidRPr="00A67A74" w:rsidRDefault="007A58A0" w:rsidP="00A7665F">
            <w:pPr>
              <w:jc w:val="center"/>
              <w:rPr>
                <w:rFonts w:ascii="Baskerville Old Face" w:hAnsi="Baskerville Old Face" w:cs="Arial"/>
                <w:b/>
                <w:sz w:val="28"/>
                <w:szCs w:val="28"/>
                <w:lang w:val="es-MX"/>
              </w:rPr>
            </w:pPr>
            <w:r w:rsidRPr="00A67A74">
              <w:rPr>
                <w:rFonts w:cs="Arial"/>
                <w:b/>
                <w:color w:val="7030A0"/>
                <w:sz w:val="28"/>
                <w:szCs w:val="28"/>
                <w:lang w:val="es-MX"/>
              </w:rPr>
              <w:t>Sección Auditoría de Seguimiento y Gestión Administrativa</w:t>
            </w:r>
          </w:p>
        </w:tc>
      </w:tr>
      <w:tr w:rsidR="00A7665F" w:rsidRPr="008D7549" w14:paraId="42ECCF6D" w14:textId="77777777" w:rsidTr="0064699F">
        <w:trPr>
          <w:gridAfter w:val="1"/>
          <w:wAfter w:w="1486" w:type="dxa"/>
        </w:trPr>
        <w:tc>
          <w:tcPr>
            <w:tcW w:w="1943" w:type="dxa"/>
          </w:tcPr>
          <w:p w14:paraId="6CB46357" w14:textId="77777777" w:rsidR="00A7665F" w:rsidRPr="00CD3490" w:rsidRDefault="00A7665F" w:rsidP="00A7665F">
            <w:pPr>
              <w:rPr>
                <w:rFonts w:cstheme="minorHAnsi"/>
              </w:rPr>
            </w:pPr>
            <w:r w:rsidRPr="00CD3490">
              <w:rPr>
                <w:rFonts w:cstheme="minorHAnsi"/>
              </w:rPr>
              <w:t>1-SEGA-2020</w:t>
            </w:r>
          </w:p>
        </w:tc>
        <w:tc>
          <w:tcPr>
            <w:tcW w:w="5522" w:type="dxa"/>
          </w:tcPr>
          <w:p w14:paraId="5F53F08C" w14:textId="77777777" w:rsidR="00A7665F" w:rsidRPr="00CD3490" w:rsidRDefault="00A7665F" w:rsidP="00A7665F">
            <w:pPr>
              <w:jc w:val="both"/>
              <w:rPr>
                <w:rFonts w:cstheme="minorHAnsi"/>
              </w:rPr>
            </w:pPr>
            <w:r w:rsidRPr="00CD3490">
              <w:rPr>
                <w:rFonts w:cstheme="minorHAnsi"/>
              </w:rPr>
              <w:t xml:space="preserve">Segundo seguimiento de las recomendaciones No. 4.1, 4.2 y 4.4 al Organismo de Investigación Judicial, emitidas en los informes No. N°53-20-SAEE-2017 “Evaluación del control interno del proceso de las Prácticas Policiales desarrolladas por el OIJ. y N°380-13-SAF-2018 Evaluación sobre las erogaciones tramitadas por medio del fondo de Caja Chica a cargo del O.I.J del 3-04-2018. </w:t>
            </w:r>
          </w:p>
        </w:tc>
        <w:tc>
          <w:tcPr>
            <w:tcW w:w="3026" w:type="dxa"/>
          </w:tcPr>
          <w:p w14:paraId="32401316" w14:textId="77777777" w:rsidR="00A7665F" w:rsidRPr="00CD3490" w:rsidRDefault="00A7665F" w:rsidP="00A7665F">
            <w:pPr>
              <w:rPr>
                <w:rFonts w:cstheme="minorHAnsi"/>
              </w:rPr>
            </w:pPr>
            <w:r w:rsidRPr="00CD3490">
              <w:rPr>
                <w:rFonts w:cstheme="minorHAnsi"/>
              </w:rPr>
              <w:t>14-01-SEGA-2020</w:t>
            </w:r>
          </w:p>
        </w:tc>
        <w:tc>
          <w:tcPr>
            <w:tcW w:w="2607" w:type="dxa"/>
          </w:tcPr>
          <w:p w14:paraId="5F28FFDE" w14:textId="77777777" w:rsidR="00A7665F" w:rsidRPr="00CD3490" w:rsidRDefault="00A7665F" w:rsidP="00A7665F">
            <w:pPr>
              <w:rPr>
                <w:rFonts w:cstheme="minorHAnsi"/>
              </w:rPr>
            </w:pPr>
            <w:r w:rsidRPr="00CD3490">
              <w:rPr>
                <w:rFonts w:cstheme="minorHAnsi"/>
              </w:rPr>
              <w:t>08-01-2020</w:t>
            </w:r>
          </w:p>
        </w:tc>
      </w:tr>
      <w:tr w:rsidR="00A7665F" w:rsidRPr="008D7549" w14:paraId="0AE57E54" w14:textId="77777777" w:rsidTr="0064699F">
        <w:trPr>
          <w:gridAfter w:val="1"/>
          <w:wAfter w:w="1486" w:type="dxa"/>
        </w:trPr>
        <w:tc>
          <w:tcPr>
            <w:tcW w:w="1943" w:type="dxa"/>
          </w:tcPr>
          <w:p w14:paraId="11DE5208" w14:textId="77777777" w:rsidR="00A7665F" w:rsidRPr="00CD3490" w:rsidRDefault="00A7665F" w:rsidP="00A7665F">
            <w:pPr>
              <w:rPr>
                <w:rFonts w:cstheme="minorHAnsi"/>
              </w:rPr>
            </w:pPr>
            <w:r w:rsidRPr="00CD3490">
              <w:rPr>
                <w:rFonts w:cstheme="minorHAnsi"/>
              </w:rPr>
              <w:t>2-SEGA-2020</w:t>
            </w:r>
          </w:p>
        </w:tc>
        <w:tc>
          <w:tcPr>
            <w:tcW w:w="5522" w:type="dxa"/>
          </w:tcPr>
          <w:p w14:paraId="18FDB0AF" w14:textId="77777777" w:rsidR="00A7665F" w:rsidRPr="00CD3490" w:rsidRDefault="00A7665F" w:rsidP="00A7665F">
            <w:pPr>
              <w:jc w:val="both"/>
              <w:rPr>
                <w:rFonts w:cstheme="minorHAnsi"/>
              </w:rPr>
            </w:pPr>
            <w:r w:rsidRPr="00CD3490">
              <w:rPr>
                <w:rFonts w:cstheme="minorHAnsi"/>
              </w:rPr>
              <w:t>Primer seguimiento de las recomendaciones No. 4.3, 4.4, 4.5, 4.6, y 4.7 a la Sección de Delitos Informáticos OIJ, emitidas en el informe N°1329-55-SAEE-2018 del 25 de octubre de 2018, relacionado con el “Estudio Operativo en la Sección de Delitos Informáticos del Departamento de Investigaciones Criminales del Organismo de Investigación Judicial”.</w:t>
            </w:r>
          </w:p>
        </w:tc>
        <w:tc>
          <w:tcPr>
            <w:tcW w:w="3026" w:type="dxa"/>
          </w:tcPr>
          <w:p w14:paraId="576FF0C1" w14:textId="77777777" w:rsidR="00A7665F" w:rsidRPr="00CD3490" w:rsidRDefault="00A7665F" w:rsidP="00A7665F">
            <w:pPr>
              <w:rPr>
                <w:rFonts w:cstheme="minorHAnsi"/>
              </w:rPr>
            </w:pPr>
            <w:r w:rsidRPr="00CD3490">
              <w:rPr>
                <w:rFonts w:cstheme="minorHAnsi"/>
              </w:rPr>
              <w:t>16-02-SEGA-2020</w:t>
            </w:r>
          </w:p>
        </w:tc>
        <w:tc>
          <w:tcPr>
            <w:tcW w:w="2607" w:type="dxa"/>
          </w:tcPr>
          <w:p w14:paraId="7C740B61" w14:textId="77777777" w:rsidR="00A7665F" w:rsidRPr="00CD3490" w:rsidRDefault="00A7665F" w:rsidP="00A7665F">
            <w:pPr>
              <w:rPr>
                <w:rFonts w:cstheme="minorHAnsi"/>
              </w:rPr>
            </w:pPr>
            <w:r w:rsidRPr="00CD3490">
              <w:rPr>
                <w:rFonts w:cstheme="minorHAnsi"/>
              </w:rPr>
              <w:t>08-01-2020</w:t>
            </w:r>
          </w:p>
        </w:tc>
      </w:tr>
      <w:tr w:rsidR="00A7665F" w:rsidRPr="008D7549" w14:paraId="41DCD66E" w14:textId="77777777" w:rsidTr="0064699F">
        <w:trPr>
          <w:gridAfter w:val="1"/>
          <w:wAfter w:w="1486" w:type="dxa"/>
        </w:trPr>
        <w:tc>
          <w:tcPr>
            <w:tcW w:w="1943" w:type="dxa"/>
          </w:tcPr>
          <w:p w14:paraId="212C1A2F" w14:textId="77777777" w:rsidR="00A7665F" w:rsidRPr="00CD3490" w:rsidRDefault="00A7665F" w:rsidP="00A7665F">
            <w:pPr>
              <w:rPr>
                <w:rFonts w:cstheme="minorHAnsi"/>
              </w:rPr>
            </w:pPr>
            <w:r w:rsidRPr="00CD3490">
              <w:rPr>
                <w:rFonts w:cstheme="minorHAnsi"/>
              </w:rPr>
              <w:t>3-SEGA-2020</w:t>
            </w:r>
          </w:p>
        </w:tc>
        <w:tc>
          <w:tcPr>
            <w:tcW w:w="5522" w:type="dxa"/>
          </w:tcPr>
          <w:p w14:paraId="33F5435C" w14:textId="77777777" w:rsidR="00A7665F" w:rsidRPr="00CD3490" w:rsidRDefault="00A7665F" w:rsidP="00A7665F">
            <w:pPr>
              <w:jc w:val="both"/>
              <w:rPr>
                <w:rFonts w:cstheme="minorHAnsi"/>
              </w:rPr>
            </w:pPr>
            <w:r w:rsidRPr="00CD3490">
              <w:rPr>
                <w:rFonts w:cstheme="minorHAnsi"/>
              </w:rPr>
              <w:t xml:space="preserve">Seguimiento de la sugerencia No 1 a la Fiscalía General de </w:t>
            </w:r>
            <w:r w:rsidRPr="00CD3490">
              <w:rPr>
                <w:rFonts w:cstheme="minorHAnsi"/>
              </w:rPr>
              <w:lastRenderedPageBreak/>
              <w:t xml:space="preserve">la República, emitida en informe </w:t>
            </w:r>
            <w:proofErr w:type="spellStart"/>
            <w:r w:rsidRPr="00CD3490">
              <w:rPr>
                <w:rFonts w:cstheme="minorHAnsi"/>
              </w:rPr>
              <w:t>N°</w:t>
            </w:r>
            <w:proofErr w:type="spellEnd"/>
            <w:r w:rsidRPr="00CD3490">
              <w:rPr>
                <w:rFonts w:cstheme="minorHAnsi"/>
              </w:rPr>
              <w:t xml:space="preserve"> 134-03-SAO-2019 del 8 de febrero de 2019, relacionado con la “Administración efectiva de las cajas fuertes o de seguridad a cargo de las Fiscalías del I Circuito Judicial de San José”.</w:t>
            </w:r>
          </w:p>
        </w:tc>
        <w:tc>
          <w:tcPr>
            <w:tcW w:w="3026" w:type="dxa"/>
          </w:tcPr>
          <w:p w14:paraId="6325E26F" w14:textId="77777777" w:rsidR="00A7665F" w:rsidRPr="00CD3490" w:rsidRDefault="00A7665F" w:rsidP="00A7665F">
            <w:pPr>
              <w:rPr>
                <w:rFonts w:cstheme="minorHAnsi"/>
              </w:rPr>
            </w:pPr>
            <w:r w:rsidRPr="00CD3490">
              <w:rPr>
                <w:rFonts w:cstheme="minorHAnsi"/>
              </w:rPr>
              <w:lastRenderedPageBreak/>
              <w:t>19-03-SEGA-2020</w:t>
            </w:r>
          </w:p>
          <w:p w14:paraId="3F6C9723" w14:textId="77777777" w:rsidR="00A7665F" w:rsidRPr="00CD3490" w:rsidRDefault="00A7665F" w:rsidP="00A7665F">
            <w:pPr>
              <w:rPr>
                <w:rFonts w:cstheme="minorHAnsi"/>
              </w:rPr>
            </w:pPr>
          </w:p>
        </w:tc>
        <w:tc>
          <w:tcPr>
            <w:tcW w:w="2607" w:type="dxa"/>
          </w:tcPr>
          <w:p w14:paraId="43EEF940" w14:textId="77777777" w:rsidR="00A7665F" w:rsidRPr="00CD3490" w:rsidRDefault="00A7665F" w:rsidP="00A7665F">
            <w:pPr>
              <w:rPr>
                <w:rFonts w:cstheme="minorHAnsi"/>
              </w:rPr>
            </w:pPr>
            <w:r w:rsidRPr="00CD3490">
              <w:rPr>
                <w:rFonts w:cstheme="minorHAnsi"/>
              </w:rPr>
              <w:lastRenderedPageBreak/>
              <w:t>08-01-2020</w:t>
            </w:r>
          </w:p>
        </w:tc>
      </w:tr>
      <w:tr w:rsidR="00A7665F" w:rsidRPr="008D7549" w14:paraId="2EFB3CDA" w14:textId="77777777" w:rsidTr="0064699F">
        <w:trPr>
          <w:gridAfter w:val="1"/>
          <w:wAfter w:w="1486" w:type="dxa"/>
        </w:trPr>
        <w:tc>
          <w:tcPr>
            <w:tcW w:w="1943" w:type="dxa"/>
          </w:tcPr>
          <w:p w14:paraId="501B0D0E" w14:textId="77777777" w:rsidR="00A7665F" w:rsidRPr="00CD3490" w:rsidRDefault="00A7665F" w:rsidP="00A7665F">
            <w:pPr>
              <w:rPr>
                <w:rFonts w:cstheme="minorHAnsi"/>
              </w:rPr>
            </w:pPr>
            <w:r w:rsidRPr="00CD3490">
              <w:rPr>
                <w:rFonts w:cstheme="minorHAnsi"/>
              </w:rPr>
              <w:t>4-SEGA-2020</w:t>
            </w:r>
          </w:p>
        </w:tc>
        <w:tc>
          <w:tcPr>
            <w:tcW w:w="5522" w:type="dxa"/>
          </w:tcPr>
          <w:p w14:paraId="38D0BCC9" w14:textId="77777777" w:rsidR="00A7665F" w:rsidRPr="00CD3490" w:rsidRDefault="00A7665F" w:rsidP="00A7665F">
            <w:pPr>
              <w:jc w:val="both"/>
              <w:rPr>
                <w:rFonts w:cstheme="minorHAnsi"/>
              </w:rPr>
            </w:pPr>
            <w:r w:rsidRPr="00CD3490">
              <w:rPr>
                <w:rFonts w:cstheme="minorHAnsi"/>
              </w:rPr>
              <w:t>Primer seguimiento de la recomendación No. 4.6 a la Administración Regional del Segundo Circuito Judicial de San José, emitida en el informe No. 958-245-SEGA-2019, del 16 de agosto de 2019 y relacionada con el estudio “Evaluación del diseño y aplicación del sistema de control interno, para entrega y recepción de las evidencias y bienes decomisados que deben trasladarse al Depósito de Objetos Decomisados</w:t>
            </w:r>
          </w:p>
        </w:tc>
        <w:tc>
          <w:tcPr>
            <w:tcW w:w="3026" w:type="dxa"/>
          </w:tcPr>
          <w:p w14:paraId="3AE737AC" w14:textId="77777777" w:rsidR="00A7665F" w:rsidRPr="00CD3490" w:rsidRDefault="00A7665F" w:rsidP="00A7665F">
            <w:pPr>
              <w:rPr>
                <w:rFonts w:cstheme="minorHAnsi"/>
              </w:rPr>
            </w:pPr>
            <w:r w:rsidRPr="00CD3490">
              <w:rPr>
                <w:rFonts w:cstheme="minorHAnsi"/>
              </w:rPr>
              <w:t>53-05-SEGA-2020</w:t>
            </w:r>
          </w:p>
        </w:tc>
        <w:tc>
          <w:tcPr>
            <w:tcW w:w="2607" w:type="dxa"/>
          </w:tcPr>
          <w:p w14:paraId="534F945B" w14:textId="77777777" w:rsidR="00A7665F" w:rsidRPr="00CD3490" w:rsidRDefault="00A7665F" w:rsidP="00A7665F">
            <w:pPr>
              <w:rPr>
                <w:rFonts w:cstheme="minorHAnsi"/>
              </w:rPr>
            </w:pPr>
            <w:r w:rsidRPr="00CD3490">
              <w:rPr>
                <w:rFonts w:cstheme="minorHAnsi"/>
              </w:rPr>
              <w:t>16-01-2020</w:t>
            </w:r>
          </w:p>
        </w:tc>
      </w:tr>
      <w:tr w:rsidR="00A7665F" w:rsidRPr="008D7549" w14:paraId="0AA83EE1" w14:textId="77777777" w:rsidTr="0064699F">
        <w:trPr>
          <w:gridAfter w:val="1"/>
          <w:wAfter w:w="1486" w:type="dxa"/>
        </w:trPr>
        <w:tc>
          <w:tcPr>
            <w:tcW w:w="1943" w:type="dxa"/>
          </w:tcPr>
          <w:p w14:paraId="775A5035" w14:textId="77777777" w:rsidR="00A7665F" w:rsidRPr="00CD3490" w:rsidRDefault="00A7665F" w:rsidP="00A7665F">
            <w:pPr>
              <w:rPr>
                <w:rFonts w:cstheme="minorHAnsi"/>
              </w:rPr>
            </w:pPr>
            <w:r w:rsidRPr="00CD3490">
              <w:rPr>
                <w:rFonts w:cstheme="minorHAnsi"/>
              </w:rPr>
              <w:t>5-SEGA-2020</w:t>
            </w:r>
          </w:p>
        </w:tc>
        <w:tc>
          <w:tcPr>
            <w:tcW w:w="5522" w:type="dxa"/>
          </w:tcPr>
          <w:p w14:paraId="5EC3F95D" w14:textId="77777777" w:rsidR="00A7665F" w:rsidRPr="00CD3490" w:rsidRDefault="00A7665F" w:rsidP="00A7665F">
            <w:pPr>
              <w:jc w:val="both"/>
              <w:rPr>
                <w:rFonts w:cstheme="minorHAnsi"/>
              </w:rPr>
            </w:pPr>
            <w:r w:rsidRPr="00CD3490">
              <w:rPr>
                <w:rFonts w:cstheme="minorHAnsi"/>
              </w:rPr>
              <w:t>Primer seguimiento de las recomendaciones 4.1, 4.2, 4.3, 4.4, 4.5 y 4.6 a la Fiscalía Adjunta del Segundo Circuito Judicial de San José, emitidas en el informe No. 958-245-SEGA-2019, del 16 de agosto de 2019 y relacionadas con el estudio “Evaluación del diseño y aplicación del sistema de control interno, para entrega y recepción de las evidencias y bienes decomisados que deben trasladarse al Depósito de Objetos Decomisados</w:t>
            </w:r>
          </w:p>
        </w:tc>
        <w:tc>
          <w:tcPr>
            <w:tcW w:w="3026" w:type="dxa"/>
          </w:tcPr>
          <w:p w14:paraId="1F424538" w14:textId="77777777" w:rsidR="00A7665F" w:rsidRPr="00CD3490" w:rsidRDefault="00A7665F" w:rsidP="00A7665F">
            <w:pPr>
              <w:rPr>
                <w:rFonts w:cstheme="minorHAnsi"/>
              </w:rPr>
            </w:pPr>
            <w:r w:rsidRPr="00CD3490">
              <w:rPr>
                <w:rFonts w:cstheme="minorHAnsi"/>
              </w:rPr>
              <w:t>56-06-SEGA-2020</w:t>
            </w:r>
          </w:p>
        </w:tc>
        <w:tc>
          <w:tcPr>
            <w:tcW w:w="2607" w:type="dxa"/>
          </w:tcPr>
          <w:p w14:paraId="4C66466A" w14:textId="77777777" w:rsidR="00A7665F" w:rsidRPr="00CD3490" w:rsidRDefault="00A7665F" w:rsidP="00A7665F">
            <w:pPr>
              <w:rPr>
                <w:rFonts w:cstheme="minorHAnsi"/>
              </w:rPr>
            </w:pPr>
            <w:r w:rsidRPr="00CD3490">
              <w:rPr>
                <w:rFonts w:cstheme="minorHAnsi"/>
              </w:rPr>
              <w:t>17-01-2020</w:t>
            </w:r>
          </w:p>
        </w:tc>
      </w:tr>
      <w:tr w:rsidR="00A7665F" w:rsidRPr="008D7549" w14:paraId="075C8BA9" w14:textId="77777777" w:rsidTr="0064699F">
        <w:trPr>
          <w:gridAfter w:val="1"/>
          <w:wAfter w:w="1486" w:type="dxa"/>
        </w:trPr>
        <w:tc>
          <w:tcPr>
            <w:tcW w:w="1943" w:type="dxa"/>
          </w:tcPr>
          <w:p w14:paraId="73810691" w14:textId="77777777" w:rsidR="00A7665F" w:rsidRPr="00CD3490" w:rsidRDefault="00A7665F" w:rsidP="00A7665F">
            <w:pPr>
              <w:rPr>
                <w:rFonts w:cstheme="minorHAnsi"/>
              </w:rPr>
            </w:pPr>
            <w:r w:rsidRPr="00CD3490">
              <w:rPr>
                <w:rFonts w:cstheme="minorHAnsi"/>
              </w:rPr>
              <w:t>6-SEGA-2020</w:t>
            </w:r>
          </w:p>
        </w:tc>
        <w:tc>
          <w:tcPr>
            <w:tcW w:w="5522" w:type="dxa"/>
          </w:tcPr>
          <w:p w14:paraId="37E5D7CC" w14:textId="77777777" w:rsidR="00A7665F" w:rsidRPr="00CD3490" w:rsidRDefault="00A7665F" w:rsidP="00A7665F">
            <w:pPr>
              <w:jc w:val="both"/>
              <w:rPr>
                <w:rFonts w:cstheme="minorHAnsi"/>
              </w:rPr>
            </w:pPr>
            <w:r w:rsidRPr="00CD3490">
              <w:rPr>
                <w:rFonts w:cstheme="minorHAnsi"/>
              </w:rPr>
              <w:t xml:space="preserve">Primer seguimiento de las recomendaciones No. 4.1, 4.2, 4.8, 4.9 y 4.1 a la Fiscalía General de la República, emitidas en los informes No </w:t>
            </w:r>
            <w:proofErr w:type="spellStart"/>
            <w:r w:rsidRPr="00CD3490">
              <w:rPr>
                <w:rFonts w:cstheme="minorHAnsi"/>
              </w:rPr>
              <w:t>N°</w:t>
            </w:r>
            <w:proofErr w:type="spellEnd"/>
            <w:r w:rsidRPr="00CD3490">
              <w:rPr>
                <w:rFonts w:cstheme="minorHAnsi"/>
              </w:rPr>
              <w:t xml:space="preserve"> 616-28-SAO-2017, N°1259-50-SAEE-2018, No. 691-42-SAO-2019.</w:t>
            </w:r>
          </w:p>
        </w:tc>
        <w:tc>
          <w:tcPr>
            <w:tcW w:w="3026" w:type="dxa"/>
          </w:tcPr>
          <w:p w14:paraId="07946EFA" w14:textId="77777777" w:rsidR="00A7665F" w:rsidRPr="00CD3490" w:rsidRDefault="00A7665F" w:rsidP="00A7665F">
            <w:pPr>
              <w:rPr>
                <w:rFonts w:cstheme="minorHAnsi"/>
              </w:rPr>
            </w:pPr>
            <w:r w:rsidRPr="00CD3490">
              <w:rPr>
                <w:rFonts w:cstheme="minorHAnsi"/>
              </w:rPr>
              <w:t>65-04-SEGA-2019</w:t>
            </w:r>
          </w:p>
        </w:tc>
        <w:tc>
          <w:tcPr>
            <w:tcW w:w="2607" w:type="dxa"/>
          </w:tcPr>
          <w:p w14:paraId="64721355" w14:textId="77777777" w:rsidR="00A7665F" w:rsidRPr="00CD3490" w:rsidRDefault="00A7665F" w:rsidP="00A7665F">
            <w:pPr>
              <w:rPr>
                <w:rFonts w:cstheme="minorHAnsi"/>
              </w:rPr>
            </w:pPr>
            <w:r w:rsidRPr="00CD3490">
              <w:rPr>
                <w:rFonts w:cstheme="minorHAnsi"/>
              </w:rPr>
              <w:t>20-01-2020</w:t>
            </w:r>
          </w:p>
        </w:tc>
      </w:tr>
      <w:tr w:rsidR="00A7665F" w:rsidRPr="008D7549" w14:paraId="5FAC14F2" w14:textId="77777777" w:rsidTr="0064699F">
        <w:trPr>
          <w:gridAfter w:val="1"/>
          <w:wAfter w:w="1486" w:type="dxa"/>
        </w:trPr>
        <w:tc>
          <w:tcPr>
            <w:tcW w:w="1943" w:type="dxa"/>
          </w:tcPr>
          <w:p w14:paraId="04667577" w14:textId="77777777" w:rsidR="00A7665F" w:rsidRPr="00CD3490" w:rsidRDefault="00A7665F" w:rsidP="00A7665F">
            <w:pPr>
              <w:rPr>
                <w:rFonts w:cstheme="minorHAnsi"/>
              </w:rPr>
            </w:pPr>
            <w:r w:rsidRPr="00CD3490">
              <w:rPr>
                <w:rFonts w:cstheme="minorHAnsi"/>
              </w:rPr>
              <w:t>7-SEGA-2020</w:t>
            </w:r>
          </w:p>
        </w:tc>
        <w:tc>
          <w:tcPr>
            <w:tcW w:w="5522" w:type="dxa"/>
          </w:tcPr>
          <w:p w14:paraId="69B50A01" w14:textId="77777777" w:rsidR="00A7665F" w:rsidRPr="00CD3490" w:rsidRDefault="00A7665F" w:rsidP="00A7665F">
            <w:pPr>
              <w:jc w:val="both"/>
              <w:rPr>
                <w:rFonts w:cstheme="minorHAnsi"/>
              </w:rPr>
            </w:pPr>
            <w:r w:rsidRPr="00CD3490">
              <w:rPr>
                <w:rFonts w:cstheme="minorHAnsi"/>
              </w:rPr>
              <w:t>Segundo seguimiento de la recomendación 5.1 a la Dirección Ejecutiva, emitida en el informe No. 944-43-SAEE-2018, del 17 de julio de 2018, relacionadas con la “Evaluación para el mejoramiento del sistema de la agenda cronos en los despachos penales”.</w:t>
            </w:r>
          </w:p>
        </w:tc>
        <w:tc>
          <w:tcPr>
            <w:tcW w:w="3026" w:type="dxa"/>
          </w:tcPr>
          <w:p w14:paraId="614DB5E8" w14:textId="77777777" w:rsidR="00A7665F" w:rsidRPr="00CD3490" w:rsidRDefault="00A7665F" w:rsidP="00A7665F">
            <w:pPr>
              <w:rPr>
                <w:rFonts w:cstheme="minorHAnsi"/>
              </w:rPr>
            </w:pPr>
            <w:r w:rsidRPr="00CD3490">
              <w:rPr>
                <w:rFonts w:cstheme="minorHAnsi"/>
              </w:rPr>
              <w:t>66-13-SEGA-2020</w:t>
            </w:r>
          </w:p>
        </w:tc>
        <w:tc>
          <w:tcPr>
            <w:tcW w:w="2607" w:type="dxa"/>
          </w:tcPr>
          <w:p w14:paraId="7D48748C" w14:textId="77777777" w:rsidR="00A7665F" w:rsidRPr="00CD3490" w:rsidRDefault="00A7665F" w:rsidP="00A7665F">
            <w:pPr>
              <w:rPr>
                <w:rFonts w:cstheme="minorHAnsi"/>
              </w:rPr>
            </w:pPr>
            <w:r w:rsidRPr="00CD3490">
              <w:rPr>
                <w:rFonts w:cstheme="minorHAnsi"/>
              </w:rPr>
              <w:t>21-01-2020</w:t>
            </w:r>
          </w:p>
        </w:tc>
      </w:tr>
      <w:tr w:rsidR="00A7665F" w:rsidRPr="008D7549" w14:paraId="55772E72" w14:textId="77777777" w:rsidTr="0064699F">
        <w:trPr>
          <w:gridAfter w:val="1"/>
          <w:wAfter w:w="1486" w:type="dxa"/>
        </w:trPr>
        <w:tc>
          <w:tcPr>
            <w:tcW w:w="1943" w:type="dxa"/>
          </w:tcPr>
          <w:p w14:paraId="67AC6BF1" w14:textId="77777777" w:rsidR="00A7665F" w:rsidRPr="00CD3490" w:rsidRDefault="00A7665F" w:rsidP="00A7665F">
            <w:pPr>
              <w:rPr>
                <w:rFonts w:cstheme="minorHAnsi"/>
              </w:rPr>
            </w:pPr>
            <w:r w:rsidRPr="00CD3490">
              <w:rPr>
                <w:rFonts w:cstheme="minorHAnsi"/>
              </w:rPr>
              <w:t>8-SEGA-2020</w:t>
            </w:r>
          </w:p>
        </w:tc>
        <w:tc>
          <w:tcPr>
            <w:tcW w:w="5522" w:type="dxa"/>
          </w:tcPr>
          <w:p w14:paraId="5CB5E932" w14:textId="77777777" w:rsidR="00A7665F" w:rsidRPr="00CD3490" w:rsidRDefault="00A7665F" w:rsidP="00A7665F">
            <w:pPr>
              <w:jc w:val="both"/>
              <w:rPr>
                <w:rFonts w:cstheme="minorHAnsi"/>
              </w:rPr>
            </w:pPr>
            <w:r w:rsidRPr="00CD3490">
              <w:rPr>
                <w:rFonts w:cstheme="minorHAnsi"/>
              </w:rPr>
              <w:t xml:space="preserve">Primer seguimiento de las recomendaciones No. 4.1, 4.1 a </w:t>
            </w:r>
            <w:r w:rsidRPr="00CD3490">
              <w:rPr>
                <w:rFonts w:cstheme="minorHAnsi"/>
              </w:rPr>
              <w:lastRenderedPageBreak/>
              <w:t xml:space="preserve">4.4, 4.1, 4.1, 4.2, 4.3, 4.4 a la Dirección Ejecutiva, en los informes No. 468-29-SAEE-2019, No. 516-16-SAEEC-2019, No. 239-09-SAEEC-2019, No. 218-21-SATI-2019. </w:t>
            </w:r>
          </w:p>
        </w:tc>
        <w:tc>
          <w:tcPr>
            <w:tcW w:w="3026" w:type="dxa"/>
          </w:tcPr>
          <w:p w14:paraId="49C00B8A" w14:textId="77777777" w:rsidR="00A7665F" w:rsidRPr="00CD3490" w:rsidRDefault="00A7665F" w:rsidP="00A7665F">
            <w:pPr>
              <w:rPr>
                <w:rFonts w:cstheme="minorHAnsi"/>
              </w:rPr>
            </w:pPr>
            <w:r w:rsidRPr="00CD3490">
              <w:rPr>
                <w:rFonts w:cstheme="minorHAnsi"/>
              </w:rPr>
              <w:lastRenderedPageBreak/>
              <w:t>86-15-SEGA-2019</w:t>
            </w:r>
          </w:p>
        </w:tc>
        <w:tc>
          <w:tcPr>
            <w:tcW w:w="2607" w:type="dxa"/>
          </w:tcPr>
          <w:p w14:paraId="678787F2" w14:textId="77777777" w:rsidR="00A7665F" w:rsidRPr="00CD3490" w:rsidRDefault="00A7665F" w:rsidP="00A7665F">
            <w:pPr>
              <w:rPr>
                <w:rFonts w:cstheme="minorHAnsi"/>
              </w:rPr>
            </w:pPr>
            <w:r w:rsidRPr="00CD3490">
              <w:rPr>
                <w:rFonts w:cstheme="minorHAnsi"/>
              </w:rPr>
              <w:t>23-01-2020</w:t>
            </w:r>
          </w:p>
        </w:tc>
      </w:tr>
      <w:tr w:rsidR="00A7665F" w:rsidRPr="008D7549" w14:paraId="31244892" w14:textId="77777777" w:rsidTr="0064699F">
        <w:trPr>
          <w:gridAfter w:val="1"/>
          <w:wAfter w:w="1486" w:type="dxa"/>
          <w:trHeight w:val="260"/>
        </w:trPr>
        <w:tc>
          <w:tcPr>
            <w:tcW w:w="1943" w:type="dxa"/>
          </w:tcPr>
          <w:p w14:paraId="583DBBF5" w14:textId="77777777" w:rsidR="00A7665F" w:rsidRPr="00CD3490" w:rsidRDefault="00A7665F" w:rsidP="00A7665F">
            <w:pPr>
              <w:rPr>
                <w:rFonts w:cstheme="minorHAnsi"/>
              </w:rPr>
            </w:pPr>
            <w:r w:rsidRPr="00CD3490">
              <w:rPr>
                <w:rFonts w:cstheme="minorHAnsi"/>
              </w:rPr>
              <w:t>9-SEGA-2020</w:t>
            </w:r>
          </w:p>
        </w:tc>
        <w:tc>
          <w:tcPr>
            <w:tcW w:w="5522" w:type="dxa"/>
          </w:tcPr>
          <w:p w14:paraId="53607919" w14:textId="77777777" w:rsidR="00A7665F" w:rsidRPr="00CD3490" w:rsidRDefault="00A7665F" w:rsidP="00A7665F">
            <w:pPr>
              <w:jc w:val="both"/>
              <w:rPr>
                <w:rFonts w:cstheme="minorHAnsi"/>
              </w:rPr>
            </w:pPr>
            <w:r w:rsidRPr="00CD3490">
              <w:rPr>
                <w:rFonts w:cstheme="minorHAnsi"/>
              </w:rPr>
              <w:t xml:space="preserve">Segundo seguimiento de la recomendación No. 4.1 de la Dirección de Planificación emitida en el informe </w:t>
            </w:r>
            <w:proofErr w:type="spellStart"/>
            <w:r w:rsidRPr="00CD3490">
              <w:rPr>
                <w:rFonts w:cstheme="minorHAnsi"/>
              </w:rPr>
              <w:t>N°</w:t>
            </w:r>
            <w:proofErr w:type="spellEnd"/>
            <w:r w:rsidRPr="00CD3490">
              <w:rPr>
                <w:rFonts w:cstheme="minorHAnsi"/>
              </w:rPr>
              <w:t xml:space="preserve"> 1334-101-SAEE-2017 de fecha 28 de noviembre de 2017, relacionada con el “Mejoramiento de las Unidades Médico Legal del Departamento de Medicina Legal del Organismo de Investigación Judicial.</w:t>
            </w:r>
          </w:p>
        </w:tc>
        <w:tc>
          <w:tcPr>
            <w:tcW w:w="3026" w:type="dxa"/>
          </w:tcPr>
          <w:p w14:paraId="37129EC8" w14:textId="77777777" w:rsidR="00A7665F" w:rsidRPr="00CD3490" w:rsidRDefault="00A7665F" w:rsidP="00A7665F">
            <w:pPr>
              <w:rPr>
                <w:rFonts w:cstheme="minorHAnsi"/>
              </w:rPr>
            </w:pPr>
            <w:r w:rsidRPr="00CD3490">
              <w:rPr>
                <w:rFonts w:cstheme="minorHAnsi"/>
              </w:rPr>
              <w:t>107-12-SEGA-2020</w:t>
            </w:r>
          </w:p>
        </w:tc>
        <w:tc>
          <w:tcPr>
            <w:tcW w:w="2607" w:type="dxa"/>
          </w:tcPr>
          <w:p w14:paraId="60622B4E" w14:textId="77777777" w:rsidR="00A7665F" w:rsidRPr="00CD3490" w:rsidRDefault="00A7665F" w:rsidP="00A7665F">
            <w:pPr>
              <w:rPr>
                <w:rFonts w:cstheme="minorHAnsi"/>
              </w:rPr>
            </w:pPr>
            <w:r w:rsidRPr="00CD3490">
              <w:rPr>
                <w:rFonts w:cstheme="minorHAnsi"/>
              </w:rPr>
              <w:t>28-01-2020</w:t>
            </w:r>
          </w:p>
        </w:tc>
      </w:tr>
      <w:tr w:rsidR="00A7665F" w:rsidRPr="008D7549" w14:paraId="5308A19D" w14:textId="77777777" w:rsidTr="0064699F">
        <w:trPr>
          <w:gridAfter w:val="1"/>
          <w:wAfter w:w="1486" w:type="dxa"/>
          <w:trHeight w:val="260"/>
        </w:trPr>
        <w:tc>
          <w:tcPr>
            <w:tcW w:w="1943" w:type="dxa"/>
          </w:tcPr>
          <w:p w14:paraId="5800DED5" w14:textId="15E7B464" w:rsidR="00A7665F" w:rsidRPr="00CD3490" w:rsidRDefault="00A7665F" w:rsidP="00A7665F">
            <w:pPr>
              <w:rPr>
                <w:rFonts w:cstheme="minorHAnsi"/>
              </w:rPr>
            </w:pPr>
            <w:r w:rsidRPr="00CD3490">
              <w:rPr>
                <w:rFonts w:cstheme="minorHAnsi"/>
              </w:rPr>
              <w:t>10-SEGA-20</w:t>
            </w:r>
            <w:r w:rsidR="005E57F6" w:rsidRPr="00CD3490">
              <w:rPr>
                <w:rFonts w:cstheme="minorHAnsi"/>
              </w:rPr>
              <w:t>20</w:t>
            </w:r>
          </w:p>
        </w:tc>
        <w:tc>
          <w:tcPr>
            <w:tcW w:w="5522" w:type="dxa"/>
          </w:tcPr>
          <w:p w14:paraId="34716A65" w14:textId="77777777" w:rsidR="00A7665F" w:rsidRPr="00CD3490" w:rsidRDefault="00A7665F" w:rsidP="00A7665F">
            <w:pPr>
              <w:rPr>
                <w:rFonts w:cstheme="minorHAnsi"/>
              </w:rPr>
            </w:pPr>
            <w:r w:rsidRPr="00CD3490">
              <w:rPr>
                <w:rFonts w:cstheme="minorHAnsi"/>
              </w:rPr>
              <w:t>Primer seguimiento de las recomendaciones 4.3, 4.2, 4.1 y 4.2 a la Dirección de Planificación, emitidas en los informes No. 831-37-SAEE-2019, No. 1064-54-SAO-2019, No. 1193-113-SATI-2019.</w:t>
            </w:r>
          </w:p>
        </w:tc>
        <w:tc>
          <w:tcPr>
            <w:tcW w:w="3026" w:type="dxa"/>
          </w:tcPr>
          <w:p w14:paraId="7E0B766F" w14:textId="77777777" w:rsidR="00A7665F" w:rsidRPr="00CD3490" w:rsidRDefault="00A7665F" w:rsidP="00A7665F">
            <w:pPr>
              <w:rPr>
                <w:rFonts w:cstheme="minorHAnsi"/>
              </w:rPr>
            </w:pPr>
            <w:r w:rsidRPr="00CD3490">
              <w:rPr>
                <w:rFonts w:cstheme="minorHAnsi"/>
              </w:rPr>
              <w:t>115-16-SEGA-2020</w:t>
            </w:r>
          </w:p>
        </w:tc>
        <w:tc>
          <w:tcPr>
            <w:tcW w:w="2607" w:type="dxa"/>
          </w:tcPr>
          <w:p w14:paraId="18CB870C" w14:textId="77777777" w:rsidR="00A7665F" w:rsidRPr="00CD3490" w:rsidRDefault="00A7665F" w:rsidP="00A7665F">
            <w:pPr>
              <w:rPr>
                <w:rFonts w:cstheme="minorHAnsi"/>
              </w:rPr>
            </w:pPr>
            <w:r w:rsidRPr="00CD3490">
              <w:rPr>
                <w:rFonts w:cstheme="minorHAnsi"/>
              </w:rPr>
              <w:t>29-01-2020</w:t>
            </w:r>
          </w:p>
        </w:tc>
      </w:tr>
      <w:tr w:rsidR="00A7665F" w:rsidRPr="008D7549" w14:paraId="2F1D18AF" w14:textId="77777777" w:rsidTr="0064699F">
        <w:trPr>
          <w:gridAfter w:val="1"/>
          <w:wAfter w:w="1486" w:type="dxa"/>
          <w:trHeight w:val="260"/>
        </w:trPr>
        <w:tc>
          <w:tcPr>
            <w:tcW w:w="1943" w:type="dxa"/>
          </w:tcPr>
          <w:p w14:paraId="0D2CDE1A" w14:textId="1E41204E" w:rsidR="00A7665F" w:rsidRPr="00CD3490" w:rsidRDefault="00A7665F" w:rsidP="00A7665F">
            <w:pPr>
              <w:rPr>
                <w:rFonts w:cstheme="minorHAnsi"/>
              </w:rPr>
            </w:pPr>
            <w:r w:rsidRPr="00CD3490">
              <w:rPr>
                <w:rFonts w:cstheme="minorHAnsi"/>
              </w:rPr>
              <w:t>11-SEGA-20</w:t>
            </w:r>
            <w:r w:rsidR="005E57F6" w:rsidRPr="00CD3490">
              <w:rPr>
                <w:rFonts w:cstheme="minorHAnsi"/>
              </w:rPr>
              <w:t>20</w:t>
            </w:r>
          </w:p>
        </w:tc>
        <w:tc>
          <w:tcPr>
            <w:tcW w:w="5522" w:type="dxa"/>
          </w:tcPr>
          <w:p w14:paraId="0D514BAA" w14:textId="77777777" w:rsidR="00A7665F" w:rsidRPr="00CD3490" w:rsidRDefault="00A7665F" w:rsidP="00A7665F">
            <w:pPr>
              <w:jc w:val="both"/>
              <w:rPr>
                <w:rFonts w:cstheme="minorHAnsi"/>
              </w:rPr>
            </w:pPr>
            <w:r w:rsidRPr="00CD3490">
              <w:rPr>
                <w:rFonts w:cstheme="minorHAnsi"/>
              </w:rPr>
              <w:t xml:space="preserve">Primer seguimiento de las recomendaciones No. 4.2 y 4.6 Informe No. 1334-101-SAEE-2017, 4.8 y 4.9 Informe N. 564-45-SAEE-2017, 4.14 y 4.16 informe No. 239-09-SAEEC-2019, 4.2 Informe 727-31-SAR-2018, al Departamento de Medicina Legal. </w:t>
            </w:r>
          </w:p>
        </w:tc>
        <w:tc>
          <w:tcPr>
            <w:tcW w:w="3026" w:type="dxa"/>
          </w:tcPr>
          <w:p w14:paraId="02D05F6D" w14:textId="77777777" w:rsidR="00A7665F" w:rsidRPr="00CD3490" w:rsidRDefault="00A7665F" w:rsidP="00A7665F">
            <w:pPr>
              <w:rPr>
                <w:rFonts w:cstheme="minorHAnsi"/>
              </w:rPr>
            </w:pPr>
            <w:r w:rsidRPr="00CD3490">
              <w:rPr>
                <w:rFonts w:cstheme="minorHAnsi"/>
              </w:rPr>
              <w:t>135-15-SEGA-2019</w:t>
            </w:r>
          </w:p>
        </w:tc>
        <w:tc>
          <w:tcPr>
            <w:tcW w:w="2607" w:type="dxa"/>
          </w:tcPr>
          <w:p w14:paraId="0EE98196" w14:textId="77777777" w:rsidR="00A7665F" w:rsidRPr="00CD3490" w:rsidRDefault="00A7665F" w:rsidP="00A7665F">
            <w:pPr>
              <w:rPr>
                <w:rFonts w:cstheme="minorHAnsi"/>
              </w:rPr>
            </w:pPr>
            <w:r w:rsidRPr="00CD3490">
              <w:rPr>
                <w:rFonts w:cstheme="minorHAnsi"/>
              </w:rPr>
              <w:t>31-01-2020</w:t>
            </w:r>
          </w:p>
        </w:tc>
      </w:tr>
      <w:tr w:rsidR="00A7665F" w:rsidRPr="008D7549" w14:paraId="7FE23301" w14:textId="77777777" w:rsidTr="0064699F">
        <w:trPr>
          <w:gridAfter w:val="1"/>
          <w:wAfter w:w="1486" w:type="dxa"/>
          <w:trHeight w:val="260"/>
        </w:trPr>
        <w:tc>
          <w:tcPr>
            <w:tcW w:w="1943" w:type="dxa"/>
          </w:tcPr>
          <w:p w14:paraId="0A48BD1B" w14:textId="49310094" w:rsidR="00A7665F" w:rsidRPr="00CD3490" w:rsidRDefault="00A7665F" w:rsidP="00A7665F">
            <w:pPr>
              <w:rPr>
                <w:rFonts w:cstheme="minorHAnsi"/>
              </w:rPr>
            </w:pPr>
            <w:r w:rsidRPr="00CD3490">
              <w:rPr>
                <w:rFonts w:cstheme="minorHAnsi"/>
              </w:rPr>
              <w:t>12-SEGA-20</w:t>
            </w:r>
            <w:r w:rsidR="005E57F6" w:rsidRPr="00CD3490">
              <w:rPr>
                <w:rFonts w:cstheme="minorHAnsi"/>
              </w:rPr>
              <w:t>20</w:t>
            </w:r>
          </w:p>
        </w:tc>
        <w:tc>
          <w:tcPr>
            <w:tcW w:w="5522" w:type="dxa"/>
          </w:tcPr>
          <w:p w14:paraId="238B6BE2" w14:textId="77777777" w:rsidR="00A7665F" w:rsidRPr="00CD3490" w:rsidRDefault="00A7665F" w:rsidP="00A7665F">
            <w:pPr>
              <w:jc w:val="both"/>
              <w:rPr>
                <w:rFonts w:cstheme="minorHAnsi"/>
              </w:rPr>
            </w:pPr>
            <w:r w:rsidRPr="00CD3490">
              <w:rPr>
                <w:rFonts w:cstheme="minorHAnsi"/>
              </w:rPr>
              <w:t xml:space="preserve">Primer seguimiento de la recomendación 4.7 al Organismo de Investigación Judicial, emitida en el informe N°1259-50-SAEE-2018 del 5 de octubre de 2018, relacionado con la “Evaluación para el mejoramiento del sistema de control interno para la incorporación de recursos de la Ley </w:t>
            </w:r>
            <w:proofErr w:type="spellStart"/>
            <w:r w:rsidRPr="00CD3490">
              <w:rPr>
                <w:rFonts w:cstheme="minorHAnsi"/>
              </w:rPr>
              <w:t>N°</w:t>
            </w:r>
            <w:proofErr w:type="spellEnd"/>
            <w:r w:rsidRPr="00CD3490">
              <w:rPr>
                <w:rFonts w:cstheme="minorHAnsi"/>
              </w:rPr>
              <w:t xml:space="preserve"> 8754 “Ley contra la delincuencia organizada” a la Plataforma de Información Policial (PIP)”.</w:t>
            </w:r>
          </w:p>
          <w:p w14:paraId="36B683FC" w14:textId="77777777" w:rsidR="00A7665F" w:rsidRPr="00CD3490" w:rsidRDefault="00A7665F" w:rsidP="00A7665F">
            <w:pPr>
              <w:jc w:val="both"/>
              <w:rPr>
                <w:rFonts w:cstheme="minorHAnsi"/>
              </w:rPr>
            </w:pPr>
          </w:p>
        </w:tc>
        <w:tc>
          <w:tcPr>
            <w:tcW w:w="3026" w:type="dxa"/>
          </w:tcPr>
          <w:p w14:paraId="12F22DF2" w14:textId="77777777" w:rsidR="00A7665F" w:rsidRPr="00CD3490" w:rsidRDefault="00A7665F" w:rsidP="00A7665F">
            <w:pPr>
              <w:rPr>
                <w:rFonts w:cstheme="minorHAnsi"/>
              </w:rPr>
            </w:pPr>
            <w:r w:rsidRPr="00CD3490">
              <w:rPr>
                <w:rFonts w:cstheme="minorHAnsi"/>
              </w:rPr>
              <w:t>136-23-SEGA-2020</w:t>
            </w:r>
          </w:p>
        </w:tc>
        <w:tc>
          <w:tcPr>
            <w:tcW w:w="2607" w:type="dxa"/>
          </w:tcPr>
          <w:p w14:paraId="6FD956C2" w14:textId="77777777" w:rsidR="00A7665F" w:rsidRPr="00CD3490" w:rsidRDefault="00A7665F" w:rsidP="00A7665F">
            <w:pPr>
              <w:rPr>
                <w:rFonts w:cstheme="minorHAnsi"/>
              </w:rPr>
            </w:pPr>
            <w:r w:rsidRPr="00CD3490">
              <w:rPr>
                <w:rFonts w:cstheme="minorHAnsi"/>
              </w:rPr>
              <w:t>31-01-2020</w:t>
            </w:r>
          </w:p>
        </w:tc>
      </w:tr>
      <w:tr w:rsidR="00A7665F" w:rsidRPr="008D7549" w14:paraId="0AA20332" w14:textId="77777777" w:rsidTr="0064699F">
        <w:trPr>
          <w:gridAfter w:val="1"/>
          <w:wAfter w:w="1486" w:type="dxa"/>
          <w:trHeight w:val="260"/>
        </w:trPr>
        <w:tc>
          <w:tcPr>
            <w:tcW w:w="1943" w:type="dxa"/>
          </w:tcPr>
          <w:p w14:paraId="23CBA82C" w14:textId="77777777" w:rsidR="00A7665F" w:rsidRPr="00CD3490" w:rsidRDefault="00A7665F" w:rsidP="00A7665F">
            <w:pPr>
              <w:rPr>
                <w:rFonts w:cstheme="minorHAnsi"/>
              </w:rPr>
            </w:pPr>
            <w:r w:rsidRPr="00CD3490">
              <w:rPr>
                <w:rFonts w:cstheme="minorHAnsi"/>
              </w:rPr>
              <w:t>13-SEGA-2020</w:t>
            </w:r>
          </w:p>
        </w:tc>
        <w:tc>
          <w:tcPr>
            <w:tcW w:w="5522" w:type="dxa"/>
          </w:tcPr>
          <w:p w14:paraId="56FF6EBC" w14:textId="77777777" w:rsidR="00A7665F" w:rsidRPr="00CD3490" w:rsidRDefault="00A7665F" w:rsidP="008D7549">
            <w:pPr>
              <w:jc w:val="both"/>
              <w:rPr>
                <w:rFonts w:cstheme="minorHAnsi"/>
              </w:rPr>
            </w:pPr>
            <w:r w:rsidRPr="00CD3490">
              <w:rPr>
                <w:rFonts w:cstheme="minorHAnsi"/>
              </w:rPr>
              <w:t xml:space="preserve">Primer seguimiento de las recomendaciones No. 4.2 y 4.3 a la Dirección de Gestión Humana, emitidas en el Informe </w:t>
            </w:r>
            <w:proofErr w:type="spellStart"/>
            <w:r w:rsidRPr="00CD3490">
              <w:rPr>
                <w:rFonts w:cstheme="minorHAnsi"/>
              </w:rPr>
              <w:t>N°</w:t>
            </w:r>
            <w:proofErr w:type="spellEnd"/>
            <w:r w:rsidRPr="00CD3490">
              <w:rPr>
                <w:rFonts w:cstheme="minorHAnsi"/>
              </w:rPr>
              <w:t xml:space="preserve"> 18-02-SAO-2018, del 12 de enero de 2018 y relacionadas con el estudio “Mejoramiento del sistema de control </w:t>
            </w:r>
            <w:r w:rsidRPr="00CD3490">
              <w:rPr>
                <w:rFonts w:cstheme="minorHAnsi"/>
              </w:rPr>
              <w:lastRenderedPageBreak/>
              <w:t>interno de la Sección Administración de la Carrera Judicial de la Dirección de Gestión Humana”.</w:t>
            </w:r>
          </w:p>
          <w:p w14:paraId="2047F877" w14:textId="77777777" w:rsidR="00A7665F" w:rsidRPr="00CD3490" w:rsidRDefault="00A7665F" w:rsidP="008D7549">
            <w:pPr>
              <w:tabs>
                <w:tab w:val="left" w:pos="2835"/>
              </w:tabs>
              <w:jc w:val="both"/>
              <w:rPr>
                <w:rFonts w:cstheme="minorHAnsi"/>
              </w:rPr>
            </w:pPr>
            <w:r w:rsidRPr="00CD3490">
              <w:rPr>
                <w:rFonts w:cstheme="minorHAnsi"/>
              </w:rPr>
              <w:tab/>
            </w:r>
            <w:r w:rsidRPr="00CD3490">
              <w:rPr>
                <w:rFonts w:cstheme="minorHAnsi"/>
              </w:rPr>
              <w:tab/>
            </w:r>
          </w:p>
          <w:p w14:paraId="0413C2BA" w14:textId="77777777" w:rsidR="00A7665F" w:rsidRPr="00CD3490" w:rsidRDefault="00A7665F" w:rsidP="008D7549">
            <w:pPr>
              <w:jc w:val="both"/>
              <w:rPr>
                <w:rFonts w:cstheme="minorHAnsi"/>
              </w:rPr>
            </w:pPr>
          </w:p>
        </w:tc>
        <w:tc>
          <w:tcPr>
            <w:tcW w:w="3026" w:type="dxa"/>
          </w:tcPr>
          <w:p w14:paraId="052216B7" w14:textId="77777777" w:rsidR="00A7665F" w:rsidRPr="00CD3490" w:rsidRDefault="00A7665F" w:rsidP="00A7665F">
            <w:pPr>
              <w:rPr>
                <w:rFonts w:cstheme="minorHAnsi"/>
              </w:rPr>
            </w:pPr>
            <w:r w:rsidRPr="00CD3490">
              <w:rPr>
                <w:rFonts w:cstheme="minorHAnsi"/>
              </w:rPr>
              <w:lastRenderedPageBreak/>
              <w:t>218-44-SEGA-2020</w:t>
            </w:r>
          </w:p>
        </w:tc>
        <w:tc>
          <w:tcPr>
            <w:tcW w:w="2607" w:type="dxa"/>
          </w:tcPr>
          <w:p w14:paraId="07CE265A" w14:textId="77777777" w:rsidR="00A7665F" w:rsidRPr="00CD3490" w:rsidRDefault="00A7665F" w:rsidP="00A7665F">
            <w:pPr>
              <w:rPr>
                <w:rFonts w:cstheme="minorHAnsi"/>
              </w:rPr>
            </w:pPr>
            <w:r w:rsidRPr="00CD3490">
              <w:rPr>
                <w:rFonts w:cstheme="minorHAnsi"/>
              </w:rPr>
              <w:t>17-02-2020</w:t>
            </w:r>
          </w:p>
        </w:tc>
      </w:tr>
      <w:tr w:rsidR="00A7665F" w:rsidRPr="008D7549" w14:paraId="0CA81679" w14:textId="77777777" w:rsidTr="0064699F">
        <w:trPr>
          <w:gridAfter w:val="1"/>
          <w:wAfter w:w="1486" w:type="dxa"/>
          <w:trHeight w:val="260"/>
        </w:trPr>
        <w:tc>
          <w:tcPr>
            <w:tcW w:w="1943" w:type="dxa"/>
          </w:tcPr>
          <w:p w14:paraId="046146FF" w14:textId="77777777" w:rsidR="00A7665F" w:rsidRPr="00CD3490" w:rsidRDefault="00A7665F" w:rsidP="00A7665F">
            <w:pPr>
              <w:rPr>
                <w:rFonts w:cstheme="minorHAnsi"/>
              </w:rPr>
            </w:pPr>
            <w:r w:rsidRPr="00CD3490">
              <w:rPr>
                <w:rFonts w:cstheme="minorHAnsi"/>
              </w:rPr>
              <w:t>14-SEGA-2020</w:t>
            </w:r>
          </w:p>
        </w:tc>
        <w:tc>
          <w:tcPr>
            <w:tcW w:w="5522" w:type="dxa"/>
          </w:tcPr>
          <w:p w14:paraId="22ED5019" w14:textId="77777777" w:rsidR="00A7665F" w:rsidRPr="00CD3490" w:rsidRDefault="00A7665F" w:rsidP="008D7549">
            <w:pPr>
              <w:jc w:val="both"/>
              <w:rPr>
                <w:rFonts w:cstheme="minorHAnsi"/>
              </w:rPr>
            </w:pPr>
            <w:r w:rsidRPr="00CD3490">
              <w:rPr>
                <w:rFonts w:cstheme="minorHAnsi"/>
              </w:rPr>
              <w:t>Primer seguimiento de la recomendación No. 4.5 a la Administración Regional de Cartago, emitida en el oficio No. 786-53-SATI-2018 del 19 de junio de 2018 relacionado con la “Evaluación de la seguridad física y funcionamiento de los equipos de infraestructura tecnológica en administraciones regionales</w:t>
            </w:r>
          </w:p>
        </w:tc>
        <w:tc>
          <w:tcPr>
            <w:tcW w:w="3026" w:type="dxa"/>
          </w:tcPr>
          <w:p w14:paraId="0526900C" w14:textId="77777777" w:rsidR="00A7665F" w:rsidRPr="00CD3490" w:rsidRDefault="00A7665F" w:rsidP="00A7665F">
            <w:pPr>
              <w:rPr>
                <w:rFonts w:cstheme="minorHAnsi"/>
              </w:rPr>
            </w:pPr>
            <w:r w:rsidRPr="00CD3490">
              <w:rPr>
                <w:rFonts w:cstheme="minorHAnsi"/>
              </w:rPr>
              <w:t>234-45-SEGA-2020</w:t>
            </w:r>
          </w:p>
        </w:tc>
        <w:tc>
          <w:tcPr>
            <w:tcW w:w="2607" w:type="dxa"/>
          </w:tcPr>
          <w:p w14:paraId="3370E258" w14:textId="77777777" w:rsidR="00A7665F" w:rsidRPr="00CD3490" w:rsidRDefault="00A7665F" w:rsidP="00A7665F">
            <w:pPr>
              <w:rPr>
                <w:rFonts w:cstheme="minorHAnsi"/>
              </w:rPr>
            </w:pPr>
            <w:r w:rsidRPr="00CD3490">
              <w:rPr>
                <w:rFonts w:cstheme="minorHAnsi"/>
              </w:rPr>
              <w:t>20-02-2020</w:t>
            </w:r>
          </w:p>
        </w:tc>
      </w:tr>
      <w:tr w:rsidR="00A7665F" w:rsidRPr="008D7549" w14:paraId="5C00EFBF" w14:textId="77777777" w:rsidTr="0064699F">
        <w:trPr>
          <w:gridAfter w:val="1"/>
          <w:wAfter w:w="1486" w:type="dxa"/>
          <w:trHeight w:val="260"/>
        </w:trPr>
        <w:tc>
          <w:tcPr>
            <w:tcW w:w="1943" w:type="dxa"/>
          </w:tcPr>
          <w:p w14:paraId="2772E4E5" w14:textId="77777777" w:rsidR="00A7665F" w:rsidRPr="00CD3490" w:rsidRDefault="00A7665F" w:rsidP="00A7665F">
            <w:pPr>
              <w:rPr>
                <w:rFonts w:cstheme="minorHAnsi"/>
              </w:rPr>
            </w:pPr>
            <w:r w:rsidRPr="00CD3490">
              <w:rPr>
                <w:rFonts w:cstheme="minorHAnsi"/>
              </w:rPr>
              <w:t>15-SEGA-2020</w:t>
            </w:r>
          </w:p>
        </w:tc>
        <w:tc>
          <w:tcPr>
            <w:tcW w:w="5522" w:type="dxa"/>
          </w:tcPr>
          <w:p w14:paraId="7DC3DCDC" w14:textId="77777777" w:rsidR="00A7665F" w:rsidRPr="00CD3490" w:rsidRDefault="00A7665F" w:rsidP="008D7549">
            <w:pPr>
              <w:jc w:val="both"/>
              <w:rPr>
                <w:rFonts w:cstheme="minorHAnsi"/>
              </w:rPr>
            </w:pPr>
            <w:r w:rsidRPr="00CD3490">
              <w:rPr>
                <w:rFonts w:cstheme="minorHAnsi"/>
              </w:rPr>
              <w:t>Primer seguimiento de la recomendación No. 5.8 al Tribunal de Juicio de Cartago, emitida den el oficio No. 944-43-SAEE-2018 del 17 de julio de 2018 relacionado con la Evaluación para el mejoramiento del sistema de la agenda cronos en los despachos penales</w:t>
            </w:r>
            <w:r w:rsidRPr="00CD3490">
              <w:rPr>
                <w:rFonts w:cstheme="minorHAnsi"/>
              </w:rPr>
              <w:fldChar w:fldCharType="begin"/>
            </w:r>
            <w:r w:rsidRPr="00CD3490">
              <w:rPr>
                <w:rFonts w:cstheme="minorHAnsi"/>
              </w:rPr>
              <w:instrText>&lt;xsl:value-of select="/TmData/PROJECT/INFO/NAME"/&gt;</w:instrText>
            </w:r>
            <w:r w:rsidRPr="00CD3490">
              <w:rPr>
                <w:rFonts w:cstheme="minorHAnsi"/>
              </w:rPr>
              <w:fldChar w:fldCharType="end"/>
            </w:r>
            <w:r w:rsidRPr="00CD3490">
              <w:rPr>
                <w:rFonts w:cstheme="minorHAnsi"/>
              </w:rPr>
              <w:t>.</w:t>
            </w:r>
          </w:p>
          <w:p w14:paraId="5DFCE28D" w14:textId="77777777" w:rsidR="00A7665F" w:rsidRPr="00CD3490" w:rsidRDefault="00A7665F" w:rsidP="008D7549">
            <w:pPr>
              <w:jc w:val="both"/>
              <w:rPr>
                <w:rFonts w:cstheme="minorHAnsi"/>
              </w:rPr>
            </w:pPr>
          </w:p>
        </w:tc>
        <w:tc>
          <w:tcPr>
            <w:tcW w:w="3026" w:type="dxa"/>
          </w:tcPr>
          <w:p w14:paraId="498C142A" w14:textId="77777777" w:rsidR="00A7665F" w:rsidRPr="00CD3490" w:rsidRDefault="00A7665F" w:rsidP="00A7665F">
            <w:pPr>
              <w:rPr>
                <w:rFonts w:cstheme="minorHAnsi"/>
              </w:rPr>
            </w:pPr>
            <w:r w:rsidRPr="00CD3490">
              <w:rPr>
                <w:rFonts w:cstheme="minorHAnsi"/>
              </w:rPr>
              <w:t>235-46-SEGA-2020</w:t>
            </w:r>
          </w:p>
        </w:tc>
        <w:tc>
          <w:tcPr>
            <w:tcW w:w="2607" w:type="dxa"/>
          </w:tcPr>
          <w:p w14:paraId="1DEE5A0A" w14:textId="77777777" w:rsidR="00A7665F" w:rsidRPr="00CD3490" w:rsidRDefault="00A7665F" w:rsidP="00A7665F">
            <w:pPr>
              <w:rPr>
                <w:rFonts w:cstheme="minorHAnsi"/>
              </w:rPr>
            </w:pPr>
            <w:r w:rsidRPr="00CD3490">
              <w:rPr>
                <w:rFonts w:cstheme="minorHAnsi"/>
              </w:rPr>
              <w:t>20-02-2020</w:t>
            </w:r>
          </w:p>
        </w:tc>
      </w:tr>
      <w:tr w:rsidR="00A7665F" w:rsidRPr="008D7549" w14:paraId="7F1EBDE9" w14:textId="77777777" w:rsidTr="0064699F">
        <w:trPr>
          <w:gridAfter w:val="1"/>
          <w:wAfter w:w="1486" w:type="dxa"/>
          <w:trHeight w:val="260"/>
        </w:trPr>
        <w:tc>
          <w:tcPr>
            <w:tcW w:w="1943" w:type="dxa"/>
          </w:tcPr>
          <w:p w14:paraId="2AFA627B" w14:textId="77777777" w:rsidR="00A7665F" w:rsidRPr="00CD3490" w:rsidRDefault="00A7665F" w:rsidP="00A7665F">
            <w:pPr>
              <w:rPr>
                <w:rFonts w:cstheme="minorHAnsi"/>
              </w:rPr>
            </w:pPr>
            <w:r w:rsidRPr="00CD3490">
              <w:rPr>
                <w:rFonts w:cstheme="minorHAnsi"/>
              </w:rPr>
              <w:t>16-SEGA-2020</w:t>
            </w:r>
          </w:p>
        </w:tc>
        <w:tc>
          <w:tcPr>
            <w:tcW w:w="5522" w:type="dxa"/>
          </w:tcPr>
          <w:p w14:paraId="62A0D855" w14:textId="77777777" w:rsidR="00A7665F" w:rsidRPr="00CD3490" w:rsidRDefault="00A7665F" w:rsidP="008D7549">
            <w:pPr>
              <w:jc w:val="both"/>
              <w:rPr>
                <w:rFonts w:cstheme="minorHAnsi"/>
              </w:rPr>
            </w:pPr>
            <w:r w:rsidRPr="00CD3490">
              <w:rPr>
                <w:rFonts w:cstheme="minorHAnsi"/>
              </w:rPr>
              <w:t>Primer seguimiento de la recomendación 5.8 al Juzgado Penal de Cartago, emitida en el oficio No. 944-43-SAEE-2018 del 17 de julio de 2018 relacionado con la Evaluación para el mejoramiento del sistema de la agenda cronos en los despachos penales</w:t>
            </w:r>
            <w:r w:rsidRPr="00CD3490">
              <w:rPr>
                <w:rFonts w:cstheme="minorHAnsi"/>
              </w:rPr>
              <w:fldChar w:fldCharType="begin"/>
            </w:r>
            <w:r w:rsidRPr="00CD3490">
              <w:rPr>
                <w:rFonts w:cstheme="minorHAnsi"/>
              </w:rPr>
              <w:instrText>&lt;xsl:value-of select="/TmData/PROJECT/INFO/NAME"/&gt;</w:instrText>
            </w:r>
            <w:r w:rsidRPr="00CD3490">
              <w:rPr>
                <w:rFonts w:cstheme="minorHAnsi"/>
              </w:rPr>
              <w:fldChar w:fldCharType="end"/>
            </w:r>
            <w:r w:rsidRPr="00CD3490">
              <w:rPr>
                <w:rFonts w:cstheme="minorHAnsi"/>
              </w:rPr>
              <w:t>.</w:t>
            </w:r>
          </w:p>
          <w:p w14:paraId="4F9811F0" w14:textId="77777777" w:rsidR="00A7665F" w:rsidRPr="00CD3490" w:rsidRDefault="00A7665F" w:rsidP="008D7549">
            <w:pPr>
              <w:jc w:val="both"/>
              <w:rPr>
                <w:rFonts w:cstheme="minorHAnsi"/>
              </w:rPr>
            </w:pPr>
          </w:p>
        </w:tc>
        <w:tc>
          <w:tcPr>
            <w:tcW w:w="3026" w:type="dxa"/>
          </w:tcPr>
          <w:p w14:paraId="17F514F5" w14:textId="77777777" w:rsidR="00A7665F" w:rsidRPr="00CD3490" w:rsidRDefault="00A7665F" w:rsidP="00A7665F">
            <w:pPr>
              <w:rPr>
                <w:rFonts w:cstheme="minorHAnsi"/>
              </w:rPr>
            </w:pPr>
            <w:r w:rsidRPr="00CD3490">
              <w:rPr>
                <w:rFonts w:cstheme="minorHAnsi"/>
              </w:rPr>
              <w:t>242-49-SEGA-2020</w:t>
            </w:r>
          </w:p>
        </w:tc>
        <w:tc>
          <w:tcPr>
            <w:tcW w:w="2607" w:type="dxa"/>
          </w:tcPr>
          <w:p w14:paraId="3031BCA4" w14:textId="77777777" w:rsidR="00A7665F" w:rsidRPr="00CD3490" w:rsidRDefault="00A7665F" w:rsidP="00A7665F">
            <w:pPr>
              <w:rPr>
                <w:rFonts w:cstheme="minorHAnsi"/>
              </w:rPr>
            </w:pPr>
            <w:r w:rsidRPr="00CD3490">
              <w:rPr>
                <w:rFonts w:cstheme="minorHAnsi"/>
              </w:rPr>
              <w:t>24-02-2020</w:t>
            </w:r>
          </w:p>
        </w:tc>
      </w:tr>
      <w:tr w:rsidR="00A7665F" w:rsidRPr="008D7549" w14:paraId="4D427FEE" w14:textId="77777777" w:rsidTr="0064699F">
        <w:trPr>
          <w:gridAfter w:val="1"/>
          <w:wAfter w:w="1486" w:type="dxa"/>
          <w:trHeight w:val="260"/>
        </w:trPr>
        <w:tc>
          <w:tcPr>
            <w:tcW w:w="1943" w:type="dxa"/>
          </w:tcPr>
          <w:p w14:paraId="596887C8" w14:textId="77777777" w:rsidR="00A7665F" w:rsidRPr="00CD3490" w:rsidRDefault="00A7665F" w:rsidP="00A7665F">
            <w:pPr>
              <w:rPr>
                <w:rFonts w:cstheme="minorHAnsi"/>
              </w:rPr>
            </w:pPr>
            <w:r w:rsidRPr="00CD3490">
              <w:rPr>
                <w:rFonts w:cstheme="minorHAnsi"/>
              </w:rPr>
              <w:t>17-SEGA-2020</w:t>
            </w:r>
          </w:p>
        </w:tc>
        <w:tc>
          <w:tcPr>
            <w:tcW w:w="5522" w:type="dxa"/>
          </w:tcPr>
          <w:p w14:paraId="1A2DF27A" w14:textId="77777777" w:rsidR="00A7665F" w:rsidRPr="00CD3490" w:rsidRDefault="00A7665F" w:rsidP="008D7549">
            <w:pPr>
              <w:jc w:val="both"/>
              <w:rPr>
                <w:rFonts w:cstheme="minorHAnsi"/>
              </w:rPr>
            </w:pPr>
            <w:r w:rsidRPr="00CD3490">
              <w:rPr>
                <w:rFonts w:cstheme="minorHAnsi"/>
              </w:rPr>
              <w:t>Primer seguimiento de las recomendaciones 5.2, 5.3, 5.4, 5.5, 5.6, 5.7, 5.8, 5.9 al Tribunal de Apelación de Sentencia Penal de Cartago, emitidas en el informe No. 43-06-SAO-2019 del 21 de enero de 2019, relacionado con el Informe de auditoría para el mejoramiento del sistema de control interno de los Tribunales de Apelación de Sentencia Penal de Adultos.</w:t>
            </w:r>
          </w:p>
        </w:tc>
        <w:tc>
          <w:tcPr>
            <w:tcW w:w="3026" w:type="dxa"/>
          </w:tcPr>
          <w:p w14:paraId="6FBBFE98" w14:textId="77777777" w:rsidR="00A7665F" w:rsidRPr="00CD3490" w:rsidRDefault="00A7665F" w:rsidP="00A7665F">
            <w:pPr>
              <w:rPr>
                <w:rFonts w:cstheme="minorHAnsi"/>
              </w:rPr>
            </w:pPr>
            <w:r w:rsidRPr="00CD3490">
              <w:rPr>
                <w:rFonts w:cstheme="minorHAnsi"/>
              </w:rPr>
              <w:t>261-47-SEGA-2020</w:t>
            </w:r>
          </w:p>
        </w:tc>
        <w:tc>
          <w:tcPr>
            <w:tcW w:w="2607" w:type="dxa"/>
          </w:tcPr>
          <w:p w14:paraId="1A2309FA" w14:textId="77777777" w:rsidR="00A7665F" w:rsidRPr="00CD3490" w:rsidRDefault="00A7665F" w:rsidP="00A7665F">
            <w:pPr>
              <w:rPr>
                <w:rFonts w:cstheme="minorHAnsi"/>
              </w:rPr>
            </w:pPr>
            <w:r w:rsidRPr="00CD3490">
              <w:rPr>
                <w:rFonts w:cstheme="minorHAnsi"/>
              </w:rPr>
              <w:t>28-02-2020</w:t>
            </w:r>
          </w:p>
        </w:tc>
      </w:tr>
      <w:tr w:rsidR="00A7665F" w:rsidRPr="008D7549" w14:paraId="67EED397" w14:textId="77777777" w:rsidTr="0064699F">
        <w:trPr>
          <w:gridAfter w:val="1"/>
          <w:wAfter w:w="1486" w:type="dxa"/>
          <w:trHeight w:val="260"/>
        </w:trPr>
        <w:tc>
          <w:tcPr>
            <w:tcW w:w="1943" w:type="dxa"/>
          </w:tcPr>
          <w:p w14:paraId="0B32AB93" w14:textId="4C6C6D7C" w:rsidR="00A7665F" w:rsidRPr="00CD3490" w:rsidRDefault="00A7665F" w:rsidP="00A7665F">
            <w:pPr>
              <w:rPr>
                <w:rFonts w:cstheme="minorHAnsi"/>
              </w:rPr>
            </w:pPr>
            <w:r w:rsidRPr="00CD3490">
              <w:rPr>
                <w:rFonts w:cstheme="minorHAnsi"/>
              </w:rPr>
              <w:t>18-SEGA-20</w:t>
            </w:r>
            <w:r w:rsidR="005E57F6" w:rsidRPr="00CD3490">
              <w:rPr>
                <w:rFonts w:cstheme="minorHAnsi"/>
              </w:rPr>
              <w:t>20</w:t>
            </w:r>
          </w:p>
        </w:tc>
        <w:tc>
          <w:tcPr>
            <w:tcW w:w="5522" w:type="dxa"/>
          </w:tcPr>
          <w:p w14:paraId="31ECDF46" w14:textId="77777777" w:rsidR="00A7665F" w:rsidRPr="00CD3490" w:rsidRDefault="00A7665F" w:rsidP="008D7549">
            <w:pPr>
              <w:jc w:val="both"/>
              <w:rPr>
                <w:rFonts w:cstheme="minorHAnsi"/>
              </w:rPr>
            </w:pPr>
            <w:r w:rsidRPr="00CD3490">
              <w:rPr>
                <w:rFonts w:cstheme="minorHAnsi"/>
              </w:rPr>
              <w:t xml:space="preserve">Segundo seguimiento de las recomendaciones No. 4.4, 4.6, </w:t>
            </w:r>
            <w:r w:rsidRPr="00CD3490">
              <w:rPr>
                <w:rFonts w:cstheme="minorHAnsi"/>
              </w:rPr>
              <w:lastRenderedPageBreak/>
              <w:t>4.7, 4.9, 4.12, 4.14, 4.15 y 4.18 a la Fiscalía de Cartago, emitidas en el informe No. 616-28-SA-2017 de fecha 24 de mayo de 2017, relacionadas con el Estudio operativo de los procesos a cargo de Fiscalías Territoriales que operan con la modalidad electrónica.</w:t>
            </w:r>
          </w:p>
        </w:tc>
        <w:tc>
          <w:tcPr>
            <w:tcW w:w="3026" w:type="dxa"/>
          </w:tcPr>
          <w:p w14:paraId="673E5519" w14:textId="77777777" w:rsidR="00A7665F" w:rsidRPr="00CD3490" w:rsidRDefault="00A7665F" w:rsidP="00A7665F">
            <w:pPr>
              <w:rPr>
                <w:rFonts w:cstheme="minorHAnsi"/>
              </w:rPr>
            </w:pPr>
            <w:r w:rsidRPr="00CD3490">
              <w:rPr>
                <w:rFonts w:cstheme="minorHAnsi"/>
              </w:rPr>
              <w:lastRenderedPageBreak/>
              <w:t>262-50-SEGA-2020</w:t>
            </w:r>
          </w:p>
        </w:tc>
        <w:tc>
          <w:tcPr>
            <w:tcW w:w="2607" w:type="dxa"/>
          </w:tcPr>
          <w:p w14:paraId="5D5383A9" w14:textId="77777777" w:rsidR="00A7665F" w:rsidRPr="00CD3490" w:rsidRDefault="00A7665F" w:rsidP="00A7665F">
            <w:pPr>
              <w:rPr>
                <w:rFonts w:cstheme="minorHAnsi"/>
              </w:rPr>
            </w:pPr>
            <w:r w:rsidRPr="00CD3490">
              <w:rPr>
                <w:rFonts w:cstheme="minorHAnsi"/>
              </w:rPr>
              <w:t>28-02-2020</w:t>
            </w:r>
          </w:p>
        </w:tc>
      </w:tr>
      <w:tr w:rsidR="00A7665F" w:rsidRPr="008D7549" w14:paraId="042F4460" w14:textId="77777777" w:rsidTr="0064699F">
        <w:trPr>
          <w:gridAfter w:val="1"/>
          <w:wAfter w:w="1486" w:type="dxa"/>
          <w:trHeight w:val="260"/>
        </w:trPr>
        <w:tc>
          <w:tcPr>
            <w:tcW w:w="1943" w:type="dxa"/>
          </w:tcPr>
          <w:p w14:paraId="503848F5" w14:textId="7EB0F658" w:rsidR="00A7665F" w:rsidRPr="00CD3490" w:rsidRDefault="00A7665F" w:rsidP="00A7665F">
            <w:pPr>
              <w:rPr>
                <w:rFonts w:cstheme="minorHAnsi"/>
              </w:rPr>
            </w:pPr>
            <w:r w:rsidRPr="00CD3490">
              <w:rPr>
                <w:rFonts w:cstheme="minorHAnsi"/>
              </w:rPr>
              <w:t>19-SEGA-20</w:t>
            </w:r>
            <w:r w:rsidR="005E57F6" w:rsidRPr="00CD3490">
              <w:rPr>
                <w:rFonts w:cstheme="minorHAnsi"/>
              </w:rPr>
              <w:t>20</w:t>
            </w:r>
          </w:p>
        </w:tc>
        <w:tc>
          <w:tcPr>
            <w:tcW w:w="5522" w:type="dxa"/>
          </w:tcPr>
          <w:p w14:paraId="1A53B792" w14:textId="77777777" w:rsidR="00A7665F" w:rsidRPr="00CD3490" w:rsidRDefault="00A7665F" w:rsidP="008D7549">
            <w:pPr>
              <w:jc w:val="both"/>
              <w:rPr>
                <w:rFonts w:cstheme="minorHAnsi"/>
              </w:rPr>
            </w:pPr>
            <w:r w:rsidRPr="00CD3490">
              <w:rPr>
                <w:rFonts w:cstheme="minorHAnsi"/>
              </w:rPr>
              <w:t>Seguimiento de las sugerencias No. 1, 2, 3 a la Secretaría General de la Corte, emitidas en el informe No. 1521-80-SAO-2018 del 17 de diciembre de 2018, relacionado con el Informe de advertencia relativo a los lineamientos aplicables para el personal meritorio que colabora en el Poder Judicial.</w:t>
            </w:r>
          </w:p>
        </w:tc>
        <w:tc>
          <w:tcPr>
            <w:tcW w:w="3026" w:type="dxa"/>
          </w:tcPr>
          <w:p w14:paraId="18B62A58" w14:textId="77777777" w:rsidR="00A7665F" w:rsidRPr="00CD3490" w:rsidRDefault="00A7665F" w:rsidP="00A7665F">
            <w:pPr>
              <w:rPr>
                <w:rFonts w:cstheme="minorHAnsi"/>
              </w:rPr>
            </w:pPr>
            <w:r w:rsidRPr="00CD3490">
              <w:rPr>
                <w:rFonts w:cstheme="minorHAnsi"/>
              </w:rPr>
              <w:t>279-21-SEGA-2020</w:t>
            </w:r>
          </w:p>
        </w:tc>
        <w:tc>
          <w:tcPr>
            <w:tcW w:w="2607" w:type="dxa"/>
          </w:tcPr>
          <w:p w14:paraId="1F831E54" w14:textId="77777777" w:rsidR="00A7665F" w:rsidRPr="00CD3490" w:rsidRDefault="00A7665F" w:rsidP="00A7665F">
            <w:pPr>
              <w:rPr>
                <w:rFonts w:cstheme="minorHAnsi"/>
              </w:rPr>
            </w:pPr>
            <w:r w:rsidRPr="00CD3490">
              <w:rPr>
                <w:rFonts w:cstheme="minorHAnsi"/>
              </w:rPr>
              <w:t>03-03-2020</w:t>
            </w:r>
          </w:p>
        </w:tc>
      </w:tr>
      <w:tr w:rsidR="00A7665F" w:rsidRPr="008D7549" w14:paraId="6D9501B4" w14:textId="77777777" w:rsidTr="0064699F">
        <w:trPr>
          <w:gridAfter w:val="1"/>
          <w:wAfter w:w="1486" w:type="dxa"/>
          <w:trHeight w:val="260"/>
        </w:trPr>
        <w:tc>
          <w:tcPr>
            <w:tcW w:w="1943" w:type="dxa"/>
          </w:tcPr>
          <w:p w14:paraId="245ED1C5" w14:textId="7D071998" w:rsidR="00A7665F" w:rsidRPr="00CD3490" w:rsidRDefault="00A7665F" w:rsidP="00A7665F">
            <w:pPr>
              <w:rPr>
                <w:rFonts w:cstheme="minorHAnsi"/>
              </w:rPr>
            </w:pPr>
            <w:r w:rsidRPr="00CD3490">
              <w:rPr>
                <w:rFonts w:cstheme="minorHAnsi"/>
              </w:rPr>
              <w:t>20-SEGA-20</w:t>
            </w:r>
            <w:r w:rsidR="005E57F6" w:rsidRPr="00CD3490">
              <w:rPr>
                <w:rFonts w:cstheme="minorHAnsi"/>
              </w:rPr>
              <w:t>20</w:t>
            </w:r>
          </w:p>
        </w:tc>
        <w:tc>
          <w:tcPr>
            <w:tcW w:w="5522" w:type="dxa"/>
          </w:tcPr>
          <w:p w14:paraId="64A24390" w14:textId="77777777" w:rsidR="00A7665F" w:rsidRPr="00CD3490" w:rsidRDefault="00A7665F" w:rsidP="008D7549">
            <w:pPr>
              <w:jc w:val="both"/>
              <w:rPr>
                <w:rFonts w:cstheme="minorHAnsi"/>
              </w:rPr>
            </w:pPr>
            <w:r w:rsidRPr="00CD3490">
              <w:rPr>
                <w:rFonts w:cstheme="minorHAnsi"/>
              </w:rPr>
              <w:t xml:space="preserve">Primer seguimiento de la recomendación No. </w:t>
            </w:r>
            <w:proofErr w:type="gramStart"/>
            <w:r w:rsidRPr="00CD3490">
              <w:rPr>
                <w:rFonts w:cstheme="minorHAnsi"/>
              </w:rPr>
              <w:t>4.1  y</w:t>
            </w:r>
            <w:proofErr w:type="gramEnd"/>
            <w:r w:rsidRPr="00CD3490">
              <w:rPr>
                <w:rFonts w:cstheme="minorHAnsi"/>
              </w:rPr>
              <w:t xml:space="preserve"> 5.1a la Corte Suprema de justicia relaciona, emitidas en los informes No. Estudio Operativo en el Registro Judicial”, así como la 5.1 asociada al informe N°304-21-SAO-2019 del 21 de marzo de 2019, vinculada con el “Estudio Operativo para el mejoramiento del Sistema de Control Interno del Archivo Judicial</w:t>
            </w:r>
          </w:p>
        </w:tc>
        <w:tc>
          <w:tcPr>
            <w:tcW w:w="3026" w:type="dxa"/>
          </w:tcPr>
          <w:p w14:paraId="4006D2B7" w14:textId="77777777" w:rsidR="00A7665F" w:rsidRPr="00CD3490" w:rsidRDefault="00A7665F" w:rsidP="00A7665F">
            <w:pPr>
              <w:rPr>
                <w:rFonts w:cstheme="minorHAnsi"/>
              </w:rPr>
            </w:pPr>
            <w:r w:rsidRPr="00CD3490">
              <w:rPr>
                <w:rFonts w:cstheme="minorHAnsi"/>
              </w:rPr>
              <w:t>280-22-SEGA-2020</w:t>
            </w:r>
          </w:p>
        </w:tc>
        <w:tc>
          <w:tcPr>
            <w:tcW w:w="2607" w:type="dxa"/>
          </w:tcPr>
          <w:p w14:paraId="60CE836E" w14:textId="77777777" w:rsidR="00A7665F" w:rsidRPr="00CD3490" w:rsidRDefault="00A7665F" w:rsidP="00A7665F">
            <w:pPr>
              <w:rPr>
                <w:rFonts w:cstheme="minorHAnsi"/>
              </w:rPr>
            </w:pPr>
            <w:r w:rsidRPr="00CD3490">
              <w:rPr>
                <w:rFonts w:cstheme="minorHAnsi"/>
              </w:rPr>
              <w:t>03-03-2020</w:t>
            </w:r>
          </w:p>
        </w:tc>
      </w:tr>
      <w:tr w:rsidR="00A7665F" w:rsidRPr="008D7549" w14:paraId="1936F5E4" w14:textId="77777777" w:rsidTr="0064699F">
        <w:trPr>
          <w:gridAfter w:val="1"/>
          <w:wAfter w:w="1486" w:type="dxa"/>
          <w:trHeight w:val="260"/>
        </w:trPr>
        <w:tc>
          <w:tcPr>
            <w:tcW w:w="1943" w:type="dxa"/>
          </w:tcPr>
          <w:p w14:paraId="086F4211" w14:textId="53B123F2" w:rsidR="00A7665F" w:rsidRPr="00CD3490" w:rsidRDefault="00A7665F" w:rsidP="00A7665F">
            <w:pPr>
              <w:rPr>
                <w:rFonts w:cstheme="minorHAnsi"/>
              </w:rPr>
            </w:pPr>
            <w:r w:rsidRPr="00CD3490">
              <w:rPr>
                <w:rFonts w:cstheme="minorHAnsi"/>
              </w:rPr>
              <w:t>21-SEGA-20</w:t>
            </w:r>
            <w:r w:rsidR="005E57F6" w:rsidRPr="00CD3490">
              <w:rPr>
                <w:rFonts w:cstheme="minorHAnsi"/>
              </w:rPr>
              <w:t>20</w:t>
            </w:r>
          </w:p>
        </w:tc>
        <w:tc>
          <w:tcPr>
            <w:tcW w:w="5522" w:type="dxa"/>
          </w:tcPr>
          <w:p w14:paraId="2F463A67" w14:textId="77777777" w:rsidR="00A7665F" w:rsidRPr="00CD3490" w:rsidRDefault="00A7665F" w:rsidP="008D7549">
            <w:pPr>
              <w:jc w:val="both"/>
              <w:rPr>
                <w:rFonts w:cstheme="minorHAnsi"/>
              </w:rPr>
            </w:pPr>
            <w:r w:rsidRPr="00CD3490">
              <w:rPr>
                <w:rFonts w:cstheme="minorHAnsi"/>
              </w:rPr>
              <w:t>Segundo seguimiento de la recomendación No. 4.3 al Centro de Apoyo, Coordinación y Mejoramiento de la Función Jurisdiccional, emitida en el informe No. 582-41-SAO-2017, del 15 de mayo de 2017, relacionadas con la “Estudio operativo de los procesos bajo responsabilidad de los juzgados penales, modalidad electrónica de Cartago, Limón, Pérez Zeledón y San Carlos</w:t>
            </w:r>
          </w:p>
        </w:tc>
        <w:tc>
          <w:tcPr>
            <w:tcW w:w="3026" w:type="dxa"/>
          </w:tcPr>
          <w:p w14:paraId="343B4C0C" w14:textId="77777777" w:rsidR="00A7665F" w:rsidRPr="00CD3490" w:rsidRDefault="00A7665F" w:rsidP="00A7665F">
            <w:pPr>
              <w:rPr>
                <w:rFonts w:cstheme="minorHAnsi"/>
              </w:rPr>
            </w:pPr>
            <w:r w:rsidRPr="00CD3490">
              <w:rPr>
                <w:rFonts w:cstheme="minorHAnsi"/>
              </w:rPr>
              <w:t>287-51-SEGA-2020</w:t>
            </w:r>
          </w:p>
        </w:tc>
        <w:tc>
          <w:tcPr>
            <w:tcW w:w="2607" w:type="dxa"/>
          </w:tcPr>
          <w:p w14:paraId="61E13EE6" w14:textId="77777777" w:rsidR="00A7665F" w:rsidRPr="00CD3490" w:rsidRDefault="00A7665F" w:rsidP="00A7665F">
            <w:pPr>
              <w:rPr>
                <w:rFonts w:cstheme="minorHAnsi"/>
              </w:rPr>
            </w:pPr>
            <w:r w:rsidRPr="00CD3490">
              <w:rPr>
                <w:rFonts w:cstheme="minorHAnsi"/>
              </w:rPr>
              <w:t>04-03-2020</w:t>
            </w:r>
          </w:p>
        </w:tc>
      </w:tr>
      <w:tr w:rsidR="00A7665F" w:rsidRPr="008D7549" w14:paraId="2189E86F" w14:textId="77777777" w:rsidTr="0064699F">
        <w:trPr>
          <w:gridAfter w:val="1"/>
          <w:wAfter w:w="1486" w:type="dxa"/>
          <w:trHeight w:val="260"/>
        </w:trPr>
        <w:tc>
          <w:tcPr>
            <w:tcW w:w="1943" w:type="dxa"/>
          </w:tcPr>
          <w:p w14:paraId="6C83FABA" w14:textId="62544999" w:rsidR="00A7665F" w:rsidRPr="00CD3490" w:rsidRDefault="00A7665F" w:rsidP="00A7665F">
            <w:pPr>
              <w:rPr>
                <w:rFonts w:cstheme="minorHAnsi"/>
              </w:rPr>
            </w:pPr>
            <w:r w:rsidRPr="00CD3490">
              <w:rPr>
                <w:rFonts w:cstheme="minorHAnsi"/>
              </w:rPr>
              <w:t>22-SEGA-20</w:t>
            </w:r>
            <w:r w:rsidR="005E57F6" w:rsidRPr="00CD3490">
              <w:rPr>
                <w:rFonts w:cstheme="minorHAnsi"/>
              </w:rPr>
              <w:t>20</w:t>
            </w:r>
          </w:p>
        </w:tc>
        <w:tc>
          <w:tcPr>
            <w:tcW w:w="5522" w:type="dxa"/>
          </w:tcPr>
          <w:p w14:paraId="1E3695AD" w14:textId="77777777" w:rsidR="00A7665F" w:rsidRPr="00CD3490" w:rsidRDefault="00A7665F" w:rsidP="008D7549">
            <w:pPr>
              <w:jc w:val="both"/>
              <w:rPr>
                <w:rFonts w:cstheme="minorHAnsi"/>
              </w:rPr>
            </w:pPr>
            <w:r w:rsidRPr="00CD3490">
              <w:rPr>
                <w:rFonts w:cstheme="minorHAnsi"/>
              </w:rPr>
              <w:t xml:space="preserve">Segundo seguimiento de las recomendaciones No. 4.1, 4.3, 4.4, y 4.6 al Juzgado de Familia, Niñez y Adolescencia de San José, relacionadas con el Estudio sobre la administración y el control de los recursos económicos de terceros, gestionados a través del Sistema Automatizado </w:t>
            </w:r>
            <w:r w:rsidRPr="00CD3490">
              <w:rPr>
                <w:rFonts w:cstheme="minorHAnsi"/>
              </w:rPr>
              <w:lastRenderedPageBreak/>
              <w:t>de Depósitos y Pagos Judiciales (SDJ), así como el control y manejo de títulos valores y dinero recibido en efectivo en el Primer Circuito Judicial de San José.</w:t>
            </w:r>
          </w:p>
        </w:tc>
        <w:tc>
          <w:tcPr>
            <w:tcW w:w="3026" w:type="dxa"/>
          </w:tcPr>
          <w:p w14:paraId="2F18DB1A" w14:textId="77777777" w:rsidR="00A7665F" w:rsidRPr="00CD3490" w:rsidRDefault="00A7665F" w:rsidP="00A7665F">
            <w:pPr>
              <w:rPr>
                <w:rFonts w:cstheme="minorHAnsi"/>
              </w:rPr>
            </w:pPr>
            <w:r w:rsidRPr="00CD3490">
              <w:rPr>
                <w:rFonts w:cstheme="minorHAnsi"/>
              </w:rPr>
              <w:lastRenderedPageBreak/>
              <w:t>298-55-SEGA-2020</w:t>
            </w:r>
          </w:p>
        </w:tc>
        <w:tc>
          <w:tcPr>
            <w:tcW w:w="2607" w:type="dxa"/>
          </w:tcPr>
          <w:p w14:paraId="679A3256" w14:textId="77777777" w:rsidR="00A7665F" w:rsidRPr="00CD3490" w:rsidRDefault="00A7665F" w:rsidP="00A7665F">
            <w:pPr>
              <w:rPr>
                <w:rFonts w:cstheme="minorHAnsi"/>
              </w:rPr>
            </w:pPr>
            <w:r w:rsidRPr="00CD3490">
              <w:rPr>
                <w:rFonts w:cstheme="minorHAnsi"/>
              </w:rPr>
              <w:t>05-03-2020</w:t>
            </w:r>
          </w:p>
        </w:tc>
      </w:tr>
      <w:tr w:rsidR="00A7665F" w:rsidRPr="008D7549" w14:paraId="2C3103C3" w14:textId="77777777" w:rsidTr="0064699F">
        <w:trPr>
          <w:gridAfter w:val="1"/>
          <w:wAfter w:w="1486" w:type="dxa"/>
          <w:trHeight w:val="260"/>
        </w:trPr>
        <w:tc>
          <w:tcPr>
            <w:tcW w:w="1943" w:type="dxa"/>
          </w:tcPr>
          <w:p w14:paraId="42A69FF9" w14:textId="30E5C14A" w:rsidR="00A7665F" w:rsidRPr="00CD3490" w:rsidRDefault="00A7665F" w:rsidP="00A7665F">
            <w:pPr>
              <w:rPr>
                <w:rFonts w:cstheme="minorHAnsi"/>
              </w:rPr>
            </w:pPr>
            <w:r w:rsidRPr="00CD3490">
              <w:rPr>
                <w:rFonts w:cstheme="minorHAnsi"/>
              </w:rPr>
              <w:t>23-SEGA-20</w:t>
            </w:r>
            <w:r w:rsidR="005E57F6" w:rsidRPr="00CD3490">
              <w:rPr>
                <w:rFonts w:cstheme="minorHAnsi"/>
              </w:rPr>
              <w:t>20</w:t>
            </w:r>
          </w:p>
        </w:tc>
        <w:tc>
          <w:tcPr>
            <w:tcW w:w="5522" w:type="dxa"/>
          </w:tcPr>
          <w:p w14:paraId="0D53EF66" w14:textId="77777777" w:rsidR="00A7665F" w:rsidRPr="00CD3490" w:rsidRDefault="00A7665F" w:rsidP="008D7549">
            <w:pPr>
              <w:jc w:val="both"/>
              <w:rPr>
                <w:rFonts w:cstheme="minorHAnsi"/>
              </w:rPr>
            </w:pPr>
            <w:r w:rsidRPr="00CD3490">
              <w:rPr>
                <w:rFonts w:cstheme="minorHAnsi"/>
              </w:rPr>
              <w:t>Segundo seguimiento de las recomendaciones No. 4.1, 4.3, 4.4, 4.6 y 4.7 al Juzgado Penal de San José, relacionadas con el “Estudio sobre la administración y el control de los recursos económicos de terceros, gestionados a través del Sistema Automatizado de Depósitos y Pagos Judiciales (SDJ), así como el control y manejo de títulos valores y dinero recibido en efectivo en el Primer Circuito Judicial de San José.</w:t>
            </w:r>
          </w:p>
        </w:tc>
        <w:tc>
          <w:tcPr>
            <w:tcW w:w="3026" w:type="dxa"/>
          </w:tcPr>
          <w:p w14:paraId="6813CAA8" w14:textId="77777777" w:rsidR="00A7665F" w:rsidRPr="00CD3490" w:rsidRDefault="00A7665F" w:rsidP="00A7665F">
            <w:pPr>
              <w:rPr>
                <w:rFonts w:cstheme="minorHAnsi"/>
              </w:rPr>
            </w:pPr>
            <w:r w:rsidRPr="00CD3490">
              <w:rPr>
                <w:rFonts w:cstheme="minorHAnsi"/>
              </w:rPr>
              <w:t>299-67-SEGA-2020</w:t>
            </w:r>
          </w:p>
        </w:tc>
        <w:tc>
          <w:tcPr>
            <w:tcW w:w="2607" w:type="dxa"/>
          </w:tcPr>
          <w:p w14:paraId="5A528E7C" w14:textId="77777777" w:rsidR="00A7665F" w:rsidRPr="00CD3490" w:rsidRDefault="00A7665F" w:rsidP="00A7665F">
            <w:pPr>
              <w:rPr>
                <w:rFonts w:cstheme="minorHAnsi"/>
              </w:rPr>
            </w:pPr>
            <w:r w:rsidRPr="00CD3490">
              <w:rPr>
                <w:rFonts w:cstheme="minorHAnsi"/>
              </w:rPr>
              <w:t>05-03-2020</w:t>
            </w:r>
          </w:p>
        </w:tc>
      </w:tr>
      <w:tr w:rsidR="00A7665F" w:rsidRPr="008D7549" w14:paraId="5A2D177E" w14:textId="77777777" w:rsidTr="0064699F">
        <w:trPr>
          <w:gridAfter w:val="1"/>
          <w:wAfter w:w="1486" w:type="dxa"/>
          <w:trHeight w:val="260"/>
        </w:trPr>
        <w:tc>
          <w:tcPr>
            <w:tcW w:w="1943" w:type="dxa"/>
          </w:tcPr>
          <w:p w14:paraId="6F6A2C13" w14:textId="004B8730" w:rsidR="00A7665F" w:rsidRPr="00CD3490" w:rsidRDefault="00A7665F" w:rsidP="00A7665F">
            <w:pPr>
              <w:rPr>
                <w:rFonts w:cstheme="minorHAnsi"/>
              </w:rPr>
            </w:pPr>
            <w:r w:rsidRPr="00CD3490">
              <w:rPr>
                <w:rFonts w:cstheme="minorHAnsi"/>
              </w:rPr>
              <w:t>24-SEGA-20</w:t>
            </w:r>
            <w:r w:rsidR="005E57F6" w:rsidRPr="00CD3490">
              <w:rPr>
                <w:rFonts w:cstheme="minorHAnsi"/>
              </w:rPr>
              <w:t>20</w:t>
            </w:r>
          </w:p>
        </w:tc>
        <w:tc>
          <w:tcPr>
            <w:tcW w:w="5522" w:type="dxa"/>
          </w:tcPr>
          <w:p w14:paraId="5729C5BE" w14:textId="77777777" w:rsidR="00A7665F" w:rsidRPr="00CD3490" w:rsidRDefault="00A7665F" w:rsidP="008D7549">
            <w:pPr>
              <w:jc w:val="both"/>
              <w:rPr>
                <w:rFonts w:cstheme="minorHAnsi"/>
              </w:rPr>
            </w:pPr>
            <w:r w:rsidRPr="00CD3490">
              <w:rPr>
                <w:rFonts w:cstheme="minorHAnsi"/>
              </w:rPr>
              <w:t xml:space="preserve">Segundo seguimiento de las recomendaciones No. 4.1, 4.3, </w:t>
            </w:r>
            <w:proofErr w:type="gramStart"/>
            <w:r w:rsidRPr="00CD3490">
              <w:rPr>
                <w:rFonts w:cstheme="minorHAnsi"/>
              </w:rPr>
              <w:t>4.4  y</w:t>
            </w:r>
            <w:proofErr w:type="gramEnd"/>
            <w:r w:rsidRPr="00CD3490">
              <w:rPr>
                <w:rFonts w:cstheme="minorHAnsi"/>
              </w:rPr>
              <w:t xml:space="preserve"> 4.6 al Juzgado Penal Juvenil de San José, relacionadas con el “Estudio sobre la administración y el control de los recursos económicos de terceros, gestionados a través del Sistema Automatizado de Depósitos y Pagos Judiciales (SDJ), así como el control y manejo de títulos valores y dinero recibido en efectivo en el Primer Circuito Judicial de San José.</w:t>
            </w:r>
          </w:p>
        </w:tc>
        <w:tc>
          <w:tcPr>
            <w:tcW w:w="3026" w:type="dxa"/>
          </w:tcPr>
          <w:p w14:paraId="7893F924" w14:textId="77777777" w:rsidR="00A7665F" w:rsidRPr="00CD3490" w:rsidRDefault="00A7665F" w:rsidP="00A7665F">
            <w:pPr>
              <w:rPr>
                <w:rFonts w:cstheme="minorHAnsi"/>
              </w:rPr>
            </w:pPr>
            <w:r w:rsidRPr="00CD3490">
              <w:rPr>
                <w:rFonts w:cstheme="minorHAnsi"/>
              </w:rPr>
              <w:t>300-68-SEGA-2020</w:t>
            </w:r>
          </w:p>
        </w:tc>
        <w:tc>
          <w:tcPr>
            <w:tcW w:w="2607" w:type="dxa"/>
          </w:tcPr>
          <w:p w14:paraId="5FC9C23A" w14:textId="77777777" w:rsidR="00A7665F" w:rsidRPr="00CD3490" w:rsidRDefault="00A7665F" w:rsidP="00A7665F">
            <w:pPr>
              <w:rPr>
                <w:rFonts w:cstheme="minorHAnsi"/>
              </w:rPr>
            </w:pPr>
            <w:r w:rsidRPr="00CD3490">
              <w:rPr>
                <w:rFonts w:cstheme="minorHAnsi"/>
              </w:rPr>
              <w:t>06-03-2020</w:t>
            </w:r>
          </w:p>
        </w:tc>
      </w:tr>
      <w:tr w:rsidR="00A7665F" w:rsidRPr="008D7549" w14:paraId="0B136D96" w14:textId="77777777" w:rsidTr="0064699F">
        <w:trPr>
          <w:gridAfter w:val="1"/>
          <w:wAfter w:w="1486" w:type="dxa"/>
          <w:trHeight w:val="260"/>
        </w:trPr>
        <w:tc>
          <w:tcPr>
            <w:tcW w:w="1943" w:type="dxa"/>
          </w:tcPr>
          <w:p w14:paraId="0EEB103F" w14:textId="1E0B60BC" w:rsidR="00A7665F" w:rsidRPr="00CD3490" w:rsidRDefault="00A7665F" w:rsidP="00A7665F">
            <w:pPr>
              <w:rPr>
                <w:rFonts w:cstheme="minorHAnsi"/>
              </w:rPr>
            </w:pPr>
            <w:r w:rsidRPr="00CD3490">
              <w:rPr>
                <w:rFonts w:cstheme="minorHAnsi"/>
              </w:rPr>
              <w:t>25-SEGA-20</w:t>
            </w:r>
            <w:r w:rsidR="005E57F6" w:rsidRPr="00CD3490">
              <w:rPr>
                <w:rFonts w:cstheme="minorHAnsi"/>
              </w:rPr>
              <w:t>20</w:t>
            </w:r>
          </w:p>
        </w:tc>
        <w:tc>
          <w:tcPr>
            <w:tcW w:w="5522" w:type="dxa"/>
          </w:tcPr>
          <w:p w14:paraId="6ADB01B3" w14:textId="77777777" w:rsidR="00A7665F" w:rsidRPr="00CD3490" w:rsidRDefault="00A7665F" w:rsidP="008D7549">
            <w:pPr>
              <w:jc w:val="both"/>
              <w:rPr>
                <w:rFonts w:cstheme="minorHAnsi"/>
              </w:rPr>
            </w:pPr>
            <w:r w:rsidRPr="00CD3490">
              <w:rPr>
                <w:rFonts w:cstheme="minorHAnsi"/>
              </w:rPr>
              <w:t>Segundo seguimiento de la recomendación No. 4.21 a la Dirección de Gestión Humana, emitida en el informe No. 338-05-SAF-2017 de fecha 15 de marzo de 2017, y dirigida a la Dirección de Gestión Humana.</w:t>
            </w:r>
          </w:p>
        </w:tc>
        <w:tc>
          <w:tcPr>
            <w:tcW w:w="3026" w:type="dxa"/>
          </w:tcPr>
          <w:p w14:paraId="6EDD0E6F" w14:textId="77777777" w:rsidR="00A7665F" w:rsidRPr="00CD3490" w:rsidRDefault="00A7665F" w:rsidP="00A7665F">
            <w:pPr>
              <w:rPr>
                <w:rFonts w:cstheme="minorHAnsi"/>
              </w:rPr>
            </w:pPr>
            <w:r w:rsidRPr="00CD3490">
              <w:rPr>
                <w:rFonts w:cstheme="minorHAnsi"/>
              </w:rPr>
              <w:t>301-54-SEGA-2020</w:t>
            </w:r>
          </w:p>
        </w:tc>
        <w:tc>
          <w:tcPr>
            <w:tcW w:w="2607" w:type="dxa"/>
          </w:tcPr>
          <w:p w14:paraId="317FB36F" w14:textId="77777777" w:rsidR="00A7665F" w:rsidRPr="00CD3490" w:rsidRDefault="00A7665F" w:rsidP="00A7665F">
            <w:pPr>
              <w:rPr>
                <w:rFonts w:cstheme="minorHAnsi"/>
              </w:rPr>
            </w:pPr>
            <w:r w:rsidRPr="00CD3490">
              <w:rPr>
                <w:rFonts w:cstheme="minorHAnsi"/>
              </w:rPr>
              <w:t>06-03-2020</w:t>
            </w:r>
          </w:p>
        </w:tc>
      </w:tr>
      <w:tr w:rsidR="00A7665F" w:rsidRPr="008D7549" w14:paraId="40C6CB03" w14:textId="77777777" w:rsidTr="0064699F">
        <w:trPr>
          <w:gridAfter w:val="1"/>
          <w:wAfter w:w="1486" w:type="dxa"/>
          <w:trHeight w:val="260"/>
        </w:trPr>
        <w:tc>
          <w:tcPr>
            <w:tcW w:w="1943" w:type="dxa"/>
          </w:tcPr>
          <w:p w14:paraId="035FD92E" w14:textId="26B26331" w:rsidR="00A7665F" w:rsidRPr="00CD3490" w:rsidRDefault="00A7665F" w:rsidP="00A7665F">
            <w:pPr>
              <w:rPr>
                <w:rFonts w:cstheme="minorHAnsi"/>
              </w:rPr>
            </w:pPr>
            <w:r w:rsidRPr="00CD3490">
              <w:rPr>
                <w:rFonts w:cstheme="minorHAnsi"/>
              </w:rPr>
              <w:t>26-SEGA-20</w:t>
            </w:r>
            <w:r w:rsidR="005E57F6" w:rsidRPr="00CD3490">
              <w:rPr>
                <w:rFonts w:cstheme="minorHAnsi"/>
              </w:rPr>
              <w:t>20</w:t>
            </w:r>
          </w:p>
        </w:tc>
        <w:tc>
          <w:tcPr>
            <w:tcW w:w="5522" w:type="dxa"/>
          </w:tcPr>
          <w:p w14:paraId="0F1B6A58" w14:textId="77777777" w:rsidR="00A7665F" w:rsidRPr="00CD3490" w:rsidRDefault="00A7665F" w:rsidP="008D7549">
            <w:pPr>
              <w:jc w:val="both"/>
              <w:rPr>
                <w:rFonts w:cstheme="minorHAnsi"/>
              </w:rPr>
            </w:pPr>
            <w:r w:rsidRPr="00CD3490">
              <w:rPr>
                <w:rFonts w:cstheme="minorHAnsi"/>
              </w:rPr>
              <w:t xml:space="preserve">Segundo seguimiento de las recomendaciones 4.7, 4.8 y 4.2 a la Dirección de Gestión Humana, emitidas en los informes No. </w:t>
            </w:r>
            <w:proofErr w:type="spellStart"/>
            <w:r w:rsidRPr="00CD3490">
              <w:rPr>
                <w:rFonts w:cstheme="minorHAnsi"/>
              </w:rPr>
              <w:t>N°</w:t>
            </w:r>
            <w:proofErr w:type="spellEnd"/>
            <w:r w:rsidRPr="00CD3490">
              <w:rPr>
                <w:rFonts w:cstheme="minorHAnsi"/>
              </w:rPr>
              <w:t xml:space="preserve"> 794-43-SAF-2017 y </w:t>
            </w:r>
            <w:proofErr w:type="spellStart"/>
            <w:r w:rsidRPr="00CD3490">
              <w:rPr>
                <w:rFonts w:cstheme="minorHAnsi"/>
              </w:rPr>
              <w:t>N°</w:t>
            </w:r>
            <w:proofErr w:type="spellEnd"/>
            <w:r w:rsidRPr="00CD3490">
              <w:rPr>
                <w:rFonts w:cstheme="minorHAnsi"/>
              </w:rPr>
              <w:t xml:space="preserve"> 950-53-SAF-2017</w:t>
            </w:r>
          </w:p>
          <w:p w14:paraId="29CB6107" w14:textId="77777777" w:rsidR="00A7665F" w:rsidRPr="00CD3490" w:rsidRDefault="00A7665F" w:rsidP="008D7549">
            <w:pPr>
              <w:jc w:val="both"/>
              <w:rPr>
                <w:rFonts w:cstheme="minorHAnsi"/>
              </w:rPr>
            </w:pPr>
          </w:p>
        </w:tc>
        <w:tc>
          <w:tcPr>
            <w:tcW w:w="3026" w:type="dxa"/>
          </w:tcPr>
          <w:p w14:paraId="7A55FFB7" w14:textId="77777777" w:rsidR="00A7665F" w:rsidRPr="00CD3490" w:rsidRDefault="00A7665F" w:rsidP="00A7665F">
            <w:pPr>
              <w:rPr>
                <w:rFonts w:cstheme="minorHAnsi"/>
              </w:rPr>
            </w:pPr>
            <w:r w:rsidRPr="00CD3490">
              <w:rPr>
                <w:rFonts w:cstheme="minorHAnsi"/>
              </w:rPr>
              <w:t>305-69-SEGA-2020</w:t>
            </w:r>
          </w:p>
        </w:tc>
        <w:tc>
          <w:tcPr>
            <w:tcW w:w="2607" w:type="dxa"/>
          </w:tcPr>
          <w:p w14:paraId="503FF5D5" w14:textId="77777777" w:rsidR="00A7665F" w:rsidRPr="00CD3490" w:rsidRDefault="00A7665F" w:rsidP="00A7665F">
            <w:pPr>
              <w:rPr>
                <w:rFonts w:cstheme="minorHAnsi"/>
              </w:rPr>
            </w:pPr>
            <w:r w:rsidRPr="00CD3490">
              <w:rPr>
                <w:rFonts w:cstheme="minorHAnsi"/>
              </w:rPr>
              <w:t>09-03-2020</w:t>
            </w:r>
          </w:p>
        </w:tc>
      </w:tr>
      <w:tr w:rsidR="00A7665F" w:rsidRPr="008D7549" w14:paraId="5A9350DC" w14:textId="77777777" w:rsidTr="0064699F">
        <w:trPr>
          <w:gridAfter w:val="1"/>
          <w:wAfter w:w="1486" w:type="dxa"/>
          <w:trHeight w:val="260"/>
        </w:trPr>
        <w:tc>
          <w:tcPr>
            <w:tcW w:w="1943" w:type="dxa"/>
          </w:tcPr>
          <w:p w14:paraId="25671BBE" w14:textId="5DF16669" w:rsidR="00A7665F" w:rsidRPr="00CD3490" w:rsidRDefault="00A7665F" w:rsidP="00A7665F">
            <w:pPr>
              <w:rPr>
                <w:rFonts w:cstheme="minorHAnsi"/>
              </w:rPr>
            </w:pPr>
            <w:r w:rsidRPr="00CD3490">
              <w:rPr>
                <w:rFonts w:cstheme="minorHAnsi"/>
              </w:rPr>
              <w:t>27-SEGA-20</w:t>
            </w:r>
            <w:r w:rsidR="005E57F6" w:rsidRPr="00CD3490">
              <w:rPr>
                <w:rFonts w:cstheme="minorHAnsi"/>
              </w:rPr>
              <w:t>20</w:t>
            </w:r>
          </w:p>
        </w:tc>
        <w:tc>
          <w:tcPr>
            <w:tcW w:w="5522" w:type="dxa"/>
          </w:tcPr>
          <w:p w14:paraId="7F9FFFD7" w14:textId="77777777" w:rsidR="00A7665F" w:rsidRPr="00CD3490" w:rsidRDefault="00A7665F" w:rsidP="008D7549">
            <w:pPr>
              <w:jc w:val="both"/>
              <w:rPr>
                <w:rFonts w:cstheme="minorHAnsi"/>
              </w:rPr>
            </w:pPr>
            <w:r w:rsidRPr="00CD3490">
              <w:rPr>
                <w:rFonts w:cstheme="minorHAnsi"/>
              </w:rPr>
              <w:t xml:space="preserve">Segundo Seguimiento de las recomendaciones 4.4, 4.3, 4.4 y 4.6 al Juzgado Primero de Familia de San José, emitidas en el Informe </w:t>
            </w:r>
            <w:proofErr w:type="spellStart"/>
            <w:r w:rsidRPr="00CD3490">
              <w:rPr>
                <w:rFonts w:cstheme="minorHAnsi"/>
              </w:rPr>
              <w:t>N°</w:t>
            </w:r>
            <w:proofErr w:type="spellEnd"/>
            <w:r w:rsidRPr="00CD3490">
              <w:rPr>
                <w:rFonts w:cstheme="minorHAnsi"/>
              </w:rPr>
              <w:t xml:space="preserve"> 564-33-SAEEC-2018, del 11 de mayo de </w:t>
            </w:r>
            <w:r w:rsidRPr="00CD3490">
              <w:rPr>
                <w:rFonts w:cstheme="minorHAnsi"/>
              </w:rPr>
              <w:lastRenderedPageBreak/>
              <w:t>2018, relacionadas con el “Estudio sobre la administración y el control de los recursos económicos de terceros, gestionados a través del Sistema Automatizado de Depósitos y Pagos Judiciales (SDJ), así como el control y manejo de títulos valores y dinero recibido en efectivo en el Primer Circuito Judicial de San José</w:t>
            </w:r>
          </w:p>
        </w:tc>
        <w:tc>
          <w:tcPr>
            <w:tcW w:w="3026" w:type="dxa"/>
          </w:tcPr>
          <w:p w14:paraId="3826E7AC" w14:textId="77777777" w:rsidR="00A7665F" w:rsidRPr="00CD3490" w:rsidRDefault="00A7665F" w:rsidP="00A7665F">
            <w:pPr>
              <w:rPr>
                <w:rFonts w:cstheme="minorHAnsi"/>
              </w:rPr>
            </w:pPr>
            <w:r w:rsidRPr="00CD3490">
              <w:rPr>
                <w:rFonts w:cstheme="minorHAnsi"/>
              </w:rPr>
              <w:lastRenderedPageBreak/>
              <w:t>334-87-SEGA-2020</w:t>
            </w:r>
          </w:p>
        </w:tc>
        <w:tc>
          <w:tcPr>
            <w:tcW w:w="2607" w:type="dxa"/>
          </w:tcPr>
          <w:p w14:paraId="47928208" w14:textId="77777777" w:rsidR="00A7665F" w:rsidRPr="00CD3490" w:rsidRDefault="00A7665F" w:rsidP="00A7665F">
            <w:pPr>
              <w:rPr>
                <w:rFonts w:cstheme="minorHAnsi"/>
              </w:rPr>
            </w:pPr>
            <w:r w:rsidRPr="00CD3490">
              <w:rPr>
                <w:rFonts w:cstheme="minorHAnsi"/>
              </w:rPr>
              <w:t>13-03-2020</w:t>
            </w:r>
          </w:p>
        </w:tc>
      </w:tr>
      <w:tr w:rsidR="00A7665F" w:rsidRPr="008D7549" w14:paraId="0ADC75D4" w14:textId="77777777" w:rsidTr="0064699F">
        <w:trPr>
          <w:gridAfter w:val="1"/>
          <w:wAfter w:w="1486" w:type="dxa"/>
          <w:trHeight w:val="260"/>
        </w:trPr>
        <w:tc>
          <w:tcPr>
            <w:tcW w:w="1943" w:type="dxa"/>
          </w:tcPr>
          <w:p w14:paraId="6091ED99" w14:textId="77777777" w:rsidR="00A7665F" w:rsidRPr="00CD3490" w:rsidRDefault="00A7665F" w:rsidP="00A7665F">
            <w:pPr>
              <w:rPr>
                <w:rFonts w:cstheme="minorHAnsi"/>
              </w:rPr>
            </w:pPr>
            <w:r w:rsidRPr="00CD3490">
              <w:rPr>
                <w:rFonts w:cstheme="minorHAnsi"/>
              </w:rPr>
              <w:t>28-SEGA-2020</w:t>
            </w:r>
          </w:p>
        </w:tc>
        <w:tc>
          <w:tcPr>
            <w:tcW w:w="5522" w:type="dxa"/>
          </w:tcPr>
          <w:p w14:paraId="5954F314" w14:textId="77777777" w:rsidR="00A7665F" w:rsidRPr="00CD3490" w:rsidRDefault="00A7665F" w:rsidP="00A7665F">
            <w:pPr>
              <w:jc w:val="both"/>
              <w:rPr>
                <w:rFonts w:cstheme="minorHAnsi"/>
              </w:rPr>
            </w:pPr>
            <w:r w:rsidRPr="00CD3490">
              <w:rPr>
                <w:rFonts w:cstheme="minorHAnsi"/>
              </w:rPr>
              <w:t xml:space="preserve">Segundo Seguimiento de las recomendaciones 4.3,4.5 a la Dirección de Gestión Humana, emitidas en el Informe </w:t>
            </w:r>
            <w:proofErr w:type="spellStart"/>
            <w:r w:rsidRPr="00CD3490">
              <w:rPr>
                <w:rFonts w:cstheme="minorHAnsi"/>
              </w:rPr>
              <w:t>N°</w:t>
            </w:r>
            <w:proofErr w:type="spellEnd"/>
            <w:r w:rsidRPr="00CD3490">
              <w:rPr>
                <w:rFonts w:cstheme="minorHAnsi"/>
              </w:rPr>
              <w:t xml:space="preserve"> 662-39-SAF-2017, de fecha 02 de junio de 2017, relacionada con el “Mejoramiento del sistema de control interno referente al proceso de recuperación de sumas giradas de más por el Poder Judicial, a cargo de la Dirección de Gestión Humana” y dirigidas a la Dirección de Gestión Humana, cuyos plazos habían fenecido.</w:t>
            </w:r>
          </w:p>
          <w:p w14:paraId="2AFE20B5" w14:textId="77777777" w:rsidR="00A7665F" w:rsidRPr="00CD3490" w:rsidRDefault="00A7665F" w:rsidP="00A7665F">
            <w:pPr>
              <w:jc w:val="center"/>
              <w:rPr>
                <w:rFonts w:cstheme="minorHAnsi"/>
                <w:lang w:val="es-ES"/>
              </w:rPr>
            </w:pPr>
          </w:p>
        </w:tc>
        <w:tc>
          <w:tcPr>
            <w:tcW w:w="3026" w:type="dxa"/>
          </w:tcPr>
          <w:p w14:paraId="72397C71" w14:textId="77777777" w:rsidR="00A7665F" w:rsidRPr="00CD3490" w:rsidRDefault="00A7665F" w:rsidP="00A7665F">
            <w:pPr>
              <w:rPr>
                <w:rFonts w:cstheme="minorHAnsi"/>
              </w:rPr>
            </w:pPr>
            <w:r w:rsidRPr="00CD3490">
              <w:rPr>
                <w:rFonts w:cstheme="minorHAnsi"/>
              </w:rPr>
              <w:t>335-71-SEGA-2020</w:t>
            </w:r>
          </w:p>
        </w:tc>
        <w:tc>
          <w:tcPr>
            <w:tcW w:w="2607" w:type="dxa"/>
          </w:tcPr>
          <w:p w14:paraId="22680033" w14:textId="77777777" w:rsidR="00A7665F" w:rsidRPr="00CD3490" w:rsidRDefault="00A7665F" w:rsidP="00A7665F">
            <w:pPr>
              <w:rPr>
                <w:rFonts w:cstheme="minorHAnsi"/>
              </w:rPr>
            </w:pPr>
            <w:r w:rsidRPr="00CD3490">
              <w:rPr>
                <w:rFonts w:cstheme="minorHAnsi"/>
              </w:rPr>
              <w:t>13-03-2020</w:t>
            </w:r>
          </w:p>
        </w:tc>
      </w:tr>
      <w:tr w:rsidR="00A7665F" w:rsidRPr="008D7549" w14:paraId="1C8FBA0F" w14:textId="77777777" w:rsidTr="0064699F">
        <w:trPr>
          <w:gridAfter w:val="1"/>
          <w:wAfter w:w="1486" w:type="dxa"/>
          <w:trHeight w:val="260"/>
        </w:trPr>
        <w:tc>
          <w:tcPr>
            <w:tcW w:w="1943" w:type="dxa"/>
          </w:tcPr>
          <w:p w14:paraId="46A0FC90" w14:textId="77777777" w:rsidR="00A7665F" w:rsidRPr="00CD3490" w:rsidRDefault="00A7665F" w:rsidP="00A7665F">
            <w:pPr>
              <w:rPr>
                <w:rFonts w:cstheme="minorHAnsi"/>
              </w:rPr>
            </w:pPr>
            <w:r w:rsidRPr="00CD3490">
              <w:rPr>
                <w:rFonts w:cstheme="minorHAnsi"/>
              </w:rPr>
              <w:t>29-SEGA-2020</w:t>
            </w:r>
          </w:p>
          <w:p w14:paraId="29060325" w14:textId="77777777" w:rsidR="00A7665F" w:rsidRPr="00CD3490" w:rsidRDefault="00A7665F" w:rsidP="00A7665F">
            <w:pPr>
              <w:rPr>
                <w:rFonts w:cstheme="minorHAnsi"/>
              </w:rPr>
            </w:pPr>
          </w:p>
          <w:p w14:paraId="66B36C52" w14:textId="77777777" w:rsidR="00A7665F" w:rsidRPr="00CD3490" w:rsidRDefault="00A7665F" w:rsidP="00A7665F">
            <w:pPr>
              <w:rPr>
                <w:rFonts w:cstheme="minorHAnsi"/>
              </w:rPr>
            </w:pPr>
          </w:p>
          <w:p w14:paraId="0C4F6361" w14:textId="77777777" w:rsidR="00A7665F" w:rsidRPr="00CD3490" w:rsidRDefault="00A7665F" w:rsidP="00A7665F">
            <w:pPr>
              <w:rPr>
                <w:rFonts w:cstheme="minorHAnsi"/>
              </w:rPr>
            </w:pPr>
          </w:p>
          <w:p w14:paraId="5CA42EB1" w14:textId="77777777" w:rsidR="00A7665F" w:rsidRPr="00CD3490" w:rsidRDefault="00A7665F" w:rsidP="00A7665F">
            <w:pPr>
              <w:rPr>
                <w:rFonts w:cstheme="minorHAnsi"/>
              </w:rPr>
            </w:pPr>
          </w:p>
          <w:p w14:paraId="21A02DD2" w14:textId="77777777" w:rsidR="00A7665F" w:rsidRPr="00CD3490" w:rsidRDefault="00A7665F" w:rsidP="00A7665F">
            <w:pPr>
              <w:rPr>
                <w:rFonts w:cstheme="minorHAnsi"/>
              </w:rPr>
            </w:pPr>
          </w:p>
          <w:p w14:paraId="190A8BE3" w14:textId="77777777" w:rsidR="00A7665F" w:rsidRPr="00CD3490" w:rsidRDefault="00A7665F" w:rsidP="00A7665F">
            <w:pPr>
              <w:rPr>
                <w:rFonts w:cstheme="minorHAnsi"/>
              </w:rPr>
            </w:pPr>
          </w:p>
          <w:p w14:paraId="44A53897" w14:textId="77777777" w:rsidR="00A7665F" w:rsidRPr="00CD3490" w:rsidRDefault="00A7665F" w:rsidP="00A7665F">
            <w:pPr>
              <w:rPr>
                <w:rFonts w:cstheme="minorHAnsi"/>
              </w:rPr>
            </w:pPr>
          </w:p>
          <w:p w14:paraId="1178CA61" w14:textId="77777777" w:rsidR="00A7665F" w:rsidRPr="00CD3490" w:rsidRDefault="00A7665F" w:rsidP="00A7665F">
            <w:pPr>
              <w:rPr>
                <w:rFonts w:cstheme="minorHAnsi"/>
              </w:rPr>
            </w:pPr>
          </w:p>
          <w:p w14:paraId="24C3A292" w14:textId="77777777" w:rsidR="00A7665F" w:rsidRPr="00CD3490" w:rsidRDefault="00A7665F" w:rsidP="00A7665F">
            <w:pPr>
              <w:rPr>
                <w:rFonts w:cstheme="minorHAnsi"/>
              </w:rPr>
            </w:pPr>
          </w:p>
        </w:tc>
        <w:tc>
          <w:tcPr>
            <w:tcW w:w="5522" w:type="dxa"/>
          </w:tcPr>
          <w:p w14:paraId="45348296" w14:textId="77777777" w:rsidR="00A7665F" w:rsidRPr="00CD3490" w:rsidRDefault="00A7665F" w:rsidP="008D7549">
            <w:pPr>
              <w:jc w:val="both"/>
              <w:rPr>
                <w:rFonts w:cstheme="minorHAnsi"/>
              </w:rPr>
            </w:pPr>
            <w:r w:rsidRPr="00CD3490">
              <w:rPr>
                <w:rFonts w:cstheme="minorHAnsi"/>
              </w:rPr>
              <w:t xml:space="preserve">Segundo Seguimiento de las recomendaciones 4.1, 4.3, 4.4, 4.5 y 4.6 al Tribunal de Juicio de San José, emitidas en el Informe </w:t>
            </w:r>
            <w:proofErr w:type="spellStart"/>
            <w:r w:rsidRPr="00CD3490">
              <w:rPr>
                <w:rFonts w:cstheme="minorHAnsi"/>
              </w:rPr>
              <w:t>N°</w:t>
            </w:r>
            <w:proofErr w:type="spellEnd"/>
            <w:r w:rsidRPr="00CD3490">
              <w:rPr>
                <w:rFonts w:cstheme="minorHAnsi"/>
              </w:rPr>
              <w:t xml:space="preserve"> 566-33-SAEEC-2018, del 11 de mayo de 2018, relacionadas con el “Estudio sobre la administración y el control de los recursos económicos de terceros, gestionados a través del Sistema Automatizado de Depósitos y Pagos Judiciales (SDJ), así como el control y manejo de títulos valores y dinero recibido en efectivo en el Primer Circuito Judicial de San José”, cuyos plazos de implementación habían fenecido.</w:t>
            </w:r>
          </w:p>
          <w:p w14:paraId="4796B92E" w14:textId="0DE27F26" w:rsidR="008D7549" w:rsidRPr="00CD3490" w:rsidRDefault="008D7549" w:rsidP="008D7549">
            <w:pPr>
              <w:jc w:val="both"/>
              <w:rPr>
                <w:rFonts w:cstheme="minorHAnsi"/>
              </w:rPr>
            </w:pPr>
          </w:p>
        </w:tc>
        <w:tc>
          <w:tcPr>
            <w:tcW w:w="3026" w:type="dxa"/>
          </w:tcPr>
          <w:p w14:paraId="7C4AEA7B" w14:textId="77777777" w:rsidR="00A7665F" w:rsidRPr="00CD3490" w:rsidRDefault="00A7665F" w:rsidP="00A7665F">
            <w:pPr>
              <w:rPr>
                <w:rFonts w:cstheme="minorHAnsi"/>
              </w:rPr>
            </w:pPr>
            <w:r w:rsidRPr="00CD3490">
              <w:rPr>
                <w:rFonts w:cstheme="minorHAnsi"/>
              </w:rPr>
              <w:t>341-88-SEGA-2020</w:t>
            </w:r>
          </w:p>
        </w:tc>
        <w:tc>
          <w:tcPr>
            <w:tcW w:w="2607" w:type="dxa"/>
          </w:tcPr>
          <w:p w14:paraId="611277ED" w14:textId="77777777" w:rsidR="00A7665F" w:rsidRPr="00CD3490" w:rsidRDefault="00A7665F" w:rsidP="00A7665F">
            <w:pPr>
              <w:rPr>
                <w:rFonts w:cstheme="minorHAnsi"/>
              </w:rPr>
            </w:pPr>
            <w:r w:rsidRPr="00CD3490">
              <w:rPr>
                <w:rFonts w:cstheme="minorHAnsi"/>
              </w:rPr>
              <w:t>16-03-2020</w:t>
            </w:r>
          </w:p>
        </w:tc>
      </w:tr>
      <w:tr w:rsidR="00A7665F" w:rsidRPr="008D7549" w14:paraId="352C8FBC" w14:textId="77777777" w:rsidTr="0064699F">
        <w:trPr>
          <w:gridAfter w:val="1"/>
          <w:wAfter w:w="1486" w:type="dxa"/>
          <w:trHeight w:val="260"/>
        </w:trPr>
        <w:tc>
          <w:tcPr>
            <w:tcW w:w="1943" w:type="dxa"/>
          </w:tcPr>
          <w:p w14:paraId="50E187B2" w14:textId="77777777" w:rsidR="00A7665F" w:rsidRPr="00CD3490" w:rsidRDefault="00A7665F" w:rsidP="00A7665F">
            <w:pPr>
              <w:rPr>
                <w:rFonts w:cstheme="minorHAnsi"/>
              </w:rPr>
            </w:pPr>
            <w:r w:rsidRPr="00CD3490">
              <w:rPr>
                <w:rFonts w:cstheme="minorHAnsi"/>
              </w:rPr>
              <w:t>30-SEGA-2020</w:t>
            </w:r>
          </w:p>
        </w:tc>
        <w:tc>
          <w:tcPr>
            <w:tcW w:w="5522" w:type="dxa"/>
          </w:tcPr>
          <w:p w14:paraId="771FA4FB" w14:textId="77777777" w:rsidR="00A7665F" w:rsidRPr="00CD3490" w:rsidRDefault="00A7665F" w:rsidP="00A7665F">
            <w:pPr>
              <w:jc w:val="both"/>
              <w:rPr>
                <w:rFonts w:cstheme="minorHAnsi"/>
              </w:rPr>
            </w:pPr>
            <w:r w:rsidRPr="00CD3490">
              <w:rPr>
                <w:rFonts w:cstheme="minorHAnsi"/>
              </w:rPr>
              <w:t xml:space="preserve">Segundo Seguimiento de las recomendaciones 4.1, 4.3, 4.5, 4.6, 4.8, 4.9 y 4.11, emitidas en el Informe </w:t>
            </w:r>
            <w:proofErr w:type="spellStart"/>
            <w:r w:rsidRPr="00CD3490">
              <w:rPr>
                <w:rFonts w:cstheme="minorHAnsi"/>
              </w:rPr>
              <w:t>N°</w:t>
            </w:r>
            <w:proofErr w:type="spellEnd"/>
            <w:r w:rsidRPr="00CD3490">
              <w:rPr>
                <w:rFonts w:cstheme="minorHAnsi"/>
              </w:rPr>
              <w:t xml:space="preserve"> 559-33-SAEEC-2018, del 11 de mayo de 2018, relacionadas con el “Estudio sobre la administración y el control de los </w:t>
            </w:r>
            <w:r w:rsidRPr="00CD3490">
              <w:rPr>
                <w:rFonts w:cstheme="minorHAnsi"/>
              </w:rPr>
              <w:lastRenderedPageBreak/>
              <w:t>recursos económicos de terceros, gestionados a través del Sistema Automatizado de Depósitos y Pagos Judiciales (SDJ), así como el control y manejo de títulos valores y dinero recibido en efectivo en el Primer Circuito Judicial de San José”, cuyos plazos de implementación habían fenecido.</w:t>
            </w:r>
          </w:p>
          <w:p w14:paraId="140931EA" w14:textId="77777777" w:rsidR="00A7665F" w:rsidRPr="00CD3490" w:rsidRDefault="00A7665F" w:rsidP="00A7665F">
            <w:pPr>
              <w:jc w:val="both"/>
              <w:rPr>
                <w:rFonts w:cstheme="minorHAnsi"/>
              </w:rPr>
            </w:pPr>
          </w:p>
        </w:tc>
        <w:tc>
          <w:tcPr>
            <w:tcW w:w="3026" w:type="dxa"/>
          </w:tcPr>
          <w:p w14:paraId="3FCC93E2" w14:textId="77777777" w:rsidR="00A7665F" w:rsidRPr="00CD3490" w:rsidRDefault="00A7665F" w:rsidP="00A7665F">
            <w:pPr>
              <w:rPr>
                <w:rFonts w:cstheme="minorHAnsi"/>
              </w:rPr>
            </w:pPr>
            <w:r w:rsidRPr="00CD3490">
              <w:rPr>
                <w:rFonts w:cstheme="minorHAnsi"/>
              </w:rPr>
              <w:lastRenderedPageBreak/>
              <w:t>342-89-SEGA-2020</w:t>
            </w:r>
          </w:p>
        </w:tc>
        <w:tc>
          <w:tcPr>
            <w:tcW w:w="2607" w:type="dxa"/>
          </w:tcPr>
          <w:p w14:paraId="26520F95" w14:textId="77777777" w:rsidR="00A7665F" w:rsidRPr="00CD3490" w:rsidRDefault="00A7665F" w:rsidP="00A7665F">
            <w:pPr>
              <w:rPr>
                <w:rFonts w:cstheme="minorHAnsi"/>
              </w:rPr>
            </w:pPr>
            <w:r w:rsidRPr="00CD3490">
              <w:rPr>
                <w:rFonts w:cstheme="minorHAnsi"/>
              </w:rPr>
              <w:t>16-03-2020</w:t>
            </w:r>
          </w:p>
        </w:tc>
      </w:tr>
      <w:tr w:rsidR="00A7665F" w:rsidRPr="008D7549" w14:paraId="40308D70" w14:textId="77777777" w:rsidTr="0064699F">
        <w:trPr>
          <w:gridAfter w:val="1"/>
          <w:wAfter w:w="1486" w:type="dxa"/>
          <w:trHeight w:val="260"/>
        </w:trPr>
        <w:tc>
          <w:tcPr>
            <w:tcW w:w="1943" w:type="dxa"/>
          </w:tcPr>
          <w:p w14:paraId="0992F984" w14:textId="77777777" w:rsidR="00A7665F" w:rsidRPr="00CD3490" w:rsidRDefault="00A7665F" w:rsidP="00A7665F">
            <w:pPr>
              <w:rPr>
                <w:rFonts w:cstheme="minorHAnsi"/>
              </w:rPr>
            </w:pPr>
            <w:r w:rsidRPr="00CD3490">
              <w:rPr>
                <w:rFonts w:cstheme="minorHAnsi"/>
              </w:rPr>
              <w:t>31-SEGA-2020</w:t>
            </w:r>
          </w:p>
        </w:tc>
        <w:tc>
          <w:tcPr>
            <w:tcW w:w="5522" w:type="dxa"/>
          </w:tcPr>
          <w:p w14:paraId="667AE4BD" w14:textId="77777777" w:rsidR="00A7665F" w:rsidRPr="00CD3490" w:rsidRDefault="00A7665F" w:rsidP="00A7665F">
            <w:pPr>
              <w:jc w:val="both"/>
              <w:rPr>
                <w:rFonts w:cstheme="minorHAnsi"/>
                <w:spacing w:val="2"/>
                <w:lang w:val="es-ES"/>
              </w:rPr>
            </w:pPr>
            <w:r w:rsidRPr="00CD3490">
              <w:rPr>
                <w:rFonts w:cstheme="minorHAnsi"/>
              </w:rPr>
              <w:t xml:space="preserve">Seguimiento de las sugerencias 1 y 3 a la Sala Tercera Casación Penal, emitidas en el Informe de Advertencia </w:t>
            </w:r>
            <w:proofErr w:type="spellStart"/>
            <w:r w:rsidRPr="00CD3490">
              <w:rPr>
                <w:rFonts w:cstheme="minorHAnsi"/>
              </w:rPr>
              <w:t>N°</w:t>
            </w:r>
            <w:proofErr w:type="spellEnd"/>
            <w:r w:rsidRPr="00CD3490">
              <w:rPr>
                <w:rFonts w:cstheme="minorHAnsi"/>
              </w:rPr>
              <w:t xml:space="preserve"> 932-47-SAO-2019 del 13 de agosto de 2019, relacionado con “Los accesos y permisos otorgados a nivel del Ministerio Público, respecto las anotaciones en el Sistema de Registro Electrónico de Mandamientos</w:t>
            </w:r>
            <w:r w:rsidRPr="00CD3490">
              <w:rPr>
                <w:rFonts w:cstheme="minorHAnsi"/>
                <w:b/>
                <w:i/>
                <w:spacing w:val="2"/>
              </w:rPr>
              <w:t>”</w:t>
            </w:r>
          </w:p>
          <w:p w14:paraId="13A611D0" w14:textId="77777777" w:rsidR="00A7665F" w:rsidRPr="00CD3490" w:rsidRDefault="00A7665F" w:rsidP="00A7665F">
            <w:pPr>
              <w:jc w:val="both"/>
              <w:rPr>
                <w:rFonts w:cstheme="minorHAnsi"/>
                <w:lang w:val="es-ES"/>
              </w:rPr>
            </w:pPr>
          </w:p>
        </w:tc>
        <w:tc>
          <w:tcPr>
            <w:tcW w:w="3026" w:type="dxa"/>
          </w:tcPr>
          <w:p w14:paraId="6506024C" w14:textId="77777777" w:rsidR="00A7665F" w:rsidRPr="00CD3490" w:rsidRDefault="00A7665F" w:rsidP="00A7665F">
            <w:pPr>
              <w:rPr>
                <w:rFonts w:cstheme="minorHAnsi"/>
              </w:rPr>
            </w:pPr>
            <w:r w:rsidRPr="00CD3490">
              <w:rPr>
                <w:rFonts w:cstheme="minorHAnsi"/>
              </w:rPr>
              <w:t>343-72-SEGA-2020</w:t>
            </w:r>
          </w:p>
          <w:p w14:paraId="3292FE1E" w14:textId="77777777" w:rsidR="00A7665F" w:rsidRPr="00CD3490" w:rsidRDefault="00A7665F" w:rsidP="00A7665F">
            <w:pPr>
              <w:rPr>
                <w:rFonts w:cstheme="minorHAnsi"/>
              </w:rPr>
            </w:pPr>
          </w:p>
        </w:tc>
        <w:tc>
          <w:tcPr>
            <w:tcW w:w="2607" w:type="dxa"/>
          </w:tcPr>
          <w:p w14:paraId="4C2B9CF0" w14:textId="77777777" w:rsidR="00A7665F" w:rsidRPr="00CD3490" w:rsidRDefault="00A7665F" w:rsidP="00A7665F">
            <w:pPr>
              <w:rPr>
                <w:rFonts w:cstheme="minorHAnsi"/>
              </w:rPr>
            </w:pPr>
            <w:r w:rsidRPr="00CD3490">
              <w:rPr>
                <w:rFonts w:cstheme="minorHAnsi"/>
              </w:rPr>
              <w:t>13-03-2020</w:t>
            </w:r>
          </w:p>
        </w:tc>
      </w:tr>
      <w:tr w:rsidR="00A7665F" w:rsidRPr="008D7549" w14:paraId="16474CA5" w14:textId="77777777" w:rsidTr="0064699F">
        <w:trPr>
          <w:gridAfter w:val="1"/>
          <w:wAfter w:w="1486" w:type="dxa"/>
          <w:trHeight w:val="260"/>
        </w:trPr>
        <w:tc>
          <w:tcPr>
            <w:tcW w:w="1943" w:type="dxa"/>
          </w:tcPr>
          <w:p w14:paraId="4A41BD1D" w14:textId="50CEC8E1" w:rsidR="00A7665F" w:rsidRPr="00CD3490" w:rsidRDefault="00A7665F" w:rsidP="00A7665F">
            <w:pPr>
              <w:rPr>
                <w:rFonts w:cstheme="minorHAnsi"/>
              </w:rPr>
            </w:pPr>
            <w:r w:rsidRPr="00CD3490">
              <w:rPr>
                <w:rFonts w:cstheme="minorHAnsi"/>
              </w:rPr>
              <w:t>32-SEGA-2020</w:t>
            </w:r>
          </w:p>
        </w:tc>
        <w:tc>
          <w:tcPr>
            <w:tcW w:w="5522" w:type="dxa"/>
          </w:tcPr>
          <w:p w14:paraId="5700F021" w14:textId="212F886D" w:rsidR="00A7665F" w:rsidRPr="00CD3490" w:rsidRDefault="00A7665F" w:rsidP="00A7665F">
            <w:pPr>
              <w:jc w:val="both"/>
              <w:rPr>
                <w:rFonts w:cstheme="minorHAnsi"/>
              </w:rPr>
            </w:pPr>
            <w:r w:rsidRPr="00CD3490">
              <w:rPr>
                <w:rFonts w:cstheme="minorHAnsi"/>
              </w:rPr>
              <w:t xml:space="preserve">Segundo seguimiento de las recomendaciones No. 4.10 y 4.13 a la Dirección de Gestión Humana, emitidas en el Informe N°765-40-SAF-2017, de fecha 27 de junio de 2017, relacionadas con el “Mejoramiento del control interno sobre el reconocimiento del </w:t>
            </w:r>
            <w:proofErr w:type="spellStart"/>
            <w:r w:rsidRPr="00CD3490">
              <w:rPr>
                <w:rFonts w:cstheme="minorHAnsi"/>
              </w:rPr>
              <w:t>zonaje</w:t>
            </w:r>
            <w:proofErr w:type="spellEnd"/>
            <w:r w:rsidRPr="00CD3490">
              <w:rPr>
                <w:rFonts w:cstheme="minorHAnsi"/>
              </w:rPr>
              <w:t xml:space="preserve"> a funcionarios del ámbito jurisdiccional y auxiliar de justicia de la institución.</w:t>
            </w:r>
          </w:p>
        </w:tc>
        <w:tc>
          <w:tcPr>
            <w:tcW w:w="3026" w:type="dxa"/>
          </w:tcPr>
          <w:p w14:paraId="5A08FFB9" w14:textId="38389D36" w:rsidR="00A7665F" w:rsidRPr="00CD3490" w:rsidRDefault="00A7665F" w:rsidP="00A7665F">
            <w:pPr>
              <w:rPr>
                <w:rFonts w:cstheme="minorHAnsi"/>
              </w:rPr>
            </w:pPr>
            <w:r w:rsidRPr="00CD3490">
              <w:rPr>
                <w:rFonts w:cstheme="minorHAnsi"/>
              </w:rPr>
              <w:t>380-92-SEGA-2020</w:t>
            </w:r>
          </w:p>
        </w:tc>
        <w:tc>
          <w:tcPr>
            <w:tcW w:w="2607" w:type="dxa"/>
          </w:tcPr>
          <w:p w14:paraId="26473EF7" w14:textId="6EF3FCA0" w:rsidR="00A7665F" w:rsidRPr="00CD3490" w:rsidRDefault="00A7665F" w:rsidP="00A7665F">
            <w:pPr>
              <w:rPr>
                <w:rFonts w:cstheme="minorHAnsi"/>
              </w:rPr>
            </w:pPr>
            <w:r w:rsidRPr="00CD3490">
              <w:rPr>
                <w:rFonts w:cstheme="minorHAnsi"/>
              </w:rPr>
              <w:t>23-03-2020</w:t>
            </w:r>
          </w:p>
        </w:tc>
      </w:tr>
      <w:tr w:rsidR="00A7665F" w:rsidRPr="008D7549" w14:paraId="174E1500" w14:textId="77777777" w:rsidTr="0064699F">
        <w:trPr>
          <w:gridAfter w:val="1"/>
          <w:wAfter w:w="1486" w:type="dxa"/>
          <w:trHeight w:val="260"/>
        </w:trPr>
        <w:tc>
          <w:tcPr>
            <w:tcW w:w="1943" w:type="dxa"/>
          </w:tcPr>
          <w:p w14:paraId="21AECAE5" w14:textId="6890A3CF" w:rsidR="00A7665F" w:rsidRPr="00CD3490" w:rsidRDefault="00A7665F" w:rsidP="00A7665F">
            <w:pPr>
              <w:rPr>
                <w:rFonts w:cstheme="minorHAnsi"/>
              </w:rPr>
            </w:pPr>
            <w:r w:rsidRPr="00CD3490">
              <w:rPr>
                <w:rFonts w:cstheme="minorHAnsi"/>
              </w:rPr>
              <w:t>33 SEGA-2020</w:t>
            </w:r>
          </w:p>
        </w:tc>
        <w:tc>
          <w:tcPr>
            <w:tcW w:w="5522" w:type="dxa"/>
          </w:tcPr>
          <w:p w14:paraId="49AA786D" w14:textId="77777777" w:rsidR="00A7665F" w:rsidRPr="00CD3490" w:rsidRDefault="00A7665F" w:rsidP="00A7665F">
            <w:pPr>
              <w:jc w:val="both"/>
              <w:rPr>
                <w:rFonts w:cstheme="minorHAnsi"/>
              </w:rPr>
            </w:pPr>
            <w:r w:rsidRPr="00CD3490">
              <w:rPr>
                <w:rFonts w:cstheme="minorHAnsi"/>
              </w:rPr>
              <w:t xml:space="preserve">Segundo seguimiento de la recomendación No. 4.3 a la Dirección de Gestión Humana, </w:t>
            </w:r>
            <w:r w:rsidRPr="00CD3490">
              <w:rPr>
                <w:rFonts w:eastAsiaTheme="minorEastAsia" w:cstheme="minorHAnsi"/>
                <w:lang w:eastAsia="es-CR"/>
              </w:rPr>
              <w:t xml:space="preserve">emitida en el Informe </w:t>
            </w:r>
            <w:proofErr w:type="spellStart"/>
            <w:r w:rsidRPr="00CD3490">
              <w:rPr>
                <w:rFonts w:eastAsiaTheme="minorEastAsia" w:cstheme="minorHAnsi"/>
                <w:lang w:eastAsia="es-CR"/>
              </w:rPr>
              <w:t>N°</w:t>
            </w:r>
            <w:proofErr w:type="spellEnd"/>
            <w:r w:rsidRPr="00CD3490">
              <w:rPr>
                <w:rFonts w:eastAsiaTheme="minorEastAsia" w:cstheme="minorHAnsi"/>
                <w:lang w:eastAsia="es-CR"/>
              </w:rPr>
              <w:t xml:space="preserve"> 1131-57-SATI-2015, de fecha 19 de noviembre de 2015, relacionada con el “Mejoramiento del control interno, relativo a la seguridad de la información del Sistema de Gestión de Recursos Humanos”</w:t>
            </w:r>
          </w:p>
        </w:tc>
        <w:tc>
          <w:tcPr>
            <w:tcW w:w="3026" w:type="dxa"/>
          </w:tcPr>
          <w:p w14:paraId="2BDAC125" w14:textId="77777777" w:rsidR="00A7665F" w:rsidRPr="00CD3490" w:rsidRDefault="00A7665F" w:rsidP="00A7665F">
            <w:pPr>
              <w:rPr>
                <w:rFonts w:cstheme="minorHAnsi"/>
              </w:rPr>
            </w:pPr>
            <w:r w:rsidRPr="00CD3490">
              <w:rPr>
                <w:rFonts w:cstheme="minorHAnsi"/>
              </w:rPr>
              <w:t>390-97-SEGA-2020</w:t>
            </w:r>
          </w:p>
        </w:tc>
        <w:tc>
          <w:tcPr>
            <w:tcW w:w="2607" w:type="dxa"/>
          </w:tcPr>
          <w:p w14:paraId="0230703A" w14:textId="77777777" w:rsidR="00A7665F" w:rsidRPr="00CD3490" w:rsidRDefault="00A7665F" w:rsidP="00A7665F">
            <w:pPr>
              <w:rPr>
                <w:rFonts w:cstheme="minorHAnsi"/>
              </w:rPr>
            </w:pPr>
            <w:r w:rsidRPr="00CD3490">
              <w:rPr>
                <w:rFonts w:cstheme="minorHAnsi"/>
              </w:rPr>
              <w:t>25-03-2020</w:t>
            </w:r>
          </w:p>
        </w:tc>
      </w:tr>
      <w:tr w:rsidR="00A7665F" w:rsidRPr="008D7549" w14:paraId="71D06A2B" w14:textId="77777777" w:rsidTr="0064699F">
        <w:trPr>
          <w:gridAfter w:val="1"/>
          <w:wAfter w:w="1486" w:type="dxa"/>
          <w:trHeight w:val="260"/>
        </w:trPr>
        <w:tc>
          <w:tcPr>
            <w:tcW w:w="1943" w:type="dxa"/>
          </w:tcPr>
          <w:p w14:paraId="29884FC2" w14:textId="4D8145B7" w:rsidR="00A7665F" w:rsidRPr="00CD3490" w:rsidRDefault="00A7665F" w:rsidP="00A7665F">
            <w:pPr>
              <w:rPr>
                <w:rFonts w:cstheme="minorHAnsi"/>
              </w:rPr>
            </w:pPr>
            <w:r w:rsidRPr="00CD3490">
              <w:rPr>
                <w:rFonts w:cstheme="minorHAnsi"/>
              </w:rPr>
              <w:t>34-SEGA-</w:t>
            </w:r>
            <w:r w:rsidR="008D7549" w:rsidRPr="00CD3490">
              <w:rPr>
                <w:rFonts w:cstheme="minorHAnsi"/>
              </w:rPr>
              <w:t>20</w:t>
            </w:r>
            <w:r w:rsidRPr="00CD3490">
              <w:rPr>
                <w:rFonts w:cstheme="minorHAnsi"/>
              </w:rPr>
              <w:t>20</w:t>
            </w:r>
          </w:p>
        </w:tc>
        <w:tc>
          <w:tcPr>
            <w:tcW w:w="5522" w:type="dxa"/>
          </w:tcPr>
          <w:p w14:paraId="6D689D24" w14:textId="77777777" w:rsidR="00A7665F" w:rsidRPr="00CD3490" w:rsidRDefault="00A7665F" w:rsidP="00A7665F">
            <w:pPr>
              <w:jc w:val="both"/>
              <w:rPr>
                <w:rFonts w:cstheme="minorHAnsi"/>
              </w:rPr>
            </w:pPr>
            <w:r w:rsidRPr="00CD3490">
              <w:rPr>
                <w:rFonts w:cstheme="minorHAnsi"/>
              </w:rPr>
              <w:t xml:space="preserve">Segundo seguimiento de las recomendaciones No. 4.1,4.2,4.3,4.4, 4.6, 4.7, 4.8, 4.9, 4.10 a la Dirección de Gestión Humana, emitidas en el informe No. 258-18-SAF-2016, de fecha 11 de marzo de 2016, relacionadas con el </w:t>
            </w:r>
            <w:r w:rsidRPr="00CD3490">
              <w:rPr>
                <w:rFonts w:cstheme="minorHAnsi"/>
              </w:rPr>
              <w:lastRenderedPageBreak/>
              <w:t>“Estudio sobre el pago del rubro de Disponibilidad a funcionarios del Ámbito Jurisdiccional.</w:t>
            </w:r>
          </w:p>
        </w:tc>
        <w:tc>
          <w:tcPr>
            <w:tcW w:w="3026" w:type="dxa"/>
          </w:tcPr>
          <w:p w14:paraId="61615BD9" w14:textId="77777777" w:rsidR="00A7665F" w:rsidRPr="00CD3490" w:rsidRDefault="00A7665F" w:rsidP="00A7665F">
            <w:pPr>
              <w:rPr>
                <w:rFonts w:cstheme="minorHAnsi"/>
              </w:rPr>
            </w:pPr>
            <w:r w:rsidRPr="00CD3490">
              <w:rPr>
                <w:rFonts w:cstheme="minorHAnsi"/>
              </w:rPr>
              <w:lastRenderedPageBreak/>
              <w:t>410-104-SEGA-2020</w:t>
            </w:r>
          </w:p>
        </w:tc>
        <w:tc>
          <w:tcPr>
            <w:tcW w:w="2607" w:type="dxa"/>
          </w:tcPr>
          <w:p w14:paraId="6F0D71B7" w14:textId="77777777" w:rsidR="00A7665F" w:rsidRPr="00CD3490" w:rsidRDefault="00A7665F" w:rsidP="00A7665F">
            <w:pPr>
              <w:rPr>
                <w:rFonts w:cstheme="minorHAnsi"/>
              </w:rPr>
            </w:pPr>
            <w:r w:rsidRPr="00CD3490">
              <w:rPr>
                <w:rFonts w:cstheme="minorHAnsi"/>
              </w:rPr>
              <w:t>01-04-2020</w:t>
            </w:r>
          </w:p>
        </w:tc>
      </w:tr>
      <w:tr w:rsidR="00A7665F" w:rsidRPr="008D7549" w14:paraId="58D191BB" w14:textId="77777777" w:rsidTr="0064699F">
        <w:trPr>
          <w:gridAfter w:val="1"/>
          <w:wAfter w:w="1486" w:type="dxa"/>
          <w:trHeight w:val="260"/>
        </w:trPr>
        <w:tc>
          <w:tcPr>
            <w:tcW w:w="1943" w:type="dxa"/>
          </w:tcPr>
          <w:p w14:paraId="6385FB04" w14:textId="384C9970" w:rsidR="00A7665F" w:rsidRPr="00CD3490" w:rsidRDefault="00A7665F" w:rsidP="00A7665F">
            <w:pPr>
              <w:rPr>
                <w:rFonts w:cstheme="minorHAnsi"/>
              </w:rPr>
            </w:pPr>
            <w:r w:rsidRPr="00CD3490">
              <w:rPr>
                <w:rFonts w:cstheme="minorHAnsi"/>
              </w:rPr>
              <w:t>35-SEGA-2</w:t>
            </w:r>
            <w:r w:rsidR="008D7549" w:rsidRPr="00CD3490">
              <w:rPr>
                <w:rFonts w:cstheme="minorHAnsi"/>
              </w:rPr>
              <w:t>02</w:t>
            </w:r>
            <w:r w:rsidRPr="00CD3490">
              <w:rPr>
                <w:rFonts w:cstheme="minorHAnsi"/>
              </w:rPr>
              <w:t>0</w:t>
            </w:r>
          </w:p>
        </w:tc>
        <w:tc>
          <w:tcPr>
            <w:tcW w:w="5522" w:type="dxa"/>
          </w:tcPr>
          <w:p w14:paraId="25FBAAFC" w14:textId="77777777" w:rsidR="00A7665F" w:rsidRPr="00CD3490" w:rsidRDefault="00A7665F" w:rsidP="00A7665F">
            <w:pPr>
              <w:jc w:val="both"/>
              <w:rPr>
                <w:rFonts w:cstheme="minorHAnsi"/>
              </w:rPr>
            </w:pPr>
            <w:r w:rsidRPr="00CD3490">
              <w:rPr>
                <w:rFonts w:cstheme="minorHAnsi"/>
              </w:rPr>
              <w:t xml:space="preserve">Segundo seguimiento de las recomendaciones No. 4.1 y 4.4 a la Dirección Ejecutiva, emitidas en el Informe </w:t>
            </w:r>
            <w:proofErr w:type="spellStart"/>
            <w:r w:rsidRPr="00CD3490">
              <w:rPr>
                <w:rFonts w:cstheme="minorHAnsi"/>
              </w:rPr>
              <w:t>N°</w:t>
            </w:r>
            <w:proofErr w:type="spellEnd"/>
            <w:r w:rsidRPr="00CD3490">
              <w:rPr>
                <w:rFonts w:cstheme="minorHAnsi"/>
              </w:rPr>
              <w:t xml:space="preserve"> 516-16-SAEEC-2019 del 14 de mayo de 2019, relacionadas con la “Evaluación de fondos públicos asignados a la caja chica y contratación administrativa de la Administración Regional del Segundo Circuito Judicial de Alajuela, sede San Carlos</w:t>
            </w:r>
          </w:p>
          <w:p w14:paraId="42DB59EB" w14:textId="77777777" w:rsidR="00A7665F" w:rsidRPr="00CD3490" w:rsidRDefault="00A7665F" w:rsidP="00A7665F">
            <w:pPr>
              <w:jc w:val="both"/>
              <w:rPr>
                <w:rFonts w:cstheme="minorHAnsi"/>
              </w:rPr>
            </w:pPr>
          </w:p>
        </w:tc>
        <w:tc>
          <w:tcPr>
            <w:tcW w:w="3026" w:type="dxa"/>
          </w:tcPr>
          <w:p w14:paraId="74155413" w14:textId="77777777" w:rsidR="00A7665F" w:rsidRPr="00CD3490" w:rsidRDefault="00A7665F" w:rsidP="00A7665F">
            <w:pPr>
              <w:jc w:val="both"/>
              <w:rPr>
                <w:rFonts w:cstheme="minorHAnsi"/>
              </w:rPr>
            </w:pPr>
            <w:r w:rsidRPr="00CD3490">
              <w:rPr>
                <w:rFonts w:cstheme="minorHAnsi"/>
              </w:rPr>
              <w:t>420-117-SEGA-2020</w:t>
            </w:r>
          </w:p>
        </w:tc>
        <w:tc>
          <w:tcPr>
            <w:tcW w:w="2607" w:type="dxa"/>
          </w:tcPr>
          <w:p w14:paraId="71475695" w14:textId="77777777" w:rsidR="00A7665F" w:rsidRPr="00CD3490" w:rsidRDefault="00A7665F" w:rsidP="00A7665F">
            <w:pPr>
              <w:rPr>
                <w:rFonts w:cstheme="minorHAnsi"/>
              </w:rPr>
            </w:pPr>
            <w:r w:rsidRPr="00CD3490">
              <w:rPr>
                <w:rFonts w:cstheme="minorHAnsi"/>
              </w:rPr>
              <w:t>2-04-2020</w:t>
            </w:r>
          </w:p>
        </w:tc>
      </w:tr>
      <w:tr w:rsidR="00A7665F" w:rsidRPr="008D7549" w14:paraId="29986D99" w14:textId="77777777" w:rsidTr="0064699F">
        <w:trPr>
          <w:gridAfter w:val="1"/>
          <w:wAfter w:w="1486" w:type="dxa"/>
          <w:trHeight w:val="260"/>
        </w:trPr>
        <w:tc>
          <w:tcPr>
            <w:tcW w:w="1943" w:type="dxa"/>
          </w:tcPr>
          <w:p w14:paraId="7AD099A8" w14:textId="3FF0AB69" w:rsidR="00A7665F" w:rsidRPr="00CD3490" w:rsidRDefault="00A7665F" w:rsidP="00A7665F">
            <w:pPr>
              <w:rPr>
                <w:rFonts w:cstheme="minorHAnsi"/>
              </w:rPr>
            </w:pPr>
            <w:r w:rsidRPr="00CD3490">
              <w:rPr>
                <w:rFonts w:cstheme="minorHAnsi"/>
              </w:rPr>
              <w:t>36-SEGA-</w:t>
            </w:r>
            <w:r w:rsidR="008D7549" w:rsidRPr="00CD3490">
              <w:rPr>
                <w:rFonts w:cstheme="minorHAnsi"/>
              </w:rPr>
              <w:t>20</w:t>
            </w:r>
            <w:r w:rsidRPr="00CD3490">
              <w:rPr>
                <w:rFonts w:cstheme="minorHAnsi"/>
              </w:rPr>
              <w:t>20</w:t>
            </w:r>
          </w:p>
        </w:tc>
        <w:tc>
          <w:tcPr>
            <w:tcW w:w="5522" w:type="dxa"/>
          </w:tcPr>
          <w:p w14:paraId="2FA3C35C" w14:textId="77777777" w:rsidR="00A7665F" w:rsidRPr="00CD3490" w:rsidRDefault="00A7665F" w:rsidP="00A7665F">
            <w:pPr>
              <w:jc w:val="both"/>
              <w:rPr>
                <w:rFonts w:cstheme="minorHAnsi"/>
              </w:rPr>
            </w:pPr>
            <w:r w:rsidRPr="00CD3490">
              <w:rPr>
                <w:rFonts w:cstheme="minorHAnsi"/>
              </w:rPr>
              <w:t xml:space="preserve">Segundo seguimiento de la recomendación 4.3 a la Dirección de Gestión Humana, emitida en el Informe </w:t>
            </w:r>
            <w:proofErr w:type="spellStart"/>
            <w:r w:rsidRPr="00CD3490">
              <w:rPr>
                <w:rFonts w:cstheme="minorHAnsi"/>
              </w:rPr>
              <w:t>N°</w:t>
            </w:r>
            <w:proofErr w:type="spellEnd"/>
            <w:r w:rsidRPr="00CD3490">
              <w:rPr>
                <w:rFonts w:cstheme="minorHAnsi"/>
              </w:rPr>
              <w:t xml:space="preserve"> 950-53-SAF-2017, de fecha 17 de agosto de 2017, relacionada con el “Pago de disponibilidad al personal profesional de turno extraordinario.</w:t>
            </w:r>
          </w:p>
        </w:tc>
        <w:tc>
          <w:tcPr>
            <w:tcW w:w="3026" w:type="dxa"/>
          </w:tcPr>
          <w:p w14:paraId="388A67AE" w14:textId="77777777" w:rsidR="00A7665F" w:rsidRPr="00CD3490" w:rsidRDefault="00A7665F" w:rsidP="00A7665F">
            <w:pPr>
              <w:rPr>
                <w:rFonts w:cstheme="minorHAnsi"/>
              </w:rPr>
            </w:pPr>
            <w:r w:rsidRPr="00CD3490">
              <w:rPr>
                <w:rFonts w:cstheme="minorHAnsi"/>
              </w:rPr>
              <w:t>421-107-SEGA-2020</w:t>
            </w:r>
          </w:p>
        </w:tc>
        <w:tc>
          <w:tcPr>
            <w:tcW w:w="2607" w:type="dxa"/>
          </w:tcPr>
          <w:p w14:paraId="30B84E16" w14:textId="77777777" w:rsidR="00A7665F" w:rsidRPr="00CD3490" w:rsidRDefault="00A7665F" w:rsidP="00A7665F">
            <w:pPr>
              <w:rPr>
                <w:rFonts w:cstheme="minorHAnsi"/>
              </w:rPr>
            </w:pPr>
            <w:r w:rsidRPr="00CD3490">
              <w:rPr>
                <w:rFonts w:cstheme="minorHAnsi"/>
              </w:rPr>
              <w:t>03-04-2020</w:t>
            </w:r>
          </w:p>
        </w:tc>
      </w:tr>
      <w:tr w:rsidR="00A7665F" w:rsidRPr="008D7549" w14:paraId="5E575CF9" w14:textId="77777777" w:rsidTr="0064699F">
        <w:trPr>
          <w:gridAfter w:val="1"/>
          <w:wAfter w:w="1486" w:type="dxa"/>
          <w:trHeight w:val="260"/>
        </w:trPr>
        <w:tc>
          <w:tcPr>
            <w:tcW w:w="1943" w:type="dxa"/>
          </w:tcPr>
          <w:p w14:paraId="57B1449F" w14:textId="27D71104" w:rsidR="00A7665F" w:rsidRPr="00CD3490" w:rsidRDefault="00A7665F" w:rsidP="00A7665F">
            <w:pPr>
              <w:rPr>
                <w:rFonts w:cstheme="minorHAnsi"/>
              </w:rPr>
            </w:pPr>
            <w:r w:rsidRPr="00CD3490">
              <w:rPr>
                <w:rFonts w:cstheme="minorHAnsi"/>
              </w:rPr>
              <w:t>37-SEGA-</w:t>
            </w:r>
            <w:r w:rsidR="008D7549" w:rsidRPr="00CD3490">
              <w:rPr>
                <w:rFonts w:cstheme="minorHAnsi"/>
              </w:rPr>
              <w:t>20</w:t>
            </w:r>
            <w:r w:rsidRPr="00CD3490">
              <w:rPr>
                <w:rFonts w:cstheme="minorHAnsi"/>
              </w:rPr>
              <w:t>20</w:t>
            </w:r>
          </w:p>
        </w:tc>
        <w:tc>
          <w:tcPr>
            <w:tcW w:w="5522" w:type="dxa"/>
          </w:tcPr>
          <w:p w14:paraId="46A270E3" w14:textId="77777777" w:rsidR="00A7665F" w:rsidRPr="00CD3490" w:rsidRDefault="00A7665F" w:rsidP="00A7665F">
            <w:pPr>
              <w:jc w:val="both"/>
              <w:rPr>
                <w:rFonts w:cstheme="minorHAnsi"/>
              </w:rPr>
            </w:pPr>
            <w:r w:rsidRPr="00CD3490">
              <w:rPr>
                <w:rFonts w:cstheme="minorHAnsi"/>
              </w:rPr>
              <w:t>Segundo seguimiento de las recomendaciones No. 4.17 y 4.18 a la Dirección de Gestión Humana</w:t>
            </w:r>
            <w:proofErr w:type="gramStart"/>
            <w:r w:rsidRPr="00CD3490">
              <w:rPr>
                <w:rFonts w:cstheme="minorHAnsi"/>
              </w:rPr>
              <w:t>, ,</w:t>
            </w:r>
            <w:proofErr w:type="gramEnd"/>
            <w:r w:rsidRPr="00CD3490">
              <w:rPr>
                <w:rFonts w:cstheme="minorHAnsi"/>
              </w:rPr>
              <w:t xml:space="preserve"> emitidas en el Informe </w:t>
            </w:r>
            <w:proofErr w:type="spellStart"/>
            <w:r w:rsidRPr="00CD3490">
              <w:rPr>
                <w:rFonts w:cstheme="minorHAnsi"/>
              </w:rPr>
              <w:t>N°</w:t>
            </w:r>
            <w:proofErr w:type="spellEnd"/>
            <w:r w:rsidRPr="00CD3490">
              <w:rPr>
                <w:rFonts w:cstheme="minorHAnsi"/>
              </w:rPr>
              <w:t xml:space="preserve"> 765-40-SAF-2017, de fecha 27 de junio de 2017, relacionadas con el “Mejoramiento del control interno sobre el reconocimiento del </w:t>
            </w:r>
            <w:proofErr w:type="spellStart"/>
            <w:r w:rsidRPr="00CD3490">
              <w:rPr>
                <w:rFonts w:cstheme="minorHAnsi"/>
              </w:rPr>
              <w:t>zonaje</w:t>
            </w:r>
            <w:proofErr w:type="spellEnd"/>
            <w:r w:rsidRPr="00CD3490">
              <w:rPr>
                <w:rFonts w:cstheme="minorHAnsi"/>
              </w:rPr>
              <w:t xml:space="preserve"> a funcionarios del ámbito jurisdiccional y auxiliar de justicia de la institución</w:t>
            </w:r>
          </w:p>
        </w:tc>
        <w:tc>
          <w:tcPr>
            <w:tcW w:w="3026" w:type="dxa"/>
          </w:tcPr>
          <w:p w14:paraId="60D1883C" w14:textId="77777777" w:rsidR="00A7665F" w:rsidRPr="00CD3490" w:rsidRDefault="00A7665F" w:rsidP="00A7665F">
            <w:pPr>
              <w:rPr>
                <w:rFonts w:cstheme="minorHAnsi"/>
              </w:rPr>
            </w:pPr>
            <w:r w:rsidRPr="00CD3490">
              <w:rPr>
                <w:rFonts w:cstheme="minorHAnsi"/>
              </w:rPr>
              <w:t>429-109-SEGA-2020</w:t>
            </w:r>
          </w:p>
        </w:tc>
        <w:tc>
          <w:tcPr>
            <w:tcW w:w="2607" w:type="dxa"/>
          </w:tcPr>
          <w:p w14:paraId="6164427B" w14:textId="77777777" w:rsidR="00A7665F" w:rsidRPr="00CD3490" w:rsidRDefault="00A7665F" w:rsidP="00A7665F">
            <w:pPr>
              <w:rPr>
                <w:rFonts w:cstheme="minorHAnsi"/>
              </w:rPr>
            </w:pPr>
            <w:r w:rsidRPr="00CD3490">
              <w:rPr>
                <w:rFonts w:cstheme="minorHAnsi"/>
              </w:rPr>
              <w:t>14-04-2020</w:t>
            </w:r>
          </w:p>
        </w:tc>
      </w:tr>
      <w:tr w:rsidR="00A7665F" w:rsidRPr="008D7549" w14:paraId="5B153509" w14:textId="77777777" w:rsidTr="0064699F">
        <w:trPr>
          <w:gridAfter w:val="1"/>
          <w:wAfter w:w="1486" w:type="dxa"/>
          <w:trHeight w:val="260"/>
        </w:trPr>
        <w:tc>
          <w:tcPr>
            <w:tcW w:w="1943" w:type="dxa"/>
          </w:tcPr>
          <w:p w14:paraId="589692B3" w14:textId="2B0BFF37" w:rsidR="00A7665F" w:rsidRPr="00CD3490" w:rsidRDefault="00A7665F" w:rsidP="00A7665F">
            <w:pPr>
              <w:rPr>
                <w:rFonts w:cstheme="minorHAnsi"/>
              </w:rPr>
            </w:pPr>
            <w:r w:rsidRPr="00CD3490">
              <w:rPr>
                <w:rFonts w:cstheme="minorHAnsi"/>
              </w:rPr>
              <w:t>38-SEGA-</w:t>
            </w:r>
            <w:r w:rsidR="008D7549" w:rsidRPr="00CD3490">
              <w:rPr>
                <w:rFonts w:cstheme="minorHAnsi"/>
              </w:rPr>
              <w:t>20</w:t>
            </w:r>
            <w:r w:rsidRPr="00CD3490">
              <w:rPr>
                <w:rFonts w:cstheme="minorHAnsi"/>
              </w:rPr>
              <w:t>20</w:t>
            </w:r>
          </w:p>
        </w:tc>
        <w:tc>
          <w:tcPr>
            <w:tcW w:w="5522" w:type="dxa"/>
          </w:tcPr>
          <w:p w14:paraId="2386B97E" w14:textId="77777777" w:rsidR="00A7665F" w:rsidRPr="00CD3490" w:rsidRDefault="00A7665F" w:rsidP="00A7665F">
            <w:pPr>
              <w:jc w:val="both"/>
              <w:rPr>
                <w:rFonts w:cstheme="minorHAnsi"/>
              </w:rPr>
            </w:pPr>
            <w:r w:rsidRPr="00CD3490">
              <w:rPr>
                <w:rFonts w:cstheme="minorHAnsi"/>
              </w:rPr>
              <w:t xml:space="preserve">Segundo seguimiento de las recomendaciones No. 4.1 y 4.2 a la Fiscalía General de la República, emitidas en el Informe </w:t>
            </w:r>
            <w:proofErr w:type="spellStart"/>
            <w:r w:rsidRPr="00CD3490">
              <w:rPr>
                <w:rFonts w:cstheme="minorHAnsi"/>
              </w:rPr>
              <w:t>N°</w:t>
            </w:r>
            <w:proofErr w:type="spellEnd"/>
            <w:r w:rsidRPr="00CD3490">
              <w:rPr>
                <w:rFonts w:cstheme="minorHAnsi"/>
              </w:rPr>
              <w:t xml:space="preserve"> 616-28-SAO-2017 del 24 de mayo de 2017, relacionadas con el “Estudio operativo de los procesos a cargo de Fiscalías Territoriales que operan con la modalidad electrónica</w:t>
            </w:r>
          </w:p>
        </w:tc>
        <w:tc>
          <w:tcPr>
            <w:tcW w:w="3026" w:type="dxa"/>
          </w:tcPr>
          <w:p w14:paraId="0286CFCC" w14:textId="77777777" w:rsidR="00A7665F" w:rsidRPr="00CD3490" w:rsidRDefault="00A7665F" w:rsidP="00A7665F">
            <w:pPr>
              <w:rPr>
                <w:rFonts w:cstheme="minorHAnsi"/>
              </w:rPr>
            </w:pPr>
            <w:r w:rsidRPr="00CD3490">
              <w:rPr>
                <w:rFonts w:cstheme="minorHAnsi"/>
              </w:rPr>
              <w:t>432-125-SEGA-2020</w:t>
            </w:r>
          </w:p>
        </w:tc>
        <w:tc>
          <w:tcPr>
            <w:tcW w:w="2607" w:type="dxa"/>
          </w:tcPr>
          <w:p w14:paraId="08DE815B" w14:textId="77777777" w:rsidR="00A7665F" w:rsidRPr="00CD3490" w:rsidRDefault="00A7665F" w:rsidP="00A7665F">
            <w:pPr>
              <w:rPr>
                <w:rFonts w:cstheme="minorHAnsi"/>
              </w:rPr>
            </w:pPr>
            <w:r w:rsidRPr="00CD3490">
              <w:rPr>
                <w:rFonts w:cstheme="minorHAnsi"/>
              </w:rPr>
              <w:t>14-04-2020</w:t>
            </w:r>
          </w:p>
        </w:tc>
      </w:tr>
      <w:tr w:rsidR="00A7665F" w:rsidRPr="008D7549" w14:paraId="5AC20E40" w14:textId="77777777" w:rsidTr="0064699F">
        <w:trPr>
          <w:gridAfter w:val="1"/>
          <w:wAfter w:w="1486" w:type="dxa"/>
          <w:trHeight w:val="260"/>
        </w:trPr>
        <w:tc>
          <w:tcPr>
            <w:tcW w:w="1943" w:type="dxa"/>
          </w:tcPr>
          <w:p w14:paraId="57A074D9" w14:textId="79308704" w:rsidR="00A7665F" w:rsidRPr="00CD3490" w:rsidRDefault="00A7665F" w:rsidP="00A7665F">
            <w:pPr>
              <w:rPr>
                <w:rFonts w:cstheme="minorHAnsi"/>
              </w:rPr>
            </w:pPr>
            <w:r w:rsidRPr="00CD3490">
              <w:rPr>
                <w:rFonts w:cstheme="minorHAnsi"/>
              </w:rPr>
              <w:t>39-SEGA-2</w:t>
            </w:r>
            <w:r w:rsidR="008D7549" w:rsidRPr="00CD3490">
              <w:rPr>
                <w:rFonts w:cstheme="minorHAnsi"/>
              </w:rPr>
              <w:t>02</w:t>
            </w:r>
            <w:r w:rsidRPr="00CD3490">
              <w:rPr>
                <w:rFonts w:cstheme="minorHAnsi"/>
              </w:rPr>
              <w:t>0</w:t>
            </w:r>
          </w:p>
        </w:tc>
        <w:tc>
          <w:tcPr>
            <w:tcW w:w="5522" w:type="dxa"/>
          </w:tcPr>
          <w:p w14:paraId="41AF8A8A" w14:textId="77777777" w:rsidR="00A7665F" w:rsidRPr="00CD3490" w:rsidRDefault="00A7665F" w:rsidP="00A7665F">
            <w:pPr>
              <w:jc w:val="both"/>
              <w:rPr>
                <w:rFonts w:cstheme="minorHAnsi"/>
              </w:rPr>
            </w:pPr>
            <w:r w:rsidRPr="00CD3490">
              <w:rPr>
                <w:rFonts w:cstheme="minorHAnsi"/>
              </w:rPr>
              <w:t xml:space="preserve">Primer seguimiento de la recomendación No. 4.3 a la Dirección de Gestión Humana, del Informe </w:t>
            </w:r>
            <w:proofErr w:type="spellStart"/>
            <w:r w:rsidRPr="00CD3490">
              <w:rPr>
                <w:rFonts w:cstheme="minorHAnsi"/>
              </w:rPr>
              <w:t>N°</w:t>
            </w:r>
            <w:proofErr w:type="spellEnd"/>
            <w:r w:rsidRPr="00CD3490">
              <w:rPr>
                <w:rFonts w:cstheme="minorHAnsi"/>
              </w:rPr>
              <w:t xml:space="preserve"> 740-72-SATI-2019 del 28 de junio de 2019, relacionado con el </w:t>
            </w:r>
            <w:r w:rsidRPr="00CD3490">
              <w:rPr>
                <w:rFonts w:cstheme="minorHAnsi"/>
              </w:rPr>
              <w:lastRenderedPageBreak/>
              <w:t>“Mejoramiento del control interno relativo a los mecanismos automatizados para la tramitación y comunicación de la información de las incapacidades bajo la modalidad con subsidios pagados por la CCSS.</w:t>
            </w:r>
          </w:p>
        </w:tc>
        <w:tc>
          <w:tcPr>
            <w:tcW w:w="3026" w:type="dxa"/>
          </w:tcPr>
          <w:p w14:paraId="0662A495" w14:textId="77777777" w:rsidR="00A7665F" w:rsidRPr="00CD3490" w:rsidRDefault="00A7665F" w:rsidP="00A7665F">
            <w:pPr>
              <w:rPr>
                <w:rFonts w:cstheme="minorHAnsi"/>
              </w:rPr>
            </w:pPr>
            <w:r w:rsidRPr="00CD3490">
              <w:rPr>
                <w:rFonts w:cstheme="minorHAnsi"/>
              </w:rPr>
              <w:lastRenderedPageBreak/>
              <w:t>433-110-SEGA-2020</w:t>
            </w:r>
          </w:p>
        </w:tc>
        <w:tc>
          <w:tcPr>
            <w:tcW w:w="2607" w:type="dxa"/>
          </w:tcPr>
          <w:p w14:paraId="11509072" w14:textId="77777777" w:rsidR="00A7665F" w:rsidRPr="00CD3490" w:rsidRDefault="00A7665F" w:rsidP="00A7665F">
            <w:pPr>
              <w:rPr>
                <w:rFonts w:cstheme="minorHAnsi"/>
              </w:rPr>
            </w:pPr>
            <w:r w:rsidRPr="00CD3490">
              <w:rPr>
                <w:rFonts w:cstheme="minorHAnsi"/>
              </w:rPr>
              <w:t>14-04-2020</w:t>
            </w:r>
          </w:p>
        </w:tc>
      </w:tr>
      <w:tr w:rsidR="00A7665F" w:rsidRPr="008D7549" w14:paraId="1393535F" w14:textId="77777777" w:rsidTr="0064699F">
        <w:trPr>
          <w:gridAfter w:val="1"/>
          <w:wAfter w:w="1486" w:type="dxa"/>
          <w:trHeight w:val="260"/>
        </w:trPr>
        <w:tc>
          <w:tcPr>
            <w:tcW w:w="1943" w:type="dxa"/>
          </w:tcPr>
          <w:p w14:paraId="61A986DD" w14:textId="2528FE8F" w:rsidR="00A7665F" w:rsidRPr="00CD3490" w:rsidRDefault="00A7665F" w:rsidP="00A7665F">
            <w:pPr>
              <w:rPr>
                <w:rFonts w:cstheme="minorHAnsi"/>
              </w:rPr>
            </w:pPr>
            <w:r w:rsidRPr="00CD3490">
              <w:rPr>
                <w:rFonts w:cstheme="minorHAnsi"/>
              </w:rPr>
              <w:t>40-SEGA-</w:t>
            </w:r>
            <w:r w:rsidR="008D7549" w:rsidRPr="00CD3490">
              <w:rPr>
                <w:rFonts w:cstheme="minorHAnsi"/>
              </w:rPr>
              <w:t>20</w:t>
            </w:r>
            <w:r w:rsidRPr="00CD3490">
              <w:rPr>
                <w:rFonts w:cstheme="minorHAnsi"/>
              </w:rPr>
              <w:t>20</w:t>
            </w:r>
          </w:p>
        </w:tc>
        <w:tc>
          <w:tcPr>
            <w:tcW w:w="5522" w:type="dxa"/>
          </w:tcPr>
          <w:p w14:paraId="3FA7AF6A" w14:textId="77777777" w:rsidR="00A7665F" w:rsidRPr="00CD3490" w:rsidRDefault="00A7665F" w:rsidP="00A7665F">
            <w:pPr>
              <w:jc w:val="both"/>
              <w:rPr>
                <w:rFonts w:cstheme="minorHAnsi"/>
              </w:rPr>
            </w:pPr>
            <w:r w:rsidRPr="00CD3490">
              <w:rPr>
                <w:rFonts w:cstheme="minorHAnsi"/>
              </w:rPr>
              <w:t xml:space="preserve">Primer seguimiento de la recomendación No. 4.9 a la Unidad Tecnológica Informática, </w:t>
            </w:r>
            <w:r w:rsidRPr="00CD3490">
              <w:rPr>
                <w:rFonts w:eastAsiaTheme="minorEastAsia" w:cstheme="minorHAnsi"/>
                <w:lang w:eastAsia="es-CR"/>
              </w:rPr>
              <w:t xml:space="preserve">del informe </w:t>
            </w:r>
            <w:proofErr w:type="spellStart"/>
            <w:r w:rsidRPr="00CD3490">
              <w:rPr>
                <w:rFonts w:eastAsiaTheme="minorEastAsia" w:cstheme="minorHAnsi"/>
                <w:lang w:eastAsia="es-CR"/>
              </w:rPr>
              <w:t>N°</w:t>
            </w:r>
            <w:proofErr w:type="spellEnd"/>
            <w:r w:rsidRPr="00CD3490">
              <w:rPr>
                <w:rFonts w:eastAsiaTheme="minorEastAsia" w:cstheme="minorHAnsi"/>
                <w:lang w:eastAsia="es-CR"/>
              </w:rPr>
              <w:t xml:space="preserve"> 60-14-SATI-2020 del 20 de enero de 2020, relacionado con la “Evaluación de la seguridad de la información del Sistema Médico Legal</w:t>
            </w:r>
          </w:p>
        </w:tc>
        <w:tc>
          <w:tcPr>
            <w:tcW w:w="3026" w:type="dxa"/>
          </w:tcPr>
          <w:p w14:paraId="1F015B43" w14:textId="32B9D184" w:rsidR="00A7665F" w:rsidRPr="00CD3490" w:rsidRDefault="004461CD" w:rsidP="00A7665F">
            <w:pPr>
              <w:rPr>
                <w:rFonts w:cstheme="minorHAnsi"/>
              </w:rPr>
            </w:pPr>
            <w:r w:rsidRPr="00CD3490">
              <w:rPr>
                <w:rFonts w:cstheme="minorHAnsi"/>
              </w:rPr>
              <w:t>435-126</w:t>
            </w:r>
            <w:r w:rsidR="00A7665F" w:rsidRPr="00CD3490">
              <w:rPr>
                <w:rFonts w:cstheme="minorHAnsi"/>
              </w:rPr>
              <w:t>-SEGA-2020</w:t>
            </w:r>
          </w:p>
        </w:tc>
        <w:tc>
          <w:tcPr>
            <w:tcW w:w="2607" w:type="dxa"/>
          </w:tcPr>
          <w:p w14:paraId="1216E672" w14:textId="77777777" w:rsidR="00A7665F" w:rsidRPr="00CD3490" w:rsidRDefault="00A7665F" w:rsidP="00A7665F">
            <w:pPr>
              <w:rPr>
                <w:rFonts w:cstheme="minorHAnsi"/>
              </w:rPr>
            </w:pPr>
            <w:r w:rsidRPr="00CD3490">
              <w:rPr>
                <w:rFonts w:cstheme="minorHAnsi"/>
              </w:rPr>
              <w:t>15-04-2020</w:t>
            </w:r>
          </w:p>
        </w:tc>
      </w:tr>
      <w:tr w:rsidR="00A7665F" w:rsidRPr="008D7549" w14:paraId="58C48D7B" w14:textId="77777777" w:rsidTr="0064699F">
        <w:trPr>
          <w:gridAfter w:val="1"/>
          <w:wAfter w:w="1486" w:type="dxa"/>
          <w:trHeight w:val="260"/>
        </w:trPr>
        <w:tc>
          <w:tcPr>
            <w:tcW w:w="1943" w:type="dxa"/>
          </w:tcPr>
          <w:p w14:paraId="15F22095" w14:textId="7BDC1E38" w:rsidR="00A7665F" w:rsidRPr="00CD3490" w:rsidRDefault="00A7665F" w:rsidP="00A7665F">
            <w:pPr>
              <w:rPr>
                <w:rFonts w:cstheme="minorHAnsi"/>
              </w:rPr>
            </w:pPr>
            <w:r w:rsidRPr="00CD3490">
              <w:rPr>
                <w:rFonts w:cstheme="minorHAnsi"/>
              </w:rPr>
              <w:t>41-SEGA-</w:t>
            </w:r>
            <w:r w:rsidR="008D7549" w:rsidRPr="00CD3490">
              <w:rPr>
                <w:rFonts w:cstheme="minorHAnsi"/>
              </w:rPr>
              <w:t>20</w:t>
            </w:r>
            <w:r w:rsidRPr="00CD3490">
              <w:rPr>
                <w:rFonts w:cstheme="minorHAnsi"/>
              </w:rPr>
              <w:t>20</w:t>
            </w:r>
          </w:p>
        </w:tc>
        <w:tc>
          <w:tcPr>
            <w:tcW w:w="5522" w:type="dxa"/>
          </w:tcPr>
          <w:p w14:paraId="04D8A908" w14:textId="77777777" w:rsidR="00A7665F" w:rsidRPr="00CD3490" w:rsidRDefault="00A7665F" w:rsidP="00A7665F">
            <w:pPr>
              <w:jc w:val="both"/>
              <w:rPr>
                <w:rFonts w:cstheme="minorHAnsi"/>
              </w:rPr>
            </w:pPr>
            <w:r w:rsidRPr="00CD3490">
              <w:rPr>
                <w:rFonts w:cstheme="minorHAnsi"/>
              </w:rPr>
              <w:t xml:space="preserve">Primer seguimiento de la recomendación 4.1 al Consejo Superior, del informe </w:t>
            </w:r>
            <w:proofErr w:type="spellStart"/>
            <w:r w:rsidRPr="00CD3490">
              <w:rPr>
                <w:rFonts w:cstheme="minorHAnsi"/>
              </w:rPr>
              <w:t>N°</w:t>
            </w:r>
            <w:proofErr w:type="spellEnd"/>
            <w:r w:rsidRPr="00CD3490">
              <w:rPr>
                <w:rFonts w:cstheme="minorHAnsi"/>
              </w:rPr>
              <w:t xml:space="preserve"> 60-14-SATI-2020 del 20 de enero de 2020, relacionado con la “Evaluación de la seguridad de la información del Sistema Médico Legal</w:t>
            </w:r>
          </w:p>
        </w:tc>
        <w:tc>
          <w:tcPr>
            <w:tcW w:w="3026" w:type="dxa"/>
          </w:tcPr>
          <w:p w14:paraId="06D95487" w14:textId="77777777" w:rsidR="00A7665F" w:rsidRPr="00CD3490" w:rsidRDefault="00A7665F" w:rsidP="00A7665F">
            <w:pPr>
              <w:rPr>
                <w:rFonts w:cstheme="minorHAnsi"/>
              </w:rPr>
            </w:pPr>
            <w:r w:rsidRPr="00CD3490">
              <w:rPr>
                <w:rFonts w:cstheme="minorHAnsi"/>
              </w:rPr>
              <w:t>439-127-SEGA-2020</w:t>
            </w:r>
          </w:p>
        </w:tc>
        <w:tc>
          <w:tcPr>
            <w:tcW w:w="2607" w:type="dxa"/>
          </w:tcPr>
          <w:p w14:paraId="5A8C707F" w14:textId="77777777" w:rsidR="00A7665F" w:rsidRPr="00CD3490" w:rsidRDefault="00A7665F" w:rsidP="00A7665F">
            <w:pPr>
              <w:rPr>
                <w:rFonts w:cstheme="minorHAnsi"/>
              </w:rPr>
            </w:pPr>
            <w:r w:rsidRPr="00CD3490">
              <w:rPr>
                <w:rFonts w:cstheme="minorHAnsi"/>
              </w:rPr>
              <w:t>15-04-2020</w:t>
            </w:r>
          </w:p>
        </w:tc>
      </w:tr>
      <w:tr w:rsidR="00A7665F" w:rsidRPr="008D7549" w14:paraId="207F0311" w14:textId="77777777" w:rsidTr="0064699F">
        <w:trPr>
          <w:gridAfter w:val="1"/>
          <w:wAfter w:w="1486" w:type="dxa"/>
          <w:trHeight w:val="260"/>
        </w:trPr>
        <w:tc>
          <w:tcPr>
            <w:tcW w:w="1943" w:type="dxa"/>
          </w:tcPr>
          <w:p w14:paraId="07747D41" w14:textId="0719E83D" w:rsidR="00A7665F" w:rsidRPr="00CD3490" w:rsidRDefault="00A7665F" w:rsidP="00A7665F">
            <w:pPr>
              <w:rPr>
                <w:rFonts w:cstheme="minorHAnsi"/>
              </w:rPr>
            </w:pPr>
            <w:r w:rsidRPr="00CD3490">
              <w:rPr>
                <w:rFonts w:cstheme="minorHAnsi"/>
              </w:rPr>
              <w:t>42-SEGA-2020</w:t>
            </w:r>
          </w:p>
        </w:tc>
        <w:tc>
          <w:tcPr>
            <w:tcW w:w="5522" w:type="dxa"/>
          </w:tcPr>
          <w:p w14:paraId="1AF5EABA" w14:textId="77777777" w:rsidR="00A7665F" w:rsidRPr="00CD3490" w:rsidRDefault="00A7665F" w:rsidP="00A7665F">
            <w:pPr>
              <w:jc w:val="both"/>
              <w:rPr>
                <w:rFonts w:cstheme="minorHAnsi"/>
              </w:rPr>
            </w:pPr>
            <w:r w:rsidRPr="00CD3490">
              <w:rPr>
                <w:rFonts w:cstheme="minorHAnsi"/>
              </w:rPr>
              <w:t>Primer seguimiento de las recomendaciones No. 4.2 y 4.3 a la Dirección de Gestión Humana, relacionado con el “Mejoramiento del sistema de control interno relativo al Sistema de Nombramientos PIN 2.0</w:t>
            </w:r>
          </w:p>
        </w:tc>
        <w:tc>
          <w:tcPr>
            <w:tcW w:w="3026" w:type="dxa"/>
          </w:tcPr>
          <w:p w14:paraId="673A9951" w14:textId="77777777" w:rsidR="00A7665F" w:rsidRPr="00CD3490" w:rsidRDefault="00A7665F" w:rsidP="00A7665F">
            <w:pPr>
              <w:rPr>
                <w:rFonts w:cstheme="minorHAnsi"/>
              </w:rPr>
            </w:pPr>
            <w:r w:rsidRPr="00CD3490">
              <w:rPr>
                <w:rFonts w:cstheme="minorHAnsi"/>
              </w:rPr>
              <w:t>456-111-SEGA-2020</w:t>
            </w:r>
          </w:p>
        </w:tc>
        <w:tc>
          <w:tcPr>
            <w:tcW w:w="2607" w:type="dxa"/>
          </w:tcPr>
          <w:p w14:paraId="4E1897A9" w14:textId="77777777" w:rsidR="00A7665F" w:rsidRPr="00CD3490" w:rsidRDefault="00A7665F" w:rsidP="00A7665F">
            <w:pPr>
              <w:rPr>
                <w:rFonts w:cstheme="minorHAnsi"/>
              </w:rPr>
            </w:pPr>
            <w:r w:rsidRPr="00CD3490">
              <w:rPr>
                <w:rFonts w:cstheme="minorHAnsi"/>
              </w:rPr>
              <w:t>17-04-2020</w:t>
            </w:r>
          </w:p>
        </w:tc>
      </w:tr>
      <w:tr w:rsidR="00A7665F" w:rsidRPr="008D7549" w14:paraId="0E3A9C29" w14:textId="77777777" w:rsidTr="0064699F">
        <w:trPr>
          <w:gridAfter w:val="1"/>
          <w:wAfter w:w="1486" w:type="dxa"/>
          <w:trHeight w:val="260"/>
        </w:trPr>
        <w:tc>
          <w:tcPr>
            <w:tcW w:w="1943" w:type="dxa"/>
          </w:tcPr>
          <w:p w14:paraId="43A56064" w14:textId="44A9F828" w:rsidR="00A7665F" w:rsidRPr="00CD3490" w:rsidRDefault="00A7665F" w:rsidP="00A7665F">
            <w:pPr>
              <w:rPr>
                <w:rFonts w:cstheme="minorHAnsi"/>
              </w:rPr>
            </w:pPr>
            <w:r w:rsidRPr="00CD3490">
              <w:rPr>
                <w:rFonts w:cstheme="minorHAnsi"/>
              </w:rPr>
              <w:t>43-SEGA-</w:t>
            </w:r>
            <w:r w:rsidR="008D7549" w:rsidRPr="00CD3490">
              <w:rPr>
                <w:rFonts w:cstheme="minorHAnsi"/>
              </w:rPr>
              <w:t>20</w:t>
            </w:r>
            <w:r w:rsidRPr="00CD3490">
              <w:rPr>
                <w:rFonts w:cstheme="minorHAnsi"/>
              </w:rPr>
              <w:t>20</w:t>
            </w:r>
          </w:p>
        </w:tc>
        <w:tc>
          <w:tcPr>
            <w:tcW w:w="5522" w:type="dxa"/>
          </w:tcPr>
          <w:p w14:paraId="3A6FC587" w14:textId="77777777" w:rsidR="00A7665F" w:rsidRPr="00CD3490" w:rsidRDefault="00A7665F" w:rsidP="00A7665F">
            <w:pPr>
              <w:jc w:val="both"/>
              <w:rPr>
                <w:rFonts w:cstheme="minorHAnsi"/>
              </w:rPr>
            </w:pPr>
            <w:r w:rsidRPr="00CD3490">
              <w:rPr>
                <w:rFonts w:cstheme="minorHAnsi"/>
              </w:rPr>
              <w:t>Segundo seguimiento de la recomendación 4.12 al Departamento de Proveeduría, relacionado con el “Estudio Operativo en el Almacén de la Proveeduría Judicial”</w:t>
            </w:r>
          </w:p>
        </w:tc>
        <w:tc>
          <w:tcPr>
            <w:tcW w:w="3026" w:type="dxa"/>
          </w:tcPr>
          <w:p w14:paraId="6CF9A6C7" w14:textId="77777777" w:rsidR="00A7665F" w:rsidRPr="00CD3490" w:rsidRDefault="00A7665F" w:rsidP="00A7665F">
            <w:pPr>
              <w:rPr>
                <w:rFonts w:cstheme="minorHAnsi"/>
              </w:rPr>
            </w:pPr>
            <w:r w:rsidRPr="00CD3490">
              <w:rPr>
                <w:rFonts w:cstheme="minorHAnsi"/>
              </w:rPr>
              <w:t>457-142-SEGA-2020</w:t>
            </w:r>
          </w:p>
        </w:tc>
        <w:tc>
          <w:tcPr>
            <w:tcW w:w="2607" w:type="dxa"/>
          </w:tcPr>
          <w:p w14:paraId="40801F39" w14:textId="77777777" w:rsidR="00A7665F" w:rsidRPr="00CD3490" w:rsidRDefault="00A7665F" w:rsidP="00A7665F">
            <w:pPr>
              <w:rPr>
                <w:rFonts w:cstheme="minorHAnsi"/>
              </w:rPr>
            </w:pPr>
          </w:p>
        </w:tc>
      </w:tr>
      <w:tr w:rsidR="00A7665F" w:rsidRPr="008D7549" w14:paraId="7B6A91B9" w14:textId="77777777" w:rsidTr="0064699F">
        <w:trPr>
          <w:gridAfter w:val="1"/>
          <w:wAfter w:w="1486" w:type="dxa"/>
          <w:trHeight w:val="260"/>
        </w:trPr>
        <w:tc>
          <w:tcPr>
            <w:tcW w:w="1943" w:type="dxa"/>
          </w:tcPr>
          <w:p w14:paraId="79858B30" w14:textId="2CE2436A" w:rsidR="00A7665F" w:rsidRPr="00CD3490" w:rsidRDefault="00A7665F" w:rsidP="00A7665F">
            <w:pPr>
              <w:rPr>
                <w:rFonts w:cstheme="minorHAnsi"/>
              </w:rPr>
            </w:pPr>
            <w:r w:rsidRPr="00CD3490">
              <w:rPr>
                <w:rFonts w:cstheme="minorHAnsi"/>
              </w:rPr>
              <w:t>44-SEGA-</w:t>
            </w:r>
            <w:r w:rsidR="008D7549" w:rsidRPr="00CD3490">
              <w:rPr>
                <w:rFonts w:cstheme="minorHAnsi"/>
              </w:rPr>
              <w:t>20</w:t>
            </w:r>
            <w:r w:rsidRPr="00CD3490">
              <w:rPr>
                <w:rFonts w:cstheme="minorHAnsi"/>
              </w:rPr>
              <w:t>20</w:t>
            </w:r>
          </w:p>
        </w:tc>
        <w:tc>
          <w:tcPr>
            <w:tcW w:w="5522" w:type="dxa"/>
          </w:tcPr>
          <w:p w14:paraId="1339966B" w14:textId="77777777" w:rsidR="00A7665F" w:rsidRPr="00CD3490" w:rsidRDefault="00A7665F" w:rsidP="00A7665F">
            <w:pPr>
              <w:jc w:val="both"/>
              <w:rPr>
                <w:rFonts w:cstheme="minorHAnsi"/>
              </w:rPr>
            </w:pPr>
            <w:r w:rsidRPr="00CD3490">
              <w:rPr>
                <w:rFonts w:cstheme="minorHAnsi"/>
              </w:rPr>
              <w:t xml:space="preserve">Segundo seguimiento de las recomendaciones No. 4.1, 4.2, 4.3 y 4.4 al Consejo Superior, emitidas en el Informe </w:t>
            </w:r>
            <w:proofErr w:type="spellStart"/>
            <w:r w:rsidRPr="00CD3490">
              <w:rPr>
                <w:rFonts w:cstheme="minorHAnsi"/>
              </w:rPr>
              <w:t>N°</w:t>
            </w:r>
            <w:proofErr w:type="spellEnd"/>
            <w:r w:rsidRPr="00CD3490">
              <w:rPr>
                <w:rFonts w:cstheme="minorHAnsi"/>
              </w:rPr>
              <w:t xml:space="preserve"> 37-05-SAEE-2018, de fecha 17 de enero de 2018, relacionada con el “Mejoramiento del sistema de control interno de los Servicios de Salud del Poder Judicial</w:t>
            </w:r>
          </w:p>
        </w:tc>
        <w:tc>
          <w:tcPr>
            <w:tcW w:w="3026" w:type="dxa"/>
          </w:tcPr>
          <w:p w14:paraId="234C4297" w14:textId="77777777" w:rsidR="00A7665F" w:rsidRPr="00CD3490" w:rsidRDefault="00A7665F" w:rsidP="00A7665F">
            <w:pPr>
              <w:rPr>
                <w:rFonts w:cstheme="minorHAnsi"/>
              </w:rPr>
            </w:pPr>
            <w:r w:rsidRPr="00CD3490">
              <w:rPr>
                <w:rFonts w:cstheme="minorHAnsi"/>
              </w:rPr>
              <w:t>460-70-SEGA-2020</w:t>
            </w:r>
          </w:p>
        </w:tc>
        <w:tc>
          <w:tcPr>
            <w:tcW w:w="2607" w:type="dxa"/>
          </w:tcPr>
          <w:p w14:paraId="3FA36BC7" w14:textId="77777777" w:rsidR="00A7665F" w:rsidRPr="00CD3490" w:rsidRDefault="00A7665F" w:rsidP="00A7665F">
            <w:pPr>
              <w:rPr>
                <w:rFonts w:cstheme="minorHAnsi"/>
              </w:rPr>
            </w:pPr>
            <w:r w:rsidRPr="00CD3490">
              <w:rPr>
                <w:rFonts w:cstheme="minorHAnsi"/>
              </w:rPr>
              <w:t>20-04-2020</w:t>
            </w:r>
          </w:p>
        </w:tc>
      </w:tr>
      <w:tr w:rsidR="00A7665F" w:rsidRPr="008D7549" w14:paraId="7A075BA6" w14:textId="77777777" w:rsidTr="0064699F">
        <w:trPr>
          <w:gridAfter w:val="1"/>
          <w:wAfter w:w="1486" w:type="dxa"/>
          <w:trHeight w:val="260"/>
        </w:trPr>
        <w:tc>
          <w:tcPr>
            <w:tcW w:w="1943" w:type="dxa"/>
          </w:tcPr>
          <w:p w14:paraId="42655DA5" w14:textId="7D22FF6D" w:rsidR="00A7665F" w:rsidRPr="00CD3490" w:rsidRDefault="00A7665F" w:rsidP="00A7665F">
            <w:pPr>
              <w:rPr>
                <w:rFonts w:cstheme="minorHAnsi"/>
              </w:rPr>
            </w:pPr>
            <w:r w:rsidRPr="00CD3490">
              <w:rPr>
                <w:rFonts w:cstheme="minorHAnsi"/>
              </w:rPr>
              <w:t>45-SEGA-</w:t>
            </w:r>
            <w:r w:rsidR="008D7549" w:rsidRPr="00CD3490">
              <w:rPr>
                <w:rFonts w:cstheme="minorHAnsi"/>
              </w:rPr>
              <w:t>20</w:t>
            </w:r>
            <w:r w:rsidRPr="00CD3490">
              <w:rPr>
                <w:rFonts w:cstheme="minorHAnsi"/>
              </w:rPr>
              <w:t>20</w:t>
            </w:r>
          </w:p>
        </w:tc>
        <w:tc>
          <w:tcPr>
            <w:tcW w:w="5522" w:type="dxa"/>
          </w:tcPr>
          <w:p w14:paraId="45C64B19" w14:textId="77777777" w:rsidR="00A7665F" w:rsidRPr="00CD3490" w:rsidRDefault="00A7665F" w:rsidP="00A7665F">
            <w:pPr>
              <w:jc w:val="both"/>
              <w:rPr>
                <w:rFonts w:cstheme="minorHAnsi"/>
              </w:rPr>
            </w:pPr>
            <w:r w:rsidRPr="00CD3490">
              <w:rPr>
                <w:rFonts w:cstheme="minorHAnsi"/>
              </w:rPr>
              <w:t xml:space="preserve">Segundo seguimiento de 4.9, 4.11, 4.12, 4.14 y 4.21 al Consejo Superior, emitidas en el Informe </w:t>
            </w:r>
            <w:proofErr w:type="spellStart"/>
            <w:r w:rsidRPr="00CD3490">
              <w:rPr>
                <w:rFonts w:cstheme="minorHAnsi"/>
              </w:rPr>
              <w:t>N°</w:t>
            </w:r>
            <w:proofErr w:type="spellEnd"/>
            <w:r w:rsidRPr="00CD3490">
              <w:rPr>
                <w:rFonts w:cstheme="minorHAnsi"/>
              </w:rPr>
              <w:t xml:space="preserve"> 765-40-SAF-2017, de fecha 27 de junio de 2017, relacionadas con el Mejoramiento del control interno sobre el reconocimiento del </w:t>
            </w:r>
            <w:proofErr w:type="spellStart"/>
            <w:r w:rsidRPr="00CD3490">
              <w:rPr>
                <w:rFonts w:cstheme="minorHAnsi"/>
              </w:rPr>
              <w:t>zonaje</w:t>
            </w:r>
            <w:proofErr w:type="spellEnd"/>
            <w:r w:rsidRPr="00CD3490">
              <w:rPr>
                <w:rFonts w:cstheme="minorHAnsi"/>
              </w:rPr>
              <w:t xml:space="preserve"> a funcionarios del ámbito jurisdiccional y </w:t>
            </w:r>
            <w:r w:rsidRPr="00CD3490">
              <w:rPr>
                <w:rFonts w:cstheme="minorHAnsi"/>
              </w:rPr>
              <w:lastRenderedPageBreak/>
              <w:t>auxiliar de justicia de la institución.</w:t>
            </w:r>
          </w:p>
        </w:tc>
        <w:tc>
          <w:tcPr>
            <w:tcW w:w="3026" w:type="dxa"/>
          </w:tcPr>
          <w:p w14:paraId="633BD4D9" w14:textId="77777777" w:rsidR="00A7665F" w:rsidRPr="00CD3490" w:rsidRDefault="00A7665F" w:rsidP="00A7665F">
            <w:pPr>
              <w:rPr>
                <w:rFonts w:cstheme="minorHAnsi"/>
              </w:rPr>
            </w:pPr>
            <w:r w:rsidRPr="00CD3490">
              <w:rPr>
                <w:rFonts w:cstheme="minorHAnsi"/>
              </w:rPr>
              <w:lastRenderedPageBreak/>
              <w:t>461-91-SEGA-2020</w:t>
            </w:r>
          </w:p>
        </w:tc>
        <w:tc>
          <w:tcPr>
            <w:tcW w:w="2607" w:type="dxa"/>
          </w:tcPr>
          <w:p w14:paraId="09616FB6" w14:textId="77777777" w:rsidR="00A7665F" w:rsidRPr="00CD3490" w:rsidRDefault="00A7665F" w:rsidP="00A7665F">
            <w:pPr>
              <w:rPr>
                <w:rFonts w:cstheme="minorHAnsi"/>
              </w:rPr>
            </w:pPr>
            <w:r w:rsidRPr="00CD3490">
              <w:rPr>
                <w:rFonts w:cstheme="minorHAnsi"/>
              </w:rPr>
              <w:t>20-04-2020</w:t>
            </w:r>
          </w:p>
        </w:tc>
      </w:tr>
      <w:tr w:rsidR="00A7665F" w:rsidRPr="008D7549" w14:paraId="3544561F" w14:textId="77777777" w:rsidTr="0064699F">
        <w:trPr>
          <w:gridAfter w:val="1"/>
          <w:wAfter w:w="1486" w:type="dxa"/>
          <w:trHeight w:val="260"/>
        </w:trPr>
        <w:tc>
          <w:tcPr>
            <w:tcW w:w="1943" w:type="dxa"/>
          </w:tcPr>
          <w:p w14:paraId="0753FAE6" w14:textId="25123A89" w:rsidR="00A7665F" w:rsidRPr="00CD3490" w:rsidRDefault="00A7665F" w:rsidP="00A7665F">
            <w:pPr>
              <w:rPr>
                <w:rFonts w:cstheme="minorHAnsi"/>
              </w:rPr>
            </w:pPr>
            <w:r w:rsidRPr="00CD3490">
              <w:rPr>
                <w:rFonts w:cstheme="minorHAnsi"/>
              </w:rPr>
              <w:t>46-SEGA-</w:t>
            </w:r>
            <w:r w:rsidR="008D7549" w:rsidRPr="00CD3490">
              <w:rPr>
                <w:rFonts w:cstheme="minorHAnsi"/>
              </w:rPr>
              <w:t>20</w:t>
            </w:r>
            <w:r w:rsidRPr="00CD3490">
              <w:rPr>
                <w:rFonts w:cstheme="minorHAnsi"/>
              </w:rPr>
              <w:t>20</w:t>
            </w:r>
          </w:p>
        </w:tc>
        <w:tc>
          <w:tcPr>
            <w:tcW w:w="5522" w:type="dxa"/>
          </w:tcPr>
          <w:p w14:paraId="3BCD0C51" w14:textId="77777777" w:rsidR="00A7665F" w:rsidRPr="00CD3490" w:rsidRDefault="00A7665F" w:rsidP="00A7665F">
            <w:pPr>
              <w:jc w:val="both"/>
              <w:rPr>
                <w:rFonts w:cstheme="minorHAnsi"/>
              </w:rPr>
            </w:pPr>
            <w:r w:rsidRPr="00CD3490">
              <w:rPr>
                <w:rFonts w:cstheme="minorHAnsi"/>
              </w:rPr>
              <w:t xml:space="preserve">Segundo seguimiento de las recomendaciones 4.16, 4.20 y </w:t>
            </w:r>
            <w:proofErr w:type="gramStart"/>
            <w:r w:rsidRPr="00CD3490">
              <w:rPr>
                <w:rFonts w:cstheme="minorHAnsi"/>
              </w:rPr>
              <w:t>4.22  al</w:t>
            </w:r>
            <w:proofErr w:type="gramEnd"/>
            <w:r w:rsidRPr="00CD3490">
              <w:rPr>
                <w:rFonts w:cstheme="minorHAnsi"/>
              </w:rPr>
              <w:t xml:space="preserve"> Consejo Superior, emitidas en el Informe </w:t>
            </w:r>
            <w:proofErr w:type="spellStart"/>
            <w:r w:rsidRPr="00CD3490">
              <w:rPr>
                <w:rFonts w:cstheme="minorHAnsi"/>
              </w:rPr>
              <w:t>N°</w:t>
            </w:r>
            <w:proofErr w:type="spellEnd"/>
            <w:r w:rsidRPr="00CD3490">
              <w:rPr>
                <w:rFonts w:cstheme="minorHAnsi"/>
              </w:rPr>
              <w:t xml:space="preserve"> 765-40-SAF-2017, de fecha 27 de junio de 2017, relacionadas con el “Mejoramiento del control interno sobre el reconocimiento del </w:t>
            </w:r>
            <w:proofErr w:type="spellStart"/>
            <w:r w:rsidRPr="00CD3490">
              <w:rPr>
                <w:rFonts w:cstheme="minorHAnsi"/>
              </w:rPr>
              <w:t>zonaje</w:t>
            </w:r>
            <w:proofErr w:type="spellEnd"/>
            <w:r w:rsidRPr="00CD3490">
              <w:rPr>
                <w:rFonts w:cstheme="minorHAnsi"/>
              </w:rPr>
              <w:t xml:space="preserve"> a funcionarios del ámbito jurisdiccional y auxiliar de justicia de la institución</w:t>
            </w:r>
          </w:p>
        </w:tc>
        <w:tc>
          <w:tcPr>
            <w:tcW w:w="3026" w:type="dxa"/>
          </w:tcPr>
          <w:p w14:paraId="445E5332" w14:textId="77777777" w:rsidR="00A7665F" w:rsidRPr="00CD3490" w:rsidRDefault="00A7665F" w:rsidP="00A7665F">
            <w:pPr>
              <w:rPr>
                <w:rFonts w:cstheme="minorHAnsi"/>
              </w:rPr>
            </w:pPr>
            <w:r w:rsidRPr="00CD3490">
              <w:rPr>
                <w:rFonts w:cstheme="minorHAnsi"/>
              </w:rPr>
              <w:t>462-95-SEGA-2020</w:t>
            </w:r>
          </w:p>
        </w:tc>
        <w:tc>
          <w:tcPr>
            <w:tcW w:w="2607" w:type="dxa"/>
          </w:tcPr>
          <w:p w14:paraId="71AA81D9" w14:textId="77777777" w:rsidR="00A7665F" w:rsidRPr="00CD3490" w:rsidRDefault="00A7665F" w:rsidP="00A7665F">
            <w:pPr>
              <w:rPr>
                <w:rFonts w:cstheme="minorHAnsi"/>
              </w:rPr>
            </w:pPr>
            <w:r w:rsidRPr="00CD3490">
              <w:rPr>
                <w:rFonts w:cstheme="minorHAnsi"/>
              </w:rPr>
              <w:t>20-04-2020</w:t>
            </w:r>
          </w:p>
        </w:tc>
      </w:tr>
      <w:tr w:rsidR="00A7665F" w:rsidRPr="008D7549" w14:paraId="5946A528" w14:textId="77777777" w:rsidTr="0064699F">
        <w:trPr>
          <w:gridAfter w:val="1"/>
          <w:wAfter w:w="1486" w:type="dxa"/>
          <w:trHeight w:val="260"/>
        </w:trPr>
        <w:tc>
          <w:tcPr>
            <w:tcW w:w="1943" w:type="dxa"/>
          </w:tcPr>
          <w:p w14:paraId="19A8B982" w14:textId="3D25C360" w:rsidR="00A7665F" w:rsidRPr="00CD3490" w:rsidRDefault="00A7665F" w:rsidP="00A7665F">
            <w:pPr>
              <w:rPr>
                <w:rFonts w:cstheme="minorHAnsi"/>
              </w:rPr>
            </w:pPr>
            <w:r w:rsidRPr="00CD3490">
              <w:rPr>
                <w:rFonts w:cstheme="minorHAnsi"/>
              </w:rPr>
              <w:t>47-SEGA-</w:t>
            </w:r>
            <w:r w:rsidR="008D7549" w:rsidRPr="00CD3490">
              <w:rPr>
                <w:rFonts w:cstheme="minorHAnsi"/>
              </w:rPr>
              <w:t>20</w:t>
            </w:r>
            <w:r w:rsidRPr="00CD3490">
              <w:rPr>
                <w:rFonts w:cstheme="minorHAnsi"/>
              </w:rPr>
              <w:t>20</w:t>
            </w:r>
          </w:p>
        </w:tc>
        <w:tc>
          <w:tcPr>
            <w:tcW w:w="5522" w:type="dxa"/>
          </w:tcPr>
          <w:p w14:paraId="78E16652" w14:textId="77777777" w:rsidR="00A7665F" w:rsidRPr="00CD3490" w:rsidRDefault="00A7665F" w:rsidP="00A7665F">
            <w:pPr>
              <w:jc w:val="both"/>
              <w:rPr>
                <w:rFonts w:cstheme="minorHAnsi"/>
              </w:rPr>
            </w:pPr>
            <w:r w:rsidRPr="00CD3490">
              <w:rPr>
                <w:rFonts w:cstheme="minorHAnsi"/>
              </w:rPr>
              <w:t xml:space="preserve">Segundo seguimiento de las recomendaciones No. 4.2, 4.3, 4.5 y 4.6 al Consejo Superior, emitidas en el Informe </w:t>
            </w:r>
            <w:proofErr w:type="spellStart"/>
            <w:r w:rsidRPr="00CD3490">
              <w:rPr>
                <w:rFonts w:cstheme="minorHAnsi"/>
              </w:rPr>
              <w:t>N°</w:t>
            </w:r>
            <w:proofErr w:type="spellEnd"/>
            <w:r w:rsidRPr="00CD3490">
              <w:rPr>
                <w:rFonts w:cstheme="minorHAnsi"/>
              </w:rPr>
              <w:t xml:space="preserve"> 765-40-SAF-2017, de fecha 27 de junio de 2017, relacionadas con el Mejoramiento del control interno sobre el reconocimiento del </w:t>
            </w:r>
            <w:proofErr w:type="spellStart"/>
            <w:r w:rsidRPr="00CD3490">
              <w:rPr>
                <w:rFonts w:cstheme="minorHAnsi"/>
              </w:rPr>
              <w:t>zonaje</w:t>
            </w:r>
            <w:proofErr w:type="spellEnd"/>
            <w:r w:rsidRPr="00CD3490">
              <w:rPr>
                <w:rFonts w:cstheme="minorHAnsi"/>
              </w:rPr>
              <w:t xml:space="preserve"> a funcionarios del ámbito jurisdiccional y auxiliar de justicia de la institución.</w:t>
            </w:r>
          </w:p>
        </w:tc>
        <w:tc>
          <w:tcPr>
            <w:tcW w:w="3026" w:type="dxa"/>
          </w:tcPr>
          <w:p w14:paraId="7A1F5D88" w14:textId="77777777" w:rsidR="00A7665F" w:rsidRPr="00CD3490" w:rsidRDefault="00A7665F" w:rsidP="00A7665F">
            <w:pPr>
              <w:rPr>
                <w:rFonts w:cstheme="minorHAnsi"/>
              </w:rPr>
            </w:pPr>
            <w:r w:rsidRPr="00CD3490">
              <w:rPr>
                <w:rFonts w:cstheme="minorHAnsi"/>
              </w:rPr>
              <w:t>463-96-SEGA-2020</w:t>
            </w:r>
          </w:p>
        </w:tc>
        <w:tc>
          <w:tcPr>
            <w:tcW w:w="2607" w:type="dxa"/>
          </w:tcPr>
          <w:p w14:paraId="20543374" w14:textId="77777777" w:rsidR="00A7665F" w:rsidRPr="00CD3490" w:rsidRDefault="00A7665F" w:rsidP="00A7665F">
            <w:pPr>
              <w:rPr>
                <w:rFonts w:cstheme="minorHAnsi"/>
              </w:rPr>
            </w:pPr>
            <w:r w:rsidRPr="00CD3490">
              <w:rPr>
                <w:rFonts w:cstheme="minorHAnsi"/>
              </w:rPr>
              <w:t>20-04-2020</w:t>
            </w:r>
          </w:p>
        </w:tc>
      </w:tr>
      <w:tr w:rsidR="00A7665F" w:rsidRPr="008D7549" w14:paraId="2DACC69D" w14:textId="77777777" w:rsidTr="0064699F">
        <w:trPr>
          <w:gridAfter w:val="1"/>
          <w:wAfter w:w="1486" w:type="dxa"/>
          <w:trHeight w:val="260"/>
        </w:trPr>
        <w:tc>
          <w:tcPr>
            <w:tcW w:w="1943" w:type="dxa"/>
          </w:tcPr>
          <w:p w14:paraId="063ADC55" w14:textId="5EFF8BBF" w:rsidR="00A7665F" w:rsidRPr="00CD3490" w:rsidRDefault="00A7665F" w:rsidP="00A7665F">
            <w:pPr>
              <w:rPr>
                <w:rFonts w:cstheme="minorHAnsi"/>
              </w:rPr>
            </w:pPr>
            <w:r w:rsidRPr="00CD3490">
              <w:rPr>
                <w:rFonts w:cstheme="minorHAnsi"/>
              </w:rPr>
              <w:t>48-SEGA-</w:t>
            </w:r>
            <w:r w:rsidR="008D7549" w:rsidRPr="00CD3490">
              <w:rPr>
                <w:rFonts w:cstheme="minorHAnsi"/>
              </w:rPr>
              <w:t>20</w:t>
            </w:r>
            <w:r w:rsidRPr="00CD3490">
              <w:rPr>
                <w:rFonts w:cstheme="minorHAnsi"/>
              </w:rPr>
              <w:t>20</w:t>
            </w:r>
          </w:p>
        </w:tc>
        <w:tc>
          <w:tcPr>
            <w:tcW w:w="5522" w:type="dxa"/>
          </w:tcPr>
          <w:p w14:paraId="1B235277" w14:textId="77777777" w:rsidR="00A7665F" w:rsidRPr="00CD3490" w:rsidRDefault="00A7665F" w:rsidP="00A7665F">
            <w:pPr>
              <w:jc w:val="both"/>
              <w:rPr>
                <w:rFonts w:cstheme="minorHAnsi"/>
              </w:rPr>
            </w:pPr>
            <w:r w:rsidRPr="00CD3490">
              <w:rPr>
                <w:rFonts w:cstheme="minorHAnsi"/>
              </w:rPr>
              <w:t xml:space="preserve">Primer seguimiento de la recomendación No. 2 a la Comisión de Régimen Disciplinario, emitida en el Informe de Fiscalización </w:t>
            </w:r>
            <w:proofErr w:type="spellStart"/>
            <w:r w:rsidRPr="00CD3490">
              <w:rPr>
                <w:rFonts w:cstheme="minorHAnsi"/>
              </w:rPr>
              <w:t>N°</w:t>
            </w:r>
            <w:proofErr w:type="spellEnd"/>
            <w:r w:rsidRPr="00CD3490">
              <w:rPr>
                <w:rFonts w:cstheme="minorHAnsi"/>
              </w:rPr>
              <w:t xml:space="preserve"> 1185-102-SATI-</w:t>
            </w:r>
            <w:r w:rsidRPr="00CD3490">
              <w:rPr>
                <w:rFonts w:cstheme="minorHAnsi"/>
              </w:rPr>
              <w:fldChar w:fldCharType="begin"/>
            </w:r>
            <w:r w:rsidRPr="00CD3490">
              <w:rPr>
                <w:rFonts w:cstheme="minorHAnsi"/>
              </w:rPr>
              <w:instrText>&lt;xsl:value-of select="TmData/PROJECT/PROFILE/STAFFTYPE"/&gt;</w:instrText>
            </w:r>
            <w:r w:rsidRPr="00CD3490">
              <w:rPr>
                <w:rFonts w:cstheme="minorHAnsi"/>
              </w:rPr>
              <w:fldChar w:fldCharType="separate"/>
            </w:r>
            <w:r w:rsidRPr="00CD3490">
              <w:rPr>
                <w:rFonts w:cstheme="minorHAnsi"/>
              </w:rPr>
              <w:t>«Staff_type»</w:t>
            </w:r>
            <w:r w:rsidRPr="00CD3490">
              <w:rPr>
                <w:rFonts w:cstheme="minorHAnsi"/>
              </w:rPr>
              <w:fldChar w:fldCharType="end"/>
            </w:r>
            <w:r w:rsidRPr="00CD3490">
              <w:rPr>
                <w:rFonts w:cstheme="minorHAnsi"/>
              </w:rPr>
              <w:t>2019 del 07 de octubre de relacionado con “Evaluación de la seguridad de la información en la tramitación de procesos disciplinarios que se llevan por parte de las jefaturas</w:t>
            </w:r>
          </w:p>
        </w:tc>
        <w:tc>
          <w:tcPr>
            <w:tcW w:w="3026" w:type="dxa"/>
          </w:tcPr>
          <w:p w14:paraId="351F71CD" w14:textId="77777777" w:rsidR="00A7665F" w:rsidRPr="00CD3490" w:rsidRDefault="00A7665F" w:rsidP="00A7665F">
            <w:pPr>
              <w:rPr>
                <w:rFonts w:cstheme="minorHAnsi"/>
              </w:rPr>
            </w:pPr>
            <w:r w:rsidRPr="00CD3490">
              <w:rPr>
                <w:rFonts w:cstheme="minorHAnsi"/>
              </w:rPr>
              <w:t>466-144-SEGA-2020</w:t>
            </w:r>
          </w:p>
        </w:tc>
        <w:tc>
          <w:tcPr>
            <w:tcW w:w="2607" w:type="dxa"/>
          </w:tcPr>
          <w:p w14:paraId="125DA5C2" w14:textId="77777777" w:rsidR="00A7665F" w:rsidRPr="00CD3490" w:rsidRDefault="00A7665F" w:rsidP="00A7665F">
            <w:pPr>
              <w:rPr>
                <w:rFonts w:cstheme="minorHAnsi"/>
              </w:rPr>
            </w:pPr>
            <w:r w:rsidRPr="00CD3490">
              <w:rPr>
                <w:rFonts w:cstheme="minorHAnsi"/>
              </w:rPr>
              <w:t>20-04-2020</w:t>
            </w:r>
          </w:p>
        </w:tc>
      </w:tr>
      <w:tr w:rsidR="00A7665F" w:rsidRPr="008D7549" w14:paraId="70C54280" w14:textId="77777777" w:rsidTr="0064699F">
        <w:trPr>
          <w:gridAfter w:val="1"/>
          <w:wAfter w:w="1486" w:type="dxa"/>
          <w:trHeight w:val="260"/>
        </w:trPr>
        <w:tc>
          <w:tcPr>
            <w:tcW w:w="1943" w:type="dxa"/>
          </w:tcPr>
          <w:p w14:paraId="584C4548" w14:textId="19117BB5" w:rsidR="00A7665F" w:rsidRPr="00CD3490" w:rsidRDefault="00A7665F" w:rsidP="00A7665F">
            <w:pPr>
              <w:rPr>
                <w:rFonts w:cstheme="minorHAnsi"/>
              </w:rPr>
            </w:pPr>
            <w:r w:rsidRPr="00CD3490">
              <w:rPr>
                <w:rFonts w:cstheme="minorHAnsi"/>
              </w:rPr>
              <w:t>49-SEGA-</w:t>
            </w:r>
            <w:r w:rsidR="008D7549" w:rsidRPr="00CD3490">
              <w:rPr>
                <w:rFonts w:cstheme="minorHAnsi"/>
              </w:rPr>
              <w:t>20</w:t>
            </w:r>
            <w:r w:rsidRPr="00CD3490">
              <w:rPr>
                <w:rFonts w:cstheme="minorHAnsi"/>
              </w:rPr>
              <w:t>20</w:t>
            </w:r>
          </w:p>
        </w:tc>
        <w:tc>
          <w:tcPr>
            <w:tcW w:w="5522" w:type="dxa"/>
          </w:tcPr>
          <w:p w14:paraId="010AC99B" w14:textId="77777777" w:rsidR="00A7665F" w:rsidRPr="00CD3490" w:rsidRDefault="00A7665F" w:rsidP="00A7665F">
            <w:pPr>
              <w:jc w:val="both"/>
              <w:rPr>
                <w:rFonts w:cstheme="minorHAnsi"/>
              </w:rPr>
            </w:pPr>
            <w:r w:rsidRPr="00CD3490">
              <w:rPr>
                <w:rFonts w:cstheme="minorHAnsi"/>
              </w:rPr>
              <w:t xml:space="preserve">Primer seguimiento de la recomendación 4.4 y 4.20 a la Dirección de Gestión Humana, emitidas en los informes No. </w:t>
            </w:r>
            <w:proofErr w:type="spellStart"/>
            <w:r w:rsidRPr="00CD3490">
              <w:rPr>
                <w:rFonts w:cstheme="minorHAnsi"/>
              </w:rPr>
              <w:t>N°</w:t>
            </w:r>
            <w:proofErr w:type="spellEnd"/>
            <w:r w:rsidRPr="00CD3490">
              <w:rPr>
                <w:rFonts w:cstheme="minorHAnsi"/>
              </w:rPr>
              <w:t xml:space="preserve"> 1173-64-SAO-2019 Evaluación de Auditoría relacionada con el nombramiento del puesto periodista en la Sala Constitucional. y </w:t>
            </w:r>
            <w:proofErr w:type="spellStart"/>
            <w:r w:rsidRPr="00CD3490">
              <w:rPr>
                <w:rFonts w:cstheme="minorHAnsi"/>
              </w:rPr>
              <w:t>N°</w:t>
            </w:r>
            <w:proofErr w:type="spellEnd"/>
            <w:r w:rsidRPr="00CD3490">
              <w:rPr>
                <w:rFonts w:cstheme="minorHAnsi"/>
              </w:rPr>
              <w:t xml:space="preserve"> 338-05-SAF-2017 Evaluación financiera sobre las horas extra canceladas en el Juzgado Penal y Defensa Pública de Turno Extraordinarios del II Circuito Judicial de San José.</w:t>
            </w:r>
          </w:p>
          <w:p w14:paraId="15E4E8BF" w14:textId="77777777" w:rsidR="00A7665F" w:rsidRPr="00CD3490" w:rsidRDefault="00A7665F" w:rsidP="00A7665F">
            <w:pPr>
              <w:jc w:val="both"/>
              <w:rPr>
                <w:rFonts w:cstheme="minorHAnsi"/>
              </w:rPr>
            </w:pPr>
          </w:p>
        </w:tc>
        <w:tc>
          <w:tcPr>
            <w:tcW w:w="3026" w:type="dxa"/>
          </w:tcPr>
          <w:p w14:paraId="09C1AC07" w14:textId="77777777" w:rsidR="00A7665F" w:rsidRPr="00CD3490" w:rsidRDefault="00A7665F" w:rsidP="00A7665F">
            <w:pPr>
              <w:rPr>
                <w:rFonts w:cstheme="minorHAnsi"/>
              </w:rPr>
            </w:pPr>
            <w:r w:rsidRPr="00CD3490">
              <w:rPr>
                <w:rFonts w:cstheme="minorHAnsi"/>
              </w:rPr>
              <w:t>467-112-SEGA-2020</w:t>
            </w:r>
          </w:p>
        </w:tc>
        <w:tc>
          <w:tcPr>
            <w:tcW w:w="2607" w:type="dxa"/>
          </w:tcPr>
          <w:p w14:paraId="65F12FD7" w14:textId="77777777" w:rsidR="00A7665F" w:rsidRPr="00CD3490" w:rsidRDefault="00A7665F" w:rsidP="00A7665F">
            <w:pPr>
              <w:rPr>
                <w:rFonts w:cstheme="minorHAnsi"/>
              </w:rPr>
            </w:pPr>
            <w:r w:rsidRPr="00CD3490">
              <w:rPr>
                <w:rFonts w:cstheme="minorHAnsi"/>
              </w:rPr>
              <w:t>20-04-2020</w:t>
            </w:r>
          </w:p>
        </w:tc>
      </w:tr>
      <w:tr w:rsidR="00A7665F" w:rsidRPr="008D7549" w14:paraId="2E5B306F" w14:textId="77777777" w:rsidTr="0064699F">
        <w:trPr>
          <w:gridAfter w:val="1"/>
          <w:wAfter w:w="1486" w:type="dxa"/>
          <w:trHeight w:val="260"/>
        </w:trPr>
        <w:tc>
          <w:tcPr>
            <w:tcW w:w="1943" w:type="dxa"/>
          </w:tcPr>
          <w:p w14:paraId="5A952687" w14:textId="3E989566" w:rsidR="00A7665F" w:rsidRPr="00CD3490" w:rsidRDefault="00A7665F" w:rsidP="00A7665F">
            <w:pPr>
              <w:rPr>
                <w:rFonts w:cstheme="minorHAnsi"/>
              </w:rPr>
            </w:pPr>
            <w:r w:rsidRPr="00CD3490">
              <w:rPr>
                <w:rFonts w:cstheme="minorHAnsi"/>
              </w:rPr>
              <w:t>50-SEGA-</w:t>
            </w:r>
            <w:r w:rsidR="008D7549" w:rsidRPr="00CD3490">
              <w:rPr>
                <w:rFonts w:cstheme="minorHAnsi"/>
              </w:rPr>
              <w:t>20</w:t>
            </w:r>
            <w:r w:rsidRPr="00CD3490">
              <w:rPr>
                <w:rFonts w:cstheme="minorHAnsi"/>
              </w:rPr>
              <w:t>20</w:t>
            </w:r>
          </w:p>
        </w:tc>
        <w:tc>
          <w:tcPr>
            <w:tcW w:w="5522" w:type="dxa"/>
          </w:tcPr>
          <w:p w14:paraId="26F3F6F7" w14:textId="77777777" w:rsidR="00A7665F" w:rsidRPr="00CD3490" w:rsidRDefault="00A7665F" w:rsidP="00A7665F">
            <w:pPr>
              <w:jc w:val="both"/>
              <w:rPr>
                <w:rFonts w:cstheme="minorHAnsi"/>
              </w:rPr>
            </w:pPr>
            <w:r w:rsidRPr="00CD3490">
              <w:rPr>
                <w:rFonts w:cstheme="minorHAnsi"/>
              </w:rPr>
              <w:t xml:space="preserve">Segundo seguimiento de la recomendación No. 4.5 al Consejo Superior, emitida en el Informe </w:t>
            </w:r>
            <w:proofErr w:type="spellStart"/>
            <w:r w:rsidRPr="00CD3490">
              <w:rPr>
                <w:rFonts w:cstheme="minorHAnsi"/>
              </w:rPr>
              <w:t>N°</w:t>
            </w:r>
            <w:proofErr w:type="spellEnd"/>
            <w:r w:rsidRPr="00CD3490">
              <w:rPr>
                <w:rFonts w:cstheme="minorHAnsi"/>
              </w:rPr>
              <w:t xml:space="preserve"> 258-18-SAF-</w:t>
            </w:r>
            <w:r w:rsidRPr="00CD3490">
              <w:rPr>
                <w:rFonts w:cstheme="minorHAnsi"/>
              </w:rPr>
              <w:lastRenderedPageBreak/>
              <w:t>2016, de fecha 11 de marzo de 2016, relacionadas con el “Estudio sobre el pago del rubro de Disponibilidad a funcionarios del Ámbito Jurisdiccional.</w:t>
            </w:r>
          </w:p>
        </w:tc>
        <w:tc>
          <w:tcPr>
            <w:tcW w:w="3026" w:type="dxa"/>
          </w:tcPr>
          <w:p w14:paraId="7856271C" w14:textId="77777777" w:rsidR="00A7665F" w:rsidRPr="00CD3490" w:rsidRDefault="00A7665F" w:rsidP="00A7665F">
            <w:pPr>
              <w:rPr>
                <w:rFonts w:cstheme="minorHAnsi"/>
              </w:rPr>
            </w:pPr>
            <w:r w:rsidRPr="00CD3490">
              <w:rPr>
                <w:rFonts w:cstheme="minorHAnsi"/>
              </w:rPr>
              <w:lastRenderedPageBreak/>
              <w:t>468-105-SEGA-2020</w:t>
            </w:r>
          </w:p>
        </w:tc>
        <w:tc>
          <w:tcPr>
            <w:tcW w:w="2607" w:type="dxa"/>
          </w:tcPr>
          <w:p w14:paraId="1C276505" w14:textId="77777777" w:rsidR="00A7665F" w:rsidRPr="00CD3490" w:rsidRDefault="00A7665F" w:rsidP="00A7665F">
            <w:pPr>
              <w:rPr>
                <w:rFonts w:cstheme="minorHAnsi"/>
              </w:rPr>
            </w:pPr>
            <w:r w:rsidRPr="00CD3490">
              <w:rPr>
                <w:rFonts w:cstheme="minorHAnsi"/>
              </w:rPr>
              <w:t>20-04-2020</w:t>
            </w:r>
          </w:p>
        </w:tc>
      </w:tr>
      <w:tr w:rsidR="00A7665F" w:rsidRPr="008D7549" w14:paraId="2B5A6353" w14:textId="77777777" w:rsidTr="0064699F">
        <w:trPr>
          <w:gridAfter w:val="1"/>
          <w:wAfter w:w="1486" w:type="dxa"/>
          <w:trHeight w:val="260"/>
        </w:trPr>
        <w:tc>
          <w:tcPr>
            <w:tcW w:w="1943" w:type="dxa"/>
          </w:tcPr>
          <w:p w14:paraId="7B5DCDF7" w14:textId="15F71440" w:rsidR="00A7665F" w:rsidRPr="00CD3490" w:rsidRDefault="00A7665F" w:rsidP="00A7665F">
            <w:pPr>
              <w:rPr>
                <w:rFonts w:cstheme="minorHAnsi"/>
              </w:rPr>
            </w:pPr>
            <w:r w:rsidRPr="00CD3490">
              <w:rPr>
                <w:rFonts w:cstheme="minorHAnsi"/>
              </w:rPr>
              <w:t>51-SEGA-</w:t>
            </w:r>
            <w:r w:rsidR="008D7549" w:rsidRPr="00CD3490">
              <w:rPr>
                <w:rFonts w:cstheme="minorHAnsi"/>
              </w:rPr>
              <w:t>20</w:t>
            </w:r>
            <w:r w:rsidRPr="00CD3490">
              <w:rPr>
                <w:rFonts w:cstheme="minorHAnsi"/>
              </w:rPr>
              <w:t>20</w:t>
            </w:r>
          </w:p>
        </w:tc>
        <w:tc>
          <w:tcPr>
            <w:tcW w:w="5522" w:type="dxa"/>
          </w:tcPr>
          <w:p w14:paraId="58B36D0C" w14:textId="5DB16FF2" w:rsidR="00A7665F" w:rsidRPr="00CD3490" w:rsidRDefault="00A7665F" w:rsidP="00A7665F">
            <w:pPr>
              <w:jc w:val="both"/>
              <w:rPr>
                <w:rFonts w:cstheme="minorHAnsi"/>
              </w:rPr>
            </w:pPr>
            <w:r w:rsidRPr="00CD3490">
              <w:rPr>
                <w:rFonts w:cstheme="minorHAnsi"/>
              </w:rPr>
              <w:t xml:space="preserve">Segundo seguimiento de las recomendaciones No. 4.7 y 4.8 al Consejo Superior, emitidas en el informe No. 765-40-SAF-2017, de fecha 27 de junio de 2017, relacionadas con el “Mejoramiento del control interno sobre el reconocimiento del </w:t>
            </w:r>
            <w:proofErr w:type="spellStart"/>
            <w:r w:rsidRPr="00CD3490">
              <w:rPr>
                <w:rFonts w:cstheme="minorHAnsi"/>
              </w:rPr>
              <w:t>zonaje</w:t>
            </w:r>
            <w:proofErr w:type="spellEnd"/>
            <w:r w:rsidRPr="00CD3490">
              <w:rPr>
                <w:rFonts w:cstheme="minorHAnsi"/>
              </w:rPr>
              <w:t xml:space="preserve"> a funcionarios del ámbito jurisdiccional y auxiliar de justicia de la institución”</w:t>
            </w:r>
          </w:p>
        </w:tc>
        <w:tc>
          <w:tcPr>
            <w:tcW w:w="3026" w:type="dxa"/>
          </w:tcPr>
          <w:p w14:paraId="766B49FC" w14:textId="77777777" w:rsidR="00A7665F" w:rsidRPr="00CD3490" w:rsidRDefault="00A7665F" w:rsidP="00A7665F">
            <w:pPr>
              <w:rPr>
                <w:rFonts w:cstheme="minorHAnsi"/>
              </w:rPr>
            </w:pPr>
            <w:r w:rsidRPr="00CD3490">
              <w:rPr>
                <w:rFonts w:cstheme="minorHAnsi"/>
              </w:rPr>
              <w:t>469-106-SEGA-2020</w:t>
            </w:r>
          </w:p>
        </w:tc>
        <w:tc>
          <w:tcPr>
            <w:tcW w:w="2607" w:type="dxa"/>
          </w:tcPr>
          <w:p w14:paraId="0D024694" w14:textId="77777777" w:rsidR="00A7665F" w:rsidRPr="00CD3490" w:rsidRDefault="00A7665F" w:rsidP="00A7665F">
            <w:pPr>
              <w:rPr>
                <w:rFonts w:cstheme="minorHAnsi"/>
              </w:rPr>
            </w:pPr>
            <w:r w:rsidRPr="00CD3490">
              <w:rPr>
                <w:rFonts w:cstheme="minorHAnsi"/>
              </w:rPr>
              <w:t>20-04-2020</w:t>
            </w:r>
          </w:p>
        </w:tc>
      </w:tr>
      <w:tr w:rsidR="00A7665F" w:rsidRPr="008D7549" w14:paraId="4676D310" w14:textId="77777777" w:rsidTr="0064699F">
        <w:trPr>
          <w:gridAfter w:val="1"/>
          <w:wAfter w:w="1486" w:type="dxa"/>
          <w:trHeight w:val="260"/>
        </w:trPr>
        <w:tc>
          <w:tcPr>
            <w:tcW w:w="1943" w:type="dxa"/>
          </w:tcPr>
          <w:p w14:paraId="34F64EB2" w14:textId="55764D73" w:rsidR="00A7665F" w:rsidRPr="00CD3490" w:rsidRDefault="00A7665F" w:rsidP="00A7665F">
            <w:pPr>
              <w:rPr>
                <w:rFonts w:cstheme="minorHAnsi"/>
              </w:rPr>
            </w:pPr>
            <w:r w:rsidRPr="00CD3490">
              <w:rPr>
                <w:rFonts w:cstheme="minorHAnsi"/>
              </w:rPr>
              <w:t>52-SEGA-</w:t>
            </w:r>
            <w:r w:rsidR="008D7549" w:rsidRPr="00CD3490">
              <w:rPr>
                <w:rFonts w:cstheme="minorHAnsi"/>
              </w:rPr>
              <w:t>20</w:t>
            </w:r>
            <w:r w:rsidRPr="00CD3490">
              <w:rPr>
                <w:rFonts w:cstheme="minorHAnsi"/>
              </w:rPr>
              <w:t>20</w:t>
            </w:r>
          </w:p>
        </w:tc>
        <w:tc>
          <w:tcPr>
            <w:tcW w:w="5522" w:type="dxa"/>
          </w:tcPr>
          <w:p w14:paraId="6835D6E2" w14:textId="77777777" w:rsidR="00A7665F" w:rsidRPr="00CD3490" w:rsidRDefault="00A7665F" w:rsidP="00A7665F">
            <w:pPr>
              <w:jc w:val="both"/>
              <w:rPr>
                <w:rFonts w:cstheme="minorHAnsi"/>
              </w:rPr>
            </w:pPr>
            <w:r w:rsidRPr="00CD3490">
              <w:rPr>
                <w:rFonts w:cstheme="minorHAnsi"/>
              </w:rPr>
              <w:t xml:space="preserve">Segundo seguimiento de las recomendaciones No. 4.5 y 4.6 al Consejo Superior emitidas en el Informe </w:t>
            </w:r>
            <w:proofErr w:type="spellStart"/>
            <w:r w:rsidRPr="00CD3490">
              <w:rPr>
                <w:rFonts w:cstheme="minorHAnsi"/>
              </w:rPr>
              <w:t>N°</w:t>
            </w:r>
            <w:proofErr w:type="spellEnd"/>
            <w:r w:rsidRPr="00CD3490">
              <w:rPr>
                <w:rFonts w:cstheme="minorHAnsi"/>
              </w:rPr>
              <w:t xml:space="preserve"> 794-43-SAF-2017, de fecha 30 de junio de 2017, relacionadas con el “Mejoramiento del sistema de control interno referente al rubro de Disponibilidad cancelado al personal del Departamento de Investigaciones Criminales del OIJ”</w:t>
            </w:r>
          </w:p>
        </w:tc>
        <w:tc>
          <w:tcPr>
            <w:tcW w:w="3026" w:type="dxa"/>
          </w:tcPr>
          <w:p w14:paraId="74817C3B" w14:textId="77777777" w:rsidR="00A7665F" w:rsidRPr="00CD3490" w:rsidRDefault="00A7665F" w:rsidP="00A7665F">
            <w:pPr>
              <w:rPr>
                <w:rFonts w:cstheme="minorHAnsi"/>
              </w:rPr>
            </w:pPr>
            <w:r w:rsidRPr="00CD3490">
              <w:rPr>
                <w:rFonts w:cstheme="minorHAnsi"/>
              </w:rPr>
              <w:t>470-103-SEGA-2020</w:t>
            </w:r>
          </w:p>
        </w:tc>
        <w:tc>
          <w:tcPr>
            <w:tcW w:w="2607" w:type="dxa"/>
          </w:tcPr>
          <w:p w14:paraId="2687E55C" w14:textId="77777777" w:rsidR="00A7665F" w:rsidRPr="00CD3490" w:rsidRDefault="00A7665F" w:rsidP="00A7665F">
            <w:pPr>
              <w:rPr>
                <w:rFonts w:cstheme="minorHAnsi"/>
              </w:rPr>
            </w:pPr>
            <w:r w:rsidRPr="00CD3490">
              <w:rPr>
                <w:rFonts w:cstheme="minorHAnsi"/>
              </w:rPr>
              <w:t>21-04-2020</w:t>
            </w:r>
          </w:p>
        </w:tc>
      </w:tr>
      <w:tr w:rsidR="00A7665F" w:rsidRPr="008D7549" w14:paraId="57757D7E" w14:textId="77777777" w:rsidTr="0064699F">
        <w:trPr>
          <w:gridAfter w:val="1"/>
          <w:wAfter w:w="1486" w:type="dxa"/>
          <w:trHeight w:val="260"/>
        </w:trPr>
        <w:tc>
          <w:tcPr>
            <w:tcW w:w="1943" w:type="dxa"/>
          </w:tcPr>
          <w:p w14:paraId="136A1044" w14:textId="50C04B80" w:rsidR="00A7665F" w:rsidRPr="00CD3490" w:rsidRDefault="00A7665F" w:rsidP="00A7665F">
            <w:pPr>
              <w:rPr>
                <w:rFonts w:cstheme="minorHAnsi"/>
              </w:rPr>
            </w:pPr>
            <w:r w:rsidRPr="00CD3490">
              <w:rPr>
                <w:rFonts w:cstheme="minorHAnsi"/>
              </w:rPr>
              <w:t>53-SEGA-</w:t>
            </w:r>
            <w:r w:rsidR="008D7549" w:rsidRPr="00CD3490">
              <w:rPr>
                <w:rFonts w:cstheme="minorHAnsi"/>
              </w:rPr>
              <w:t>20</w:t>
            </w:r>
            <w:r w:rsidRPr="00CD3490">
              <w:rPr>
                <w:rFonts w:cstheme="minorHAnsi"/>
              </w:rPr>
              <w:t>20</w:t>
            </w:r>
          </w:p>
        </w:tc>
        <w:tc>
          <w:tcPr>
            <w:tcW w:w="5522" w:type="dxa"/>
          </w:tcPr>
          <w:p w14:paraId="66FEBEE4" w14:textId="77777777" w:rsidR="00A7665F" w:rsidRPr="00CD3490" w:rsidRDefault="00A7665F" w:rsidP="00A7665F">
            <w:pPr>
              <w:jc w:val="both"/>
              <w:rPr>
                <w:rFonts w:cstheme="minorHAnsi"/>
              </w:rPr>
            </w:pPr>
            <w:r w:rsidRPr="00CD3490">
              <w:rPr>
                <w:rFonts w:cstheme="minorHAnsi"/>
              </w:rPr>
              <w:t>Segundo seguimiento de las recomendaciones No. 4.3, 4.4 y 4.5 emitidas al Consejo Superior en el informe No. 753-66-SAEE-2017, de fecha 23 de junio de 2017, relacionadas con el “Mejoramiento del proceso de las Declaraciones Juradas de Bienes en el Poder Judicial.</w:t>
            </w:r>
          </w:p>
        </w:tc>
        <w:tc>
          <w:tcPr>
            <w:tcW w:w="3026" w:type="dxa"/>
          </w:tcPr>
          <w:p w14:paraId="55EE27E3" w14:textId="77777777" w:rsidR="00A7665F" w:rsidRPr="00CD3490" w:rsidRDefault="00A7665F" w:rsidP="00A7665F">
            <w:pPr>
              <w:rPr>
                <w:rFonts w:cstheme="minorHAnsi"/>
              </w:rPr>
            </w:pPr>
            <w:r w:rsidRPr="00CD3490">
              <w:rPr>
                <w:rFonts w:cstheme="minorHAnsi"/>
              </w:rPr>
              <w:t>471-108-SEGA-2020</w:t>
            </w:r>
          </w:p>
        </w:tc>
        <w:tc>
          <w:tcPr>
            <w:tcW w:w="2607" w:type="dxa"/>
          </w:tcPr>
          <w:p w14:paraId="2C7D215B" w14:textId="77777777" w:rsidR="00A7665F" w:rsidRPr="00CD3490" w:rsidRDefault="00A7665F" w:rsidP="00A7665F">
            <w:pPr>
              <w:rPr>
                <w:rFonts w:cstheme="minorHAnsi"/>
              </w:rPr>
            </w:pPr>
            <w:r w:rsidRPr="00CD3490">
              <w:rPr>
                <w:rFonts w:cstheme="minorHAnsi"/>
              </w:rPr>
              <w:t>21-04-2020</w:t>
            </w:r>
          </w:p>
        </w:tc>
      </w:tr>
      <w:tr w:rsidR="00A7665F" w:rsidRPr="008D7549" w14:paraId="6E234271" w14:textId="77777777" w:rsidTr="0064699F">
        <w:trPr>
          <w:gridAfter w:val="1"/>
          <w:wAfter w:w="1486" w:type="dxa"/>
          <w:trHeight w:val="260"/>
        </w:trPr>
        <w:tc>
          <w:tcPr>
            <w:tcW w:w="1943" w:type="dxa"/>
          </w:tcPr>
          <w:p w14:paraId="515C3805" w14:textId="0A8023B2" w:rsidR="00A7665F" w:rsidRPr="00CD3490" w:rsidRDefault="00A7665F" w:rsidP="00A7665F">
            <w:pPr>
              <w:rPr>
                <w:rFonts w:cstheme="minorHAnsi"/>
              </w:rPr>
            </w:pPr>
            <w:r w:rsidRPr="00CD3490">
              <w:rPr>
                <w:rFonts w:cstheme="minorHAnsi"/>
              </w:rPr>
              <w:t>54-SEGA-</w:t>
            </w:r>
            <w:r w:rsidR="008D7549" w:rsidRPr="00CD3490">
              <w:rPr>
                <w:rFonts w:cstheme="minorHAnsi"/>
              </w:rPr>
              <w:t>20</w:t>
            </w:r>
            <w:r w:rsidRPr="00CD3490">
              <w:rPr>
                <w:rFonts w:cstheme="minorHAnsi"/>
              </w:rPr>
              <w:t>20</w:t>
            </w:r>
          </w:p>
        </w:tc>
        <w:tc>
          <w:tcPr>
            <w:tcW w:w="5522" w:type="dxa"/>
          </w:tcPr>
          <w:p w14:paraId="59DDEB36" w14:textId="77777777" w:rsidR="00A7665F" w:rsidRPr="00CD3490" w:rsidRDefault="00A7665F" w:rsidP="00A7665F">
            <w:pPr>
              <w:jc w:val="both"/>
              <w:rPr>
                <w:rFonts w:cstheme="minorHAnsi"/>
              </w:rPr>
            </w:pPr>
            <w:r w:rsidRPr="00CD3490">
              <w:rPr>
                <w:rFonts w:cstheme="minorHAnsi"/>
              </w:rPr>
              <w:t xml:space="preserve">Primer seguimiento de la recomendación 4.1 al Organismo de Investigación Judicial, del informe </w:t>
            </w:r>
            <w:proofErr w:type="spellStart"/>
            <w:r w:rsidRPr="00CD3490">
              <w:rPr>
                <w:rFonts w:cstheme="minorHAnsi"/>
              </w:rPr>
              <w:t>N°</w:t>
            </w:r>
            <w:proofErr w:type="spellEnd"/>
            <w:r w:rsidRPr="00CD3490">
              <w:rPr>
                <w:rFonts w:cstheme="minorHAnsi"/>
              </w:rPr>
              <w:t xml:space="preserve"> 1188-73-SATI-2018 del 20 de setiembre del 2018, relacionado con la “Evaluación del funcionamiento del Sistema Automatizado para el Departamento de Ciencias Forenses.</w:t>
            </w:r>
          </w:p>
        </w:tc>
        <w:tc>
          <w:tcPr>
            <w:tcW w:w="3026" w:type="dxa"/>
          </w:tcPr>
          <w:p w14:paraId="319556D4" w14:textId="77777777" w:rsidR="00A7665F" w:rsidRPr="00CD3490" w:rsidRDefault="00A7665F" w:rsidP="00A7665F">
            <w:pPr>
              <w:rPr>
                <w:rFonts w:cstheme="minorHAnsi"/>
              </w:rPr>
            </w:pPr>
            <w:r w:rsidRPr="00CD3490">
              <w:rPr>
                <w:rFonts w:cstheme="minorHAnsi"/>
              </w:rPr>
              <w:t>472-120-SEGA-2020</w:t>
            </w:r>
          </w:p>
        </w:tc>
        <w:tc>
          <w:tcPr>
            <w:tcW w:w="2607" w:type="dxa"/>
          </w:tcPr>
          <w:p w14:paraId="4930BF2F" w14:textId="77777777" w:rsidR="00A7665F" w:rsidRPr="00CD3490" w:rsidRDefault="00A7665F" w:rsidP="00A7665F">
            <w:pPr>
              <w:rPr>
                <w:rFonts w:cstheme="minorHAnsi"/>
              </w:rPr>
            </w:pPr>
            <w:r w:rsidRPr="00CD3490">
              <w:rPr>
                <w:rFonts w:cstheme="minorHAnsi"/>
              </w:rPr>
              <w:t>21-04-2020</w:t>
            </w:r>
          </w:p>
        </w:tc>
      </w:tr>
      <w:tr w:rsidR="00A7665F" w:rsidRPr="008D7549" w14:paraId="66049CAB" w14:textId="77777777" w:rsidTr="0064699F">
        <w:trPr>
          <w:gridAfter w:val="1"/>
          <w:wAfter w:w="1486" w:type="dxa"/>
          <w:trHeight w:val="260"/>
        </w:trPr>
        <w:tc>
          <w:tcPr>
            <w:tcW w:w="1943" w:type="dxa"/>
          </w:tcPr>
          <w:p w14:paraId="59B8D71F" w14:textId="452C9C19" w:rsidR="00A7665F" w:rsidRPr="00CD3490" w:rsidRDefault="00A7665F" w:rsidP="00A7665F">
            <w:pPr>
              <w:rPr>
                <w:rFonts w:cstheme="minorHAnsi"/>
              </w:rPr>
            </w:pPr>
            <w:r w:rsidRPr="00CD3490">
              <w:rPr>
                <w:rFonts w:cstheme="minorHAnsi"/>
              </w:rPr>
              <w:t>55-SEGA-</w:t>
            </w:r>
            <w:r w:rsidR="008D7549" w:rsidRPr="00CD3490">
              <w:rPr>
                <w:rFonts w:cstheme="minorHAnsi"/>
              </w:rPr>
              <w:t>20</w:t>
            </w:r>
            <w:r w:rsidRPr="00CD3490">
              <w:rPr>
                <w:rFonts w:cstheme="minorHAnsi"/>
              </w:rPr>
              <w:t>20</w:t>
            </w:r>
          </w:p>
        </w:tc>
        <w:tc>
          <w:tcPr>
            <w:tcW w:w="5522" w:type="dxa"/>
          </w:tcPr>
          <w:p w14:paraId="232193A9" w14:textId="77777777" w:rsidR="00A7665F" w:rsidRPr="00CD3490" w:rsidRDefault="00A7665F" w:rsidP="00A7665F">
            <w:pPr>
              <w:jc w:val="both"/>
              <w:rPr>
                <w:rFonts w:cstheme="minorHAnsi"/>
              </w:rPr>
            </w:pPr>
            <w:r w:rsidRPr="00CD3490">
              <w:rPr>
                <w:rFonts w:cstheme="minorHAnsi"/>
              </w:rPr>
              <w:t xml:space="preserve">Primer seguimiento de las recomendación 4.3 a la Comisión Interinstitucional de </w:t>
            </w:r>
            <w:proofErr w:type="gramStart"/>
            <w:r w:rsidRPr="00CD3490">
              <w:rPr>
                <w:rFonts w:cstheme="minorHAnsi"/>
              </w:rPr>
              <w:t>Tránsito,  contenida</w:t>
            </w:r>
            <w:proofErr w:type="gramEnd"/>
            <w:r w:rsidRPr="00CD3490">
              <w:rPr>
                <w:rFonts w:cstheme="minorHAnsi"/>
              </w:rPr>
              <w:t xml:space="preserve"> en el Informe de Fiscalización </w:t>
            </w:r>
            <w:proofErr w:type="spellStart"/>
            <w:r w:rsidRPr="00CD3490">
              <w:rPr>
                <w:rFonts w:cstheme="minorHAnsi"/>
              </w:rPr>
              <w:t>N°</w:t>
            </w:r>
            <w:proofErr w:type="spellEnd"/>
            <w:r w:rsidRPr="00CD3490">
              <w:rPr>
                <w:rFonts w:cstheme="minorHAnsi"/>
              </w:rPr>
              <w:t xml:space="preserve"> 777-99-SAO-2016 del 4 de agosto de 2016, relacionado con la “Evaluación Operativa relacionada con el fortalecimiento del Proceso de Tránsito </w:t>
            </w:r>
            <w:r w:rsidRPr="00CD3490">
              <w:rPr>
                <w:rFonts w:cstheme="minorHAnsi"/>
              </w:rPr>
              <w:lastRenderedPageBreak/>
              <w:t>en Juzgados Especializados</w:t>
            </w:r>
          </w:p>
        </w:tc>
        <w:tc>
          <w:tcPr>
            <w:tcW w:w="3026" w:type="dxa"/>
          </w:tcPr>
          <w:p w14:paraId="5A2A743D" w14:textId="77777777" w:rsidR="00A7665F" w:rsidRPr="00CD3490" w:rsidRDefault="00A7665F" w:rsidP="00A7665F">
            <w:pPr>
              <w:rPr>
                <w:rFonts w:cstheme="minorHAnsi"/>
              </w:rPr>
            </w:pPr>
            <w:r w:rsidRPr="00CD3490">
              <w:rPr>
                <w:rFonts w:cstheme="minorHAnsi"/>
              </w:rPr>
              <w:lastRenderedPageBreak/>
              <w:t>477-145-SEGA-201</w:t>
            </w:r>
          </w:p>
        </w:tc>
        <w:tc>
          <w:tcPr>
            <w:tcW w:w="2607" w:type="dxa"/>
          </w:tcPr>
          <w:p w14:paraId="29BA2AB1" w14:textId="77777777" w:rsidR="00A7665F" w:rsidRPr="00CD3490" w:rsidRDefault="00A7665F" w:rsidP="00A7665F">
            <w:pPr>
              <w:rPr>
                <w:rFonts w:cstheme="minorHAnsi"/>
              </w:rPr>
            </w:pPr>
            <w:r w:rsidRPr="00CD3490">
              <w:rPr>
                <w:rFonts w:cstheme="minorHAnsi"/>
              </w:rPr>
              <w:t>27-04-2020</w:t>
            </w:r>
          </w:p>
        </w:tc>
      </w:tr>
      <w:tr w:rsidR="00A7665F" w:rsidRPr="008D7549" w14:paraId="6A076C29" w14:textId="77777777" w:rsidTr="0064699F">
        <w:trPr>
          <w:gridAfter w:val="1"/>
          <w:wAfter w:w="1486" w:type="dxa"/>
          <w:trHeight w:val="260"/>
        </w:trPr>
        <w:tc>
          <w:tcPr>
            <w:tcW w:w="1943" w:type="dxa"/>
          </w:tcPr>
          <w:p w14:paraId="59FB3A31" w14:textId="07987ED4" w:rsidR="00A7665F" w:rsidRPr="00CD3490" w:rsidRDefault="00A7665F" w:rsidP="00A7665F">
            <w:pPr>
              <w:rPr>
                <w:rFonts w:cstheme="minorHAnsi"/>
              </w:rPr>
            </w:pPr>
            <w:r w:rsidRPr="00CD3490">
              <w:rPr>
                <w:rFonts w:cstheme="minorHAnsi"/>
              </w:rPr>
              <w:t>56-SEGA-</w:t>
            </w:r>
            <w:r w:rsidR="008D7549" w:rsidRPr="00CD3490">
              <w:rPr>
                <w:rFonts w:cstheme="minorHAnsi"/>
              </w:rPr>
              <w:t>20</w:t>
            </w:r>
            <w:r w:rsidRPr="00CD3490">
              <w:rPr>
                <w:rFonts w:cstheme="minorHAnsi"/>
              </w:rPr>
              <w:t>20</w:t>
            </w:r>
          </w:p>
        </w:tc>
        <w:tc>
          <w:tcPr>
            <w:tcW w:w="5522" w:type="dxa"/>
          </w:tcPr>
          <w:p w14:paraId="15F43D20" w14:textId="77777777" w:rsidR="00A7665F" w:rsidRPr="00CD3490" w:rsidRDefault="00A7665F" w:rsidP="00A7665F">
            <w:pPr>
              <w:jc w:val="both"/>
              <w:rPr>
                <w:rFonts w:cstheme="minorHAnsi"/>
              </w:rPr>
            </w:pPr>
            <w:r w:rsidRPr="00CD3490">
              <w:rPr>
                <w:rFonts w:cstheme="minorHAnsi"/>
              </w:rPr>
              <w:t>Primer seguimiento de la recomendación 4.10, 4.13 y 4.21 al Departamento de Proveeduría, contenidas en los informes No. 39-02-SAEEC-2020 y No. 1258-48-SAF-20419.</w:t>
            </w:r>
          </w:p>
        </w:tc>
        <w:tc>
          <w:tcPr>
            <w:tcW w:w="3026" w:type="dxa"/>
          </w:tcPr>
          <w:p w14:paraId="55D9A780" w14:textId="77777777" w:rsidR="00A7665F" w:rsidRPr="00CD3490" w:rsidRDefault="00A7665F" w:rsidP="00A7665F">
            <w:pPr>
              <w:rPr>
                <w:rFonts w:cstheme="minorHAnsi"/>
              </w:rPr>
            </w:pPr>
            <w:r w:rsidRPr="00CD3490">
              <w:rPr>
                <w:rFonts w:cstheme="minorHAnsi"/>
              </w:rPr>
              <w:t>482-143-SEGA-2020</w:t>
            </w:r>
          </w:p>
        </w:tc>
        <w:tc>
          <w:tcPr>
            <w:tcW w:w="2607" w:type="dxa"/>
          </w:tcPr>
          <w:p w14:paraId="19FBC028" w14:textId="77777777" w:rsidR="00A7665F" w:rsidRPr="00CD3490" w:rsidRDefault="00A7665F" w:rsidP="00A7665F">
            <w:pPr>
              <w:rPr>
                <w:rFonts w:cstheme="minorHAnsi"/>
              </w:rPr>
            </w:pPr>
            <w:r w:rsidRPr="00CD3490">
              <w:rPr>
                <w:rFonts w:cstheme="minorHAnsi"/>
              </w:rPr>
              <w:t>24-04-2020</w:t>
            </w:r>
          </w:p>
        </w:tc>
      </w:tr>
      <w:tr w:rsidR="00A7665F" w:rsidRPr="008D7549" w14:paraId="6E2D9627" w14:textId="77777777" w:rsidTr="0064699F">
        <w:trPr>
          <w:gridAfter w:val="1"/>
          <w:wAfter w:w="1486" w:type="dxa"/>
          <w:trHeight w:val="260"/>
        </w:trPr>
        <w:tc>
          <w:tcPr>
            <w:tcW w:w="1943" w:type="dxa"/>
          </w:tcPr>
          <w:p w14:paraId="39CD527D" w14:textId="2079893A" w:rsidR="00A7665F" w:rsidRPr="00CD3490" w:rsidRDefault="00A7665F" w:rsidP="00A7665F">
            <w:pPr>
              <w:rPr>
                <w:rFonts w:cstheme="minorHAnsi"/>
              </w:rPr>
            </w:pPr>
            <w:r w:rsidRPr="00CD3490">
              <w:rPr>
                <w:rFonts w:cstheme="minorHAnsi"/>
              </w:rPr>
              <w:t>57-SEGA-</w:t>
            </w:r>
            <w:r w:rsidR="008D7549" w:rsidRPr="00CD3490">
              <w:rPr>
                <w:rFonts w:cstheme="minorHAnsi"/>
              </w:rPr>
              <w:t>20</w:t>
            </w:r>
            <w:r w:rsidRPr="00CD3490">
              <w:rPr>
                <w:rFonts w:cstheme="minorHAnsi"/>
              </w:rPr>
              <w:t>20</w:t>
            </w:r>
          </w:p>
        </w:tc>
        <w:tc>
          <w:tcPr>
            <w:tcW w:w="5522" w:type="dxa"/>
          </w:tcPr>
          <w:p w14:paraId="14E246FA" w14:textId="77777777" w:rsidR="00A7665F" w:rsidRPr="00CD3490" w:rsidRDefault="00A7665F" w:rsidP="00A7665F">
            <w:pPr>
              <w:jc w:val="both"/>
              <w:rPr>
                <w:rFonts w:cstheme="minorHAnsi"/>
              </w:rPr>
            </w:pPr>
            <w:r w:rsidRPr="00CD3490">
              <w:rPr>
                <w:rFonts w:cstheme="minorHAnsi"/>
              </w:rPr>
              <w:t>Primer seguimiento de las recomendaciones 4.2, 4.2 emitidas a la Dirección de Gestión Humana mediante los informes No. 943-33-SAF-2019 y No. 740.72-SATI-2020.</w:t>
            </w:r>
          </w:p>
        </w:tc>
        <w:tc>
          <w:tcPr>
            <w:tcW w:w="3026" w:type="dxa"/>
          </w:tcPr>
          <w:p w14:paraId="47C995D3" w14:textId="77777777" w:rsidR="00A7665F" w:rsidRPr="00CD3490" w:rsidRDefault="00A7665F" w:rsidP="00A7665F">
            <w:pPr>
              <w:rPr>
                <w:rFonts w:cstheme="minorHAnsi"/>
              </w:rPr>
            </w:pPr>
            <w:r w:rsidRPr="00CD3490">
              <w:rPr>
                <w:rFonts w:cstheme="minorHAnsi"/>
              </w:rPr>
              <w:t>483-113-SEGA-2020</w:t>
            </w:r>
          </w:p>
        </w:tc>
        <w:tc>
          <w:tcPr>
            <w:tcW w:w="2607" w:type="dxa"/>
          </w:tcPr>
          <w:p w14:paraId="1B85918D" w14:textId="77777777" w:rsidR="00A7665F" w:rsidRPr="00CD3490" w:rsidRDefault="00A7665F" w:rsidP="00A7665F">
            <w:pPr>
              <w:rPr>
                <w:rFonts w:cstheme="minorHAnsi"/>
              </w:rPr>
            </w:pPr>
            <w:r w:rsidRPr="00CD3490">
              <w:rPr>
                <w:rFonts w:cstheme="minorHAnsi"/>
              </w:rPr>
              <w:t>24-04-2020</w:t>
            </w:r>
          </w:p>
        </w:tc>
      </w:tr>
      <w:tr w:rsidR="00A7665F" w:rsidRPr="008D7549" w14:paraId="1BC02562" w14:textId="77777777" w:rsidTr="0064699F">
        <w:trPr>
          <w:gridAfter w:val="1"/>
          <w:wAfter w:w="1486" w:type="dxa"/>
          <w:trHeight w:val="260"/>
        </w:trPr>
        <w:tc>
          <w:tcPr>
            <w:tcW w:w="1943" w:type="dxa"/>
          </w:tcPr>
          <w:p w14:paraId="65E63E64" w14:textId="0FDAB9B7" w:rsidR="00A7665F" w:rsidRPr="00CD3490" w:rsidRDefault="00A7665F" w:rsidP="00A7665F">
            <w:pPr>
              <w:rPr>
                <w:rFonts w:cstheme="minorHAnsi"/>
              </w:rPr>
            </w:pPr>
            <w:r w:rsidRPr="00CD3490">
              <w:rPr>
                <w:rFonts w:cstheme="minorHAnsi"/>
              </w:rPr>
              <w:t>58-SEGA-</w:t>
            </w:r>
            <w:r w:rsidR="008D7549" w:rsidRPr="00CD3490">
              <w:rPr>
                <w:rFonts w:cstheme="minorHAnsi"/>
              </w:rPr>
              <w:t>20</w:t>
            </w:r>
            <w:r w:rsidRPr="00CD3490">
              <w:rPr>
                <w:rFonts w:cstheme="minorHAnsi"/>
              </w:rPr>
              <w:t>20</w:t>
            </w:r>
          </w:p>
        </w:tc>
        <w:tc>
          <w:tcPr>
            <w:tcW w:w="5522" w:type="dxa"/>
          </w:tcPr>
          <w:p w14:paraId="4CF475A4" w14:textId="77777777" w:rsidR="00A7665F" w:rsidRPr="00CD3490" w:rsidRDefault="00A7665F" w:rsidP="00A7665F">
            <w:pPr>
              <w:jc w:val="both"/>
              <w:rPr>
                <w:rFonts w:cstheme="minorHAnsi"/>
              </w:rPr>
            </w:pPr>
            <w:r w:rsidRPr="00CD3490">
              <w:rPr>
                <w:rFonts w:cstheme="minorHAnsi"/>
              </w:rPr>
              <w:t xml:space="preserve">Primer seguimiento la recomendación No. 4.17 a la Unidad de Transporte Forense, contenida en el Informe de Fiscalización </w:t>
            </w:r>
            <w:proofErr w:type="spellStart"/>
            <w:r w:rsidRPr="00CD3490">
              <w:rPr>
                <w:rFonts w:cstheme="minorHAnsi"/>
              </w:rPr>
              <w:t>N°</w:t>
            </w:r>
            <w:proofErr w:type="spellEnd"/>
            <w:r w:rsidRPr="00CD3490">
              <w:rPr>
                <w:rFonts w:cstheme="minorHAnsi"/>
              </w:rPr>
              <w:t xml:space="preserve"> 239-09-SAECC-2019 del 01 de marzo de 2019, relacionado con la “Evaluación de fondos públicos asignados a la caja chica y contratación administrativa de la Administración Regional del Ciudad Judicial San Joaquín de Flores</w:t>
            </w:r>
          </w:p>
        </w:tc>
        <w:tc>
          <w:tcPr>
            <w:tcW w:w="3026" w:type="dxa"/>
          </w:tcPr>
          <w:p w14:paraId="59520352" w14:textId="77777777" w:rsidR="00A7665F" w:rsidRPr="00CD3490" w:rsidRDefault="00A7665F" w:rsidP="00A7665F">
            <w:pPr>
              <w:rPr>
                <w:rFonts w:cstheme="minorHAnsi"/>
              </w:rPr>
            </w:pPr>
            <w:r w:rsidRPr="00CD3490">
              <w:rPr>
                <w:rFonts w:cstheme="minorHAnsi"/>
              </w:rPr>
              <w:t>488-151-SEGA-2020</w:t>
            </w:r>
          </w:p>
        </w:tc>
        <w:tc>
          <w:tcPr>
            <w:tcW w:w="2607" w:type="dxa"/>
          </w:tcPr>
          <w:p w14:paraId="3A564C76" w14:textId="77777777" w:rsidR="00A7665F" w:rsidRPr="00CD3490" w:rsidRDefault="00A7665F" w:rsidP="00A7665F">
            <w:pPr>
              <w:rPr>
                <w:rFonts w:cstheme="minorHAnsi"/>
              </w:rPr>
            </w:pPr>
            <w:r w:rsidRPr="00CD3490">
              <w:rPr>
                <w:rFonts w:cstheme="minorHAnsi"/>
              </w:rPr>
              <w:t>28-04-2020</w:t>
            </w:r>
          </w:p>
        </w:tc>
      </w:tr>
      <w:tr w:rsidR="00A7665F" w:rsidRPr="008D7549" w14:paraId="1CD136BB" w14:textId="77777777" w:rsidTr="0064699F">
        <w:trPr>
          <w:gridAfter w:val="1"/>
          <w:wAfter w:w="1486" w:type="dxa"/>
          <w:trHeight w:val="260"/>
        </w:trPr>
        <w:tc>
          <w:tcPr>
            <w:tcW w:w="1943" w:type="dxa"/>
          </w:tcPr>
          <w:p w14:paraId="3566E443" w14:textId="60059FD0" w:rsidR="00A7665F" w:rsidRPr="00CD3490" w:rsidRDefault="00A7665F" w:rsidP="00A7665F">
            <w:pPr>
              <w:rPr>
                <w:rFonts w:cstheme="minorHAnsi"/>
              </w:rPr>
            </w:pPr>
            <w:r w:rsidRPr="00CD3490">
              <w:rPr>
                <w:rFonts w:cstheme="minorHAnsi"/>
              </w:rPr>
              <w:t>59-SEGA-</w:t>
            </w:r>
            <w:r w:rsidR="008D7549" w:rsidRPr="00CD3490">
              <w:rPr>
                <w:rFonts w:cstheme="minorHAnsi"/>
              </w:rPr>
              <w:t>20</w:t>
            </w:r>
            <w:r w:rsidRPr="00CD3490">
              <w:rPr>
                <w:rFonts w:cstheme="minorHAnsi"/>
              </w:rPr>
              <w:t>20</w:t>
            </w:r>
          </w:p>
        </w:tc>
        <w:tc>
          <w:tcPr>
            <w:tcW w:w="5522" w:type="dxa"/>
          </w:tcPr>
          <w:p w14:paraId="474FB901" w14:textId="77777777" w:rsidR="00A7665F" w:rsidRPr="00CD3490" w:rsidRDefault="00A7665F" w:rsidP="00A7665F">
            <w:pPr>
              <w:jc w:val="both"/>
              <w:rPr>
                <w:rFonts w:cstheme="minorHAnsi"/>
              </w:rPr>
            </w:pPr>
            <w:r w:rsidRPr="00CD3490">
              <w:rPr>
                <w:rFonts w:cstheme="minorHAnsi"/>
              </w:rPr>
              <w:t xml:space="preserve">Primer seguimiento de las recomendaciones No. 4.4 y 4.5 al Departamento de Medicina Legal, del informe </w:t>
            </w:r>
            <w:proofErr w:type="spellStart"/>
            <w:r w:rsidRPr="00CD3490">
              <w:rPr>
                <w:rFonts w:cstheme="minorHAnsi"/>
              </w:rPr>
              <w:t>N°</w:t>
            </w:r>
            <w:proofErr w:type="spellEnd"/>
            <w:r w:rsidRPr="00CD3490">
              <w:rPr>
                <w:rFonts w:cstheme="minorHAnsi"/>
              </w:rPr>
              <w:t xml:space="preserve"> 59-14-SATI-2020 del 20 de enero de 2020, relacionado con la “Evaluación de la seguridad de la información del Sistema Médico Legal”.</w:t>
            </w:r>
          </w:p>
        </w:tc>
        <w:tc>
          <w:tcPr>
            <w:tcW w:w="3026" w:type="dxa"/>
          </w:tcPr>
          <w:p w14:paraId="58792CF6" w14:textId="77777777" w:rsidR="00A7665F" w:rsidRPr="00CD3490" w:rsidRDefault="00A7665F" w:rsidP="00A7665F">
            <w:pPr>
              <w:rPr>
                <w:rFonts w:cstheme="minorHAnsi"/>
              </w:rPr>
            </w:pPr>
            <w:r w:rsidRPr="00CD3490">
              <w:rPr>
                <w:rFonts w:cstheme="minorHAnsi"/>
              </w:rPr>
              <w:t>494-148-SEGA-2020</w:t>
            </w:r>
          </w:p>
        </w:tc>
        <w:tc>
          <w:tcPr>
            <w:tcW w:w="2607" w:type="dxa"/>
          </w:tcPr>
          <w:p w14:paraId="3BBEABCA" w14:textId="77777777" w:rsidR="00A7665F" w:rsidRPr="00CD3490" w:rsidRDefault="00A7665F" w:rsidP="00A7665F">
            <w:pPr>
              <w:rPr>
                <w:rFonts w:cstheme="minorHAnsi"/>
              </w:rPr>
            </w:pPr>
            <w:r w:rsidRPr="00CD3490">
              <w:rPr>
                <w:rFonts w:cstheme="minorHAnsi"/>
              </w:rPr>
              <w:t>29-04-2020</w:t>
            </w:r>
          </w:p>
        </w:tc>
      </w:tr>
      <w:tr w:rsidR="00A7665F" w:rsidRPr="008D7549" w14:paraId="30904922" w14:textId="77777777" w:rsidTr="0064699F">
        <w:trPr>
          <w:gridAfter w:val="1"/>
          <w:wAfter w:w="1486" w:type="dxa"/>
          <w:trHeight w:val="260"/>
        </w:trPr>
        <w:tc>
          <w:tcPr>
            <w:tcW w:w="1943" w:type="dxa"/>
          </w:tcPr>
          <w:p w14:paraId="212D6F50" w14:textId="33BDEE60" w:rsidR="00A7665F" w:rsidRPr="00CD3490" w:rsidRDefault="00A7665F" w:rsidP="00A7665F">
            <w:pPr>
              <w:rPr>
                <w:rFonts w:cstheme="minorHAnsi"/>
              </w:rPr>
            </w:pPr>
            <w:r w:rsidRPr="00CD3490">
              <w:rPr>
                <w:rFonts w:cstheme="minorHAnsi"/>
              </w:rPr>
              <w:t>60-SEGA-</w:t>
            </w:r>
            <w:r w:rsidR="008D7549" w:rsidRPr="00CD3490">
              <w:rPr>
                <w:rFonts w:cstheme="minorHAnsi"/>
              </w:rPr>
              <w:t>20</w:t>
            </w:r>
            <w:r w:rsidRPr="00CD3490">
              <w:rPr>
                <w:rFonts w:cstheme="minorHAnsi"/>
              </w:rPr>
              <w:t>20</w:t>
            </w:r>
          </w:p>
        </w:tc>
        <w:tc>
          <w:tcPr>
            <w:tcW w:w="5522" w:type="dxa"/>
          </w:tcPr>
          <w:p w14:paraId="67141F8F" w14:textId="77777777" w:rsidR="00A7665F" w:rsidRPr="00CD3490" w:rsidRDefault="00A7665F" w:rsidP="00A7665F">
            <w:pPr>
              <w:jc w:val="both"/>
              <w:rPr>
                <w:rFonts w:cstheme="minorHAnsi"/>
              </w:rPr>
            </w:pPr>
            <w:r w:rsidRPr="00CD3490">
              <w:rPr>
                <w:rFonts w:cstheme="minorHAnsi"/>
              </w:rPr>
              <w:t xml:space="preserve">Primer seguimiento de las recomendaciones No. 4.9 y 4.10 a la Dirección de Gestión Humana, del Informe </w:t>
            </w:r>
            <w:proofErr w:type="spellStart"/>
            <w:r w:rsidRPr="00CD3490">
              <w:rPr>
                <w:rFonts w:cstheme="minorHAnsi"/>
              </w:rPr>
              <w:t>N°</w:t>
            </w:r>
            <w:proofErr w:type="spellEnd"/>
            <w:r w:rsidRPr="00CD3490">
              <w:rPr>
                <w:rFonts w:cstheme="minorHAnsi"/>
              </w:rPr>
              <w:t xml:space="preserve"> 794-43-SAF-2017 del 30 de junio de 2017, relacionado con el “Mejoramiento del sistema de control interno referente al rubro de disponibilidad cancelado al personal del Departamento de Investigaciones Criminales del OIJ</w:t>
            </w:r>
          </w:p>
        </w:tc>
        <w:tc>
          <w:tcPr>
            <w:tcW w:w="3026" w:type="dxa"/>
          </w:tcPr>
          <w:p w14:paraId="0A0BA671" w14:textId="77777777" w:rsidR="00A7665F" w:rsidRPr="00CD3490" w:rsidRDefault="00A7665F" w:rsidP="00A7665F">
            <w:pPr>
              <w:rPr>
                <w:rFonts w:cstheme="minorHAnsi"/>
              </w:rPr>
            </w:pPr>
            <w:r w:rsidRPr="00CD3490">
              <w:rPr>
                <w:rFonts w:cstheme="minorHAnsi"/>
              </w:rPr>
              <w:t>502-114-SEGA-2020</w:t>
            </w:r>
          </w:p>
        </w:tc>
        <w:tc>
          <w:tcPr>
            <w:tcW w:w="2607" w:type="dxa"/>
          </w:tcPr>
          <w:p w14:paraId="7BFCE954" w14:textId="77777777" w:rsidR="00A7665F" w:rsidRPr="00CD3490" w:rsidRDefault="00A7665F" w:rsidP="00A7665F">
            <w:pPr>
              <w:rPr>
                <w:rFonts w:cstheme="minorHAnsi"/>
              </w:rPr>
            </w:pPr>
            <w:r w:rsidRPr="00CD3490">
              <w:rPr>
                <w:rFonts w:cstheme="minorHAnsi"/>
              </w:rPr>
              <w:t>04-05-2020</w:t>
            </w:r>
          </w:p>
        </w:tc>
      </w:tr>
      <w:tr w:rsidR="00A7665F" w:rsidRPr="008D7549" w14:paraId="3A90D557" w14:textId="77777777" w:rsidTr="0064699F">
        <w:trPr>
          <w:gridAfter w:val="1"/>
          <w:wAfter w:w="1486" w:type="dxa"/>
          <w:trHeight w:val="260"/>
        </w:trPr>
        <w:tc>
          <w:tcPr>
            <w:tcW w:w="1943" w:type="dxa"/>
          </w:tcPr>
          <w:p w14:paraId="2A525C85" w14:textId="6B0CD9AA" w:rsidR="00A7665F" w:rsidRPr="00CD3490" w:rsidRDefault="00A7665F" w:rsidP="00A7665F">
            <w:pPr>
              <w:rPr>
                <w:rFonts w:cstheme="minorHAnsi"/>
              </w:rPr>
            </w:pPr>
            <w:r w:rsidRPr="00CD3490">
              <w:rPr>
                <w:rFonts w:cstheme="minorHAnsi"/>
              </w:rPr>
              <w:t>61-SEGA-</w:t>
            </w:r>
            <w:r w:rsidR="008D7549" w:rsidRPr="00CD3490">
              <w:rPr>
                <w:rFonts w:cstheme="minorHAnsi"/>
              </w:rPr>
              <w:t>20</w:t>
            </w:r>
            <w:r w:rsidRPr="00CD3490">
              <w:rPr>
                <w:rFonts w:cstheme="minorHAnsi"/>
              </w:rPr>
              <w:t>20</w:t>
            </w:r>
          </w:p>
        </w:tc>
        <w:tc>
          <w:tcPr>
            <w:tcW w:w="5522" w:type="dxa"/>
          </w:tcPr>
          <w:p w14:paraId="34B41283" w14:textId="77777777" w:rsidR="00A7665F" w:rsidRPr="00CD3490" w:rsidRDefault="00A7665F" w:rsidP="00A7665F">
            <w:pPr>
              <w:jc w:val="both"/>
              <w:rPr>
                <w:rFonts w:cstheme="minorHAnsi"/>
              </w:rPr>
            </w:pPr>
            <w:r w:rsidRPr="00CD3490">
              <w:rPr>
                <w:rFonts w:cstheme="minorHAnsi"/>
              </w:rPr>
              <w:t xml:space="preserve">Primer seguimiento de la recomendación No. 4.1 al Despacho de la Presidencia, contenida en el Informe de Fiscalización </w:t>
            </w:r>
            <w:bookmarkStart w:id="0" w:name="_Hlk39144624"/>
            <w:proofErr w:type="spellStart"/>
            <w:r w:rsidRPr="00CD3490">
              <w:rPr>
                <w:rFonts w:cstheme="minorHAnsi"/>
              </w:rPr>
              <w:t>N°</w:t>
            </w:r>
            <w:proofErr w:type="spellEnd"/>
            <w:r w:rsidRPr="00CD3490">
              <w:rPr>
                <w:rFonts w:cstheme="minorHAnsi"/>
              </w:rPr>
              <w:t xml:space="preserve"> 1533-67-SAEE-2018 </w:t>
            </w:r>
            <w:bookmarkEnd w:id="0"/>
            <w:r w:rsidRPr="00CD3490">
              <w:rPr>
                <w:rFonts w:cstheme="minorHAnsi"/>
              </w:rPr>
              <w:t xml:space="preserve">del 19 de diciembre del 2018, relacionado con la “Informe de auditoría para el mejoramiento del sistema de control interno de la </w:t>
            </w:r>
            <w:r w:rsidRPr="00CD3490">
              <w:rPr>
                <w:rFonts w:cstheme="minorHAnsi"/>
              </w:rPr>
              <w:lastRenderedPageBreak/>
              <w:t>organización y funcionamiento de la Unidad de Capacitación del Organismo de Investigación Judicial.</w:t>
            </w:r>
          </w:p>
        </w:tc>
        <w:tc>
          <w:tcPr>
            <w:tcW w:w="3026" w:type="dxa"/>
          </w:tcPr>
          <w:p w14:paraId="7B370E44" w14:textId="77777777" w:rsidR="00A7665F" w:rsidRPr="00CD3490" w:rsidRDefault="00A7665F" w:rsidP="00A7665F">
            <w:pPr>
              <w:rPr>
                <w:rFonts w:cstheme="minorHAnsi"/>
              </w:rPr>
            </w:pPr>
            <w:r w:rsidRPr="00CD3490">
              <w:rPr>
                <w:rFonts w:cstheme="minorHAnsi"/>
              </w:rPr>
              <w:lastRenderedPageBreak/>
              <w:t>503-155-SEGA-2020</w:t>
            </w:r>
          </w:p>
        </w:tc>
        <w:tc>
          <w:tcPr>
            <w:tcW w:w="2607" w:type="dxa"/>
          </w:tcPr>
          <w:p w14:paraId="0A2B4F60" w14:textId="77777777" w:rsidR="00A7665F" w:rsidRPr="00CD3490" w:rsidRDefault="00A7665F" w:rsidP="00A7665F">
            <w:pPr>
              <w:rPr>
                <w:rFonts w:cstheme="minorHAnsi"/>
              </w:rPr>
            </w:pPr>
            <w:r w:rsidRPr="00CD3490">
              <w:rPr>
                <w:rFonts w:cstheme="minorHAnsi"/>
              </w:rPr>
              <w:t>04-05-2020</w:t>
            </w:r>
          </w:p>
        </w:tc>
      </w:tr>
      <w:tr w:rsidR="00A7665F" w:rsidRPr="008D7549" w14:paraId="5E5A465B" w14:textId="77777777" w:rsidTr="0064699F">
        <w:trPr>
          <w:gridAfter w:val="1"/>
          <w:wAfter w:w="1486" w:type="dxa"/>
          <w:trHeight w:val="260"/>
        </w:trPr>
        <w:tc>
          <w:tcPr>
            <w:tcW w:w="1943" w:type="dxa"/>
          </w:tcPr>
          <w:p w14:paraId="61553EAC" w14:textId="1E2DC7F6" w:rsidR="00A7665F" w:rsidRPr="00CD3490" w:rsidRDefault="00A7665F" w:rsidP="00A7665F">
            <w:pPr>
              <w:rPr>
                <w:rFonts w:cstheme="minorHAnsi"/>
              </w:rPr>
            </w:pPr>
            <w:r w:rsidRPr="00CD3490">
              <w:rPr>
                <w:rFonts w:cstheme="minorHAnsi"/>
              </w:rPr>
              <w:t>62-SEGA-</w:t>
            </w:r>
            <w:r w:rsidR="008D7549" w:rsidRPr="00CD3490">
              <w:rPr>
                <w:rFonts w:cstheme="minorHAnsi"/>
              </w:rPr>
              <w:t>20</w:t>
            </w:r>
            <w:r w:rsidRPr="00CD3490">
              <w:rPr>
                <w:rFonts w:cstheme="minorHAnsi"/>
              </w:rPr>
              <w:t>20</w:t>
            </w:r>
          </w:p>
        </w:tc>
        <w:tc>
          <w:tcPr>
            <w:tcW w:w="5522" w:type="dxa"/>
          </w:tcPr>
          <w:p w14:paraId="1E52450C" w14:textId="77777777" w:rsidR="00A7665F" w:rsidRPr="00CD3490" w:rsidRDefault="00A7665F" w:rsidP="00A7665F">
            <w:pPr>
              <w:jc w:val="both"/>
              <w:rPr>
                <w:rFonts w:cstheme="minorHAnsi"/>
              </w:rPr>
            </w:pPr>
            <w:r w:rsidRPr="00CD3490">
              <w:rPr>
                <w:rFonts w:cstheme="minorHAnsi"/>
              </w:rPr>
              <w:t>Primer seguimiento de la recomendación No. 4.1 al De contenida en el Informe de Fiscalización N°70-16-SATI-2019 del 28 de enero de 2019, relacionado con la “Evaluación de la gestión de los suministros tecnológicos en el Departamento de Proveeduría.</w:t>
            </w:r>
          </w:p>
        </w:tc>
        <w:tc>
          <w:tcPr>
            <w:tcW w:w="3026" w:type="dxa"/>
          </w:tcPr>
          <w:p w14:paraId="552F9ACD" w14:textId="77777777" w:rsidR="00A7665F" w:rsidRPr="00CD3490" w:rsidRDefault="00A7665F" w:rsidP="00A7665F">
            <w:pPr>
              <w:rPr>
                <w:rFonts w:cstheme="minorHAnsi"/>
              </w:rPr>
            </w:pPr>
            <w:r w:rsidRPr="00CD3490">
              <w:rPr>
                <w:rFonts w:cstheme="minorHAnsi"/>
              </w:rPr>
              <w:t>504-154-SEGA-2020</w:t>
            </w:r>
          </w:p>
        </w:tc>
        <w:tc>
          <w:tcPr>
            <w:tcW w:w="2607" w:type="dxa"/>
          </w:tcPr>
          <w:p w14:paraId="1E528237" w14:textId="77777777" w:rsidR="00A7665F" w:rsidRPr="00CD3490" w:rsidRDefault="00A7665F" w:rsidP="00A7665F">
            <w:pPr>
              <w:rPr>
                <w:rFonts w:cstheme="minorHAnsi"/>
              </w:rPr>
            </w:pPr>
            <w:r w:rsidRPr="00CD3490">
              <w:rPr>
                <w:rFonts w:cstheme="minorHAnsi"/>
              </w:rPr>
              <w:t>04-05-2020</w:t>
            </w:r>
          </w:p>
        </w:tc>
      </w:tr>
      <w:tr w:rsidR="00A7665F" w:rsidRPr="008D7549" w14:paraId="34ADEFBC" w14:textId="77777777" w:rsidTr="0064699F">
        <w:trPr>
          <w:gridAfter w:val="1"/>
          <w:wAfter w:w="1486" w:type="dxa"/>
          <w:trHeight w:val="260"/>
        </w:trPr>
        <w:tc>
          <w:tcPr>
            <w:tcW w:w="1943" w:type="dxa"/>
          </w:tcPr>
          <w:p w14:paraId="4849EABF" w14:textId="517B7BD5" w:rsidR="00A7665F" w:rsidRPr="00CD3490" w:rsidRDefault="00A7665F" w:rsidP="00A7665F">
            <w:pPr>
              <w:rPr>
                <w:rFonts w:cstheme="minorHAnsi"/>
              </w:rPr>
            </w:pPr>
            <w:r w:rsidRPr="00CD3490">
              <w:rPr>
                <w:rFonts w:cstheme="minorHAnsi"/>
              </w:rPr>
              <w:t>63-SEGA-</w:t>
            </w:r>
            <w:r w:rsidR="008D7549" w:rsidRPr="00CD3490">
              <w:rPr>
                <w:rFonts w:cstheme="minorHAnsi"/>
              </w:rPr>
              <w:t>20</w:t>
            </w:r>
            <w:r w:rsidRPr="00CD3490">
              <w:rPr>
                <w:rFonts w:cstheme="minorHAnsi"/>
              </w:rPr>
              <w:t>20</w:t>
            </w:r>
          </w:p>
        </w:tc>
        <w:tc>
          <w:tcPr>
            <w:tcW w:w="5522" w:type="dxa"/>
          </w:tcPr>
          <w:p w14:paraId="56BF8B7C" w14:textId="77777777" w:rsidR="00A7665F" w:rsidRPr="00CD3490" w:rsidRDefault="00A7665F" w:rsidP="00A7665F">
            <w:pPr>
              <w:jc w:val="both"/>
              <w:rPr>
                <w:rFonts w:cstheme="minorHAnsi"/>
              </w:rPr>
            </w:pPr>
            <w:r w:rsidRPr="00CD3490">
              <w:rPr>
                <w:rFonts w:cstheme="minorHAnsi"/>
              </w:rPr>
              <w:t xml:space="preserve">Primer seguimiento de las recomendaciones 4.3, 4.4 y 4.5 a la Defensa Pública, contenidas en el Informe de Fiscalización </w:t>
            </w:r>
            <w:proofErr w:type="spellStart"/>
            <w:r w:rsidRPr="00CD3490">
              <w:rPr>
                <w:rFonts w:cstheme="minorHAnsi"/>
              </w:rPr>
              <w:t>Nº</w:t>
            </w:r>
            <w:proofErr w:type="spellEnd"/>
            <w:r w:rsidRPr="00CD3490">
              <w:rPr>
                <w:rFonts w:cstheme="minorHAnsi"/>
              </w:rPr>
              <w:t xml:space="preserve"> 329-22-SAEE-</w:t>
            </w:r>
            <w:r w:rsidRPr="00CD3490">
              <w:rPr>
                <w:rFonts w:cstheme="minorHAnsi"/>
              </w:rPr>
              <w:fldChar w:fldCharType="begin"/>
            </w:r>
            <w:r w:rsidRPr="00CD3490">
              <w:rPr>
                <w:rFonts w:cstheme="minorHAnsi"/>
              </w:rPr>
              <w:instrText>&lt;xsl:value-of select="TmData/PROJECT/PROFILE/STAFFTYPE"/&gt;</w:instrText>
            </w:r>
            <w:r w:rsidRPr="00CD3490">
              <w:rPr>
                <w:rFonts w:cstheme="minorHAnsi"/>
              </w:rPr>
              <w:fldChar w:fldCharType="separate"/>
            </w:r>
            <w:r w:rsidRPr="00CD3490">
              <w:rPr>
                <w:rFonts w:cstheme="minorHAnsi"/>
              </w:rPr>
              <w:t>«Staff_type»</w:t>
            </w:r>
            <w:r w:rsidRPr="00CD3490">
              <w:rPr>
                <w:rFonts w:cstheme="minorHAnsi"/>
              </w:rPr>
              <w:fldChar w:fldCharType="end"/>
            </w:r>
            <w:r w:rsidRPr="00CD3490">
              <w:rPr>
                <w:rFonts w:cstheme="minorHAnsi"/>
              </w:rPr>
              <w:t>2019 del 27 de marzo de 2019, relacionado con el “Estudio Operativo en la Unidad de Supervisión Disciplinaria de la Defensa Pública</w:t>
            </w:r>
          </w:p>
        </w:tc>
        <w:tc>
          <w:tcPr>
            <w:tcW w:w="3026" w:type="dxa"/>
          </w:tcPr>
          <w:p w14:paraId="0D56F5AF" w14:textId="77777777" w:rsidR="00A7665F" w:rsidRPr="00CD3490" w:rsidRDefault="00A7665F" w:rsidP="00A7665F">
            <w:pPr>
              <w:rPr>
                <w:rFonts w:cstheme="minorHAnsi"/>
              </w:rPr>
            </w:pPr>
            <w:r w:rsidRPr="00CD3490">
              <w:rPr>
                <w:rFonts w:cstheme="minorHAnsi"/>
              </w:rPr>
              <w:t>516-152-SEGA-2020</w:t>
            </w:r>
          </w:p>
        </w:tc>
        <w:tc>
          <w:tcPr>
            <w:tcW w:w="2607" w:type="dxa"/>
          </w:tcPr>
          <w:p w14:paraId="5C1BE1AF" w14:textId="77777777" w:rsidR="00A7665F" w:rsidRPr="00CD3490" w:rsidRDefault="00A7665F" w:rsidP="00A7665F">
            <w:pPr>
              <w:rPr>
                <w:rFonts w:cstheme="minorHAnsi"/>
              </w:rPr>
            </w:pPr>
            <w:r w:rsidRPr="00CD3490">
              <w:rPr>
                <w:rFonts w:cstheme="minorHAnsi"/>
              </w:rPr>
              <w:t>05-05-2020</w:t>
            </w:r>
          </w:p>
        </w:tc>
      </w:tr>
      <w:tr w:rsidR="00A7665F" w:rsidRPr="008D7549" w14:paraId="1058FE08" w14:textId="77777777" w:rsidTr="0064699F">
        <w:trPr>
          <w:gridAfter w:val="1"/>
          <w:wAfter w:w="1486" w:type="dxa"/>
          <w:trHeight w:val="260"/>
        </w:trPr>
        <w:tc>
          <w:tcPr>
            <w:tcW w:w="1943" w:type="dxa"/>
          </w:tcPr>
          <w:p w14:paraId="0FD2CE20" w14:textId="0C27CE2D" w:rsidR="00A7665F" w:rsidRPr="00CD3490" w:rsidRDefault="00A7665F" w:rsidP="00A7665F">
            <w:pPr>
              <w:rPr>
                <w:rFonts w:cstheme="minorHAnsi"/>
              </w:rPr>
            </w:pPr>
            <w:r w:rsidRPr="00CD3490">
              <w:rPr>
                <w:rFonts w:cstheme="minorHAnsi"/>
              </w:rPr>
              <w:t>64-SEGA-</w:t>
            </w:r>
            <w:r w:rsidR="008D7549" w:rsidRPr="00CD3490">
              <w:rPr>
                <w:rFonts w:cstheme="minorHAnsi"/>
              </w:rPr>
              <w:t>20</w:t>
            </w:r>
            <w:r w:rsidRPr="00CD3490">
              <w:rPr>
                <w:rFonts w:cstheme="minorHAnsi"/>
              </w:rPr>
              <w:t>20</w:t>
            </w:r>
          </w:p>
        </w:tc>
        <w:tc>
          <w:tcPr>
            <w:tcW w:w="5522" w:type="dxa"/>
          </w:tcPr>
          <w:p w14:paraId="253A5866" w14:textId="77777777" w:rsidR="00A7665F" w:rsidRPr="00CD3490" w:rsidRDefault="00A7665F" w:rsidP="00A7665F">
            <w:pPr>
              <w:jc w:val="both"/>
              <w:rPr>
                <w:rFonts w:cstheme="minorHAnsi"/>
              </w:rPr>
            </w:pPr>
            <w:r w:rsidRPr="00CD3490">
              <w:rPr>
                <w:rFonts w:cstheme="minorHAnsi"/>
              </w:rPr>
              <w:t xml:space="preserve">Primer seguimiento de las recomendaciones No. 4.7, 5.7 y 4.41 a la Dirección de Gestión Humana, emitidas en los oficios No. 1330-82-SAO-2018, 304-21-SAO-2019 y 1258-48-SAF-2019. </w:t>
            </w:r>
          </w:p>
        </w:tc>
        <w:tc>
          <w:tcPr>
            <w:tcW w:w="3026" w:type="dxa"/>
          </w:tcPr>
          <w:p w14:paraId="4A5E126D" w14:textId="77777777" w:rsidR="00A7665F" w:rsidRPr="00CD3490" w:rsidRDefault="00A7665F" w:rsidP="00A7665F">
            <w:pPr>
              <w:rPr>
                <w:rFonts w:cstheme="minorHAnsi"/>
              </w:rPr>
            </w:pPr>
            <w:r w:rsidRPr="00CD3490">
              <w:rPr>
                <w:rFonts w:cstheme="minorHAnsi"/>
              </w:rPr>
              <w:t>518-134-SEGA-2020</w:t>
            </w:r>
          </w:p>
        </w:tc>
        <w:tc>
          <w:tcPr>
            <w:tcW w:w="2607" w:type="dxa"/>
          </w:tcPr>
          <w:p w14:paraId="15F5C37B" w14:textId="77777777" w:rsidR="00A7665F" w:rsidRPr="00CD3490" w:rsidRDefault="00A7665F" w:rsidP="00A7665F">
            <w:pPr>
              <w:rPr>
                <w:rFonts w:cstheme="minorHAnsi"/>
              </w:rPr>
            </w:pPr>
            <w:r w:rsidRPr="00CD3490">
              <w:rPr>
                <w:rFonts w:cstheme="minorHAnsi"/>
              </w:rPr>
              <w:t>06-05-2020</w:t>
            </w:r>
          </w:p>
        </w:tc>
      </w:tr>
      <w:tr w:rsidR="00A7665F" w:rsidRPr="008D7549" w14:paraId="7B89B8E1" w14:textId="77777777" w:rsidTr="0064699F">
        <w:trPr>
          <w:gridAfter w:val="1"/>
          <w:wAfter w:w="1486" w:type="dxa"/>
          <w:trHeight w:val="260"/>
        </w:trPr>
        <w:tc>
          <w:tcPr>
            <w:tcW w:w="1943" w:type="dxa"/>
          </w:tcPr>
          <w:p w14:paraId="41164329" w14:textId="77A3756E" w:rsidR="00A7665F" w:rsidRPr="00CD3490" w:rsidRDefault="00A7665F" w:rsidP="00A7665F">
            <w:pPr>
              <w:rPr>
                <w:rFonts w:cstheme="minorHAnsi"/>
              </w:rPr>
            </w:pPr>
            <w:r w:rsidRPr="00CD3490">
              <w:rPr>
                <w:rFonts w:cstheme="minorHAnsi"/>
              </w:rPr>
              <w:t>65-SEGA-</w:t>
            </w:r>
            <w:r w:rsidR="008D7549" w:rsidRPr="00CD3490">
              <w:rPr>
                <w:rFonts w:cstheme="minorHAnsi"/>
              </w:rPr>
              <w:t>20</w:t>
            </w:r>
            <w:r w:rsidRPr="00CD3490">
              <w:rPr>
                <w:rFonts w:cstheme="minorHAnsi"/>
              </w:rPr>
              <w:t>20</w:t>
            </w:r>
          </w:p>
        </w:tc>
        <w:tc>
          <w:tcPr>
            <w:tcW w:w="5522" w:type="dxa"/>
          </w:tcPr>
          <w:p w14:paraId="0E1B55F6" w14:textId="77777777" w:rsidR="00A7665F" w:rsidRPr="00CD3490" w:rsidRDefault="00A7665F" w:rsidP="00A7665F">
            <w:pPr>
              <w:jc w:val="both"/>
              <w:rPr>
                <w:rFonts w:cstheme="minorHAnsi"/>
              </w:rPr>
            </w:pPr>
            <w:r w:rsidRPr="00CD3490">
              <w:rPr>
                <w:rFonts w:cstheme="minorHAnsi"/>
              </w:rPr>
              <w:t xml:space="preserve">Segundo seguimiento de las recomendaciones 4.13 y 4.21 al Departamento de Proveeduría, emitidas en el Informe </w:t>
            </w:r>
            <w:proofErr w:type="spellStart"/>
            <w:r w:rsidRPr="00CD3490">
              <w:rPr>
                <w:rFonts w:cstheme="minorHAnsi"/>
              </w:rPr>
              <w:t>Nº</w:t>
            </w:r>
            <w:proofErr w:type="spellEnd"/>
            <w:r w:rsidRPr="00CD3490">
              <w:rPr>
                <w:rFonts w:cstheme="minorHAnsi"/>
              </w:rPr>
              <w:t xml:space="preserve"> 1258-48-SAF-2019 del 24 de octubre de 2019, relacionado con el “Estudio sobre la ejecución de contratos suscritos por el Poder Judicial.</w:t>
            </w:r>
          </w:p>
        </w:tc>
        <w:tc>
          <w:tcPr>
            <w:tcW w:w="3026" w:type="dxa"/>
          </w:tcPr>
          <w:p w14:paraId="49BD7E95" w14:textId="77777777" w:rsidR="00A7665F" w:rsidRPr="00CD3490" w:rsidRDefault="00A7665F" w:rsidP="00A7665F">
            <w:pPr>
              <w:jc w:val="both"/>
              <w:rPr>
                <w:rFonts w:cstheme="minorHAnsi"/>
              </w:rPr>
            </w:pPr>
            <w:r w:rsidRPr="00CD3490">
              <w:rPr>
                <w:rFonts w:cstheme="minorHAnsi"/>
              </w:rPr>
              <w:t>519-157-SEGA-2020</w:t>
            </w:r>
          </w:p>
        </w:tc>
        <w:tc>
          <w:tcPr>
            <w:tcW w:w="2607" w:type="dxa"/>
          </w:tcPr>
          <w:p w14:paraId="05ADE729" w14:textId="77777777" w:rsidR="00A7665F" w:rsidRPr="00CD3490" w:rsidRDefault="00A7665F" w:rsidP="00A7665F">
            <w:pPr>
              <w:rPr>
                <w:rFonts w:cstheme="minorHAnsi"/>
              </w:rPr>
            </w:pPr>
            <w:r w:rsidRPr="00CD3490">
              <w:rPr>
                <w:rFonts w:cstheme="minorHAnsi"/>
              </w:rPr>
              <w:t>06-05-2020</w:t>
            </w:r>
          </w:p>
        </w:tc>
      </w:tr>
      <w:tr w:rsidR="00A7665F" w:rsidRPr="008D7549" w14:paraId="2DE40B5A" w14:textId="77777777" w:rsidTr="0064699F">
        <w:trPr>
          <w:gridAfter w:val="1"/>
          <w:wAfter w:w="1486" w:type="dxa"/>
          <w:trHeight w:val="260"/>
        </w:trPr>
        <w:tc>
          <w:tcPr>
            <w:tcW w:w="1943" w:type="dxa"/>
          </w:tcPr>
          <w:p w14:paraId="6D867749" w14:textId="3A202614" w:rsidR="00A7665F" w:rsidRPr="00CD3490" w:rsidRDefault="00A7665F" w:rsidP="00A7665F">
            <w:pPr>
              <w:rPr>
                <w:rFonts w:cstheme="minorHAnsi"/>
              </w:rPr>
            </w:pPr>
            <w:r w:rsidRPr="00CD3490">
              <w:rPr>
                <w:rFonts w:cstheme="minorHAnsi"/>
              </w:rPr>
              <w:t>66-SEGA-</w:t>
            </w:r>
            <w:r w:rsidR="008D7549" w:rsidRPr="00CD3490">
              <w:rPr>
                <w:rFonts w:cstheme="minorHAnsi"/>
              </w:rPr>
              <w:t>20</w:t>
            </w:r>
            <w:r w:rsidRPr="00CD3490">
              <w:rPr>
                <w:rFonts w:cstheme="minorHAnsi"/>
              </w:rPr>
              <w:t>20</w:t>
            </w:r>
          </w:p>
        </w:tc>
        <w:tc>
          <w:tcPr>
            <w:tcW w:w="5522" w:type="dxa"/>
          </w:tcPr>
          <w:p w14:paraId="5A9B2CEB" w14:textId="77777777" w:rsidR="00A7665F" w:rsidRPr="00CD3490" w:rsidRDefault="00A7665F" w:rsidP="00A7665F">
            <w:pPr>
              <w:jc w:val="both"/>
              <w:rPr>
                <w:rFonts w:cstheme="minorHAnsi"/>
              </w:rPr>
            </w:pPr>
            <w:r w:rsidRPr="00CD3490">
              <w:rPr>
                <w:rFonts w:cstheme="minorHAnsi"/>
              </w:rPr>
              <w:t xml:space="preserve">Segundo seguimiento de las recomendaciones No. 4.2 y 4.3 al Organismo de Investigación Judicial, emitidas en el informe </w:t>
            </w:r>
            <w:proofErr w:type="spellStart"/>
            <w:r w:rsidRPr="00CD3490">
              <w:rPr>
                <w:rFonts w:cstheme="minorHAnsi"/>
              </w:rPr>
              <w:t>N°</w:t>
            </w:r>
            <w:proofErr w:type="spellEnd"/>
            <w:r w:rsidRPr="00CD3490">
              <w:rPr>
                <w:rFonts w:cstheme="minorHAnsi"/>
              </w:rPr>
              <w:t xml:space="preserve"> 280-09-SAF-2018 del 9 de marzo de 2018, relacionado con el “Evaluación de contrataciones realizadas por la Proveeduría Judicial, utilizando el mecanismo de compras directas.</w:t>
            </w:r>
          </w:p>
        </w:tc>
        <w:tc>
          <w:tcPr>
            <w:tcW w:w="3026" w:type="dxa"/>
          </w:tcPr>
          <w:p w14:paraId="0E1727E3" w14:textId="77777777" w:rsidR="00A7665F" w:rsidRPr="00CD3490" w:rsidRDefault="00A7665F" w:rsidP="00A7665F">
            <w:pPr>
              <w:rPr>
                <w:rFonts w:cstheme="minorHAnsi"/>
              </w:rPr>
            </w:pPr>
            <w:r w:rsidRPr="00CD3490">
              <w:rPr>
                <w:rFonts w:cstheme="minorHAnsi"/>
              </w:rPr>
              <w:t>522-149-SEGA-2020</w:t>
            </w:r>
          </w:p>
        </w:tc>
        <w:tc>
          <w:tcPr>
            <w:tcW w:w="2607" w:type="dxa"/>
          </w:tcPr>
          <w:p w14:paraId="2961F440" w14:textId="77777777" w:rsidR="00A7665F" w:rsidRPr="00CD3490" w:rsidRDefault="00A7665F" w:rsidP="00A7665F">
            <w:pPr>
              <w:rPr>
                <w:rFonts w:cstheme="minorHAnsi"/>
              </w:rPr>
            </w:pPr>
            <w:r w:rsidRPr="00CD3490">
              <w:rPr>
                <w:rFonts w:cstheme="minorHAnsi"/>
              </w:rPr>
              <w:t>07-05-2020</w:t>
            </w:r>
          </w:p>
        </w:tc>
      </w:tr>
      <w:tr w:rsidR="00A7665F" w:rsidRPr="008D7549" w14:paraId="41BA2534" w14:textId="77777777" w:rsidTr="0064699F">
        <w:trPr>
          <w:gridAfter w:val="1"/>
          <w:wAfter w:w="1486" w:type="dxa"/>
          <w:trHeight w:val="260"/>
        </w:trPr>
        <w:tc>
          <w:tcPr>
            <w:tcW w:w="1943" w:type="dxa"/>
          </w:tcPr>
          <w:p w14:paraId="209435D8" w14:textId="023DB507" w:rsidR="00A7665F" w:rsidRPr="00CD3490" w:rsidRDefault="00A7665F" w:rsidP="00A7665F">
            <w:pPr>
              <w:rPr>
                <w:rFonts w:cstheme="minorHAnsi"/>
              </w:rPr>
            </w:pPr>
            <w:r w:rsidRPr="00CD3490">
              <w:rPr>
                <w:rFonts w:cstheme="minorHAnsi"/>
              </w:rPr>
              <w:t>67-SEGA-</w:t>
            </w:r>
            <w:r w:rsidR="008D7549" w:rsidRPr="00CD3490">
              <w:rPr>
                <w:rFonts w:cstheme="minorHAnsi"/>
              </w:rPr>
              <w:t>20</w:t>
            </w:r>
            <w:r w:rsidRPr="00CD3490">
              <w:rPr>
                <w:rFonts w:cstheme="minorHAnsi"/>
              </w:rPr>
              <w:t>20</w:t>
            </w:r>
          </w:p>
        </w:tc>
        <w:tc>
          <w:tcPr>
            <w:tcW w:w="5522" w:type="dxa"/>
          </w:tcPr>
          <w:p w14:paraId="70E25125" w14:textId="77777777" w:rsidR="00A7665F" w:rsidRPr="00CD3490" w:rsidRDefault="00A7665F" w:rsidP="00A7665F">
            <w:pPr>
              <w:jc w:val="both"/>
              <w:rPr>
                <w:rFonts w:cstheme="minorHAnsi"/>
              </w:rPr>
            </w:pPr>
            <w:r w:rsidRPr="00CD3490">
              <w:rPr>
                <w:rFonts w:cstheme="minorHAnsi"/>
              </w:rPr>
              <w:t xml:space="preserve">Primer seguimiento de la recomendación No. 4.1 al Consejo de Administración de Liberia, emitida en el Informe </w:t>
            </w:r>
            <w:proofErr w:type="spellStart"/>
            <w:r w:rsidRPr="00CD3490">
              <w:rPr>
                <w:rFonts w:cstheme="minorHAnsi"/>
              </w:rPr>
              <w:t>N°</w:t>
            </w:r>
            <w:proofErr w:type="spellEnd"/>
            <w:r w:rsidRPr="00CD3490">
              <w:rPr>
                <w:rFonts w:cstheme="minorHAnsi"/>
              </w:rPr>
              <w:t xml:space="preserve"> 345-23-SAEE-2019, de fecha 01 de abril de </w:t>
            </w:r>
            <w:r w:rsidRPr="00CD3490">
              <w:rPr>
                <w:rFonts w:cstheme="minorHAnsi"/>
              </w:rPr>
              <w:lastRenderedPageBreak/>
              <w:t>2019, relacionadas con el “Mejoramiento del sistema de control interno de la Administración Regional de Liberia.</w:t>
            </w:r>
          </w:p>
        </w:tc>
        <w:tc>
          <w:tcPr>
            <w:tcW w:w="3026" w:type="dxa"/>
          </w:tcPr>
          <w:p w14:paraId="354FE2B1" w14:textId="77777777" w:rsidR="00A7665F" w:rsidRPr="00CD3490" w:rsidRDefault="00A7665F" w:rsidP="00A7665F">
            <w:pPr>
              <w:rPr>
                <w:rFonts w:cstheme="minorHAnsi"/>
              </w:rPr>
            </w:pPr>
            <w:r w:rsidRPr="00CD3490">
              <w:rPr>
                <w:rFonts w:cstheme="minorHAnsi"/>
              </w:rPr>
              <w:lastRenderedPageBreak/>
              <w:t>529-136-SEGA-2020</w:t>
            </w:r>
          </w:p>
        </w:tc>
        <w:tc>
          <w:tcPr>
            <w:tcW w:w="2607" w:type="dxa"/>
          </w:tcPr>
          <w:p w14:paraId="54B869A8" w14:textId="77777777" w:rsidR="00A7665F" w:rsidRPr="00CD3490" w:rsidRDefault="00A7665F" w:rsidP="00A7665F">
            <w:pPr>
              <w:rPr>
                <w:rFonts w:cstheme="minorHAnsi"/>
              </w:rPr>
            </w:pPr>
            <w:r w:rsidRPr="00CD3490">
              <w:rPr>
                <w:rFonts w:cstheme="minorHAnsi"/>
              </w:rPr>
              <w:t>08-05-2020</w:t>
            </w:r>
          </w:p>
        </w:tc>
      </w:tr>
      <w:tr w:rsidR="00A7665F" w:rsidRPr="008D7549" w14:paraId="3FCC798B" w14:textId="77777777" w:rsidTr="0064699F">
        <w:trPr>
          <w:gridAfter w:val="1"/>
          <w:wAfter w:w="1486" w:type="dxa"/>
          <w:trHeight w:val="260"/>
        </w:trPr>
        <w:tc>
          <w:tcPr>
            <w:tcW w:w="1943" w:type="dxa"/>
          </w:tcPr>
          <w:p w14:paraId="1D320732" w14:textId="57FC1355" w:rsidR="00A7665F" w:rsidRPr="00CD3490" w:rsidRDefault="00A7665F" w:rsidP="00A7665F">
            <w:pPr>
              <w:rPr>
                <w:rFonts w:cstheme="minorHAnsi"/>
              </w:rPr>
            </w:pPr>
            <w:r w:rsidRPr="00CD3490">
              <w:rPr>
                <w:rFonts w:cstheme="minorHAnsi"/>
              </w:rPr>
              <w:t>68-SEGA-</w:t>
            </w:r>
            <w:r w:rsidR="008D7549" w:rsidRPr="00CD3490">
              <w:rPr>
                <w:rFonts w:cstheme="minorHAnsi"/>
              </w:rPr>
              <w:t>20</w:t>
            </w:r>
            <w:r w:rsidRPr="00CD3490">
              <w:rPr>
                <w:rFonts w:cstheme="minorHAnsi"/>
              </w:rPr>
              <w:t>20</w:t>
            </w:r>
          </w:p>
        </w:tc>
        <w:tc>
          <w:tcPr>
            <w:tcW w:w="5522" w:type="dxa"/>
          </w:tcPr>
          <w:p w14:paraId="234AD1B2" w14:textId="77777777" w:rsidR="00A7665F" w:rsidRPr="00CD3490" w:rsidRDefault="00A7665F" w:rsidP="00A7665F">
            <w:pPr>
              <w:jc w:val="both"/>
              <w:rPr>
                <w:rFonts w:cstheme="minorHAnsi"/>
              </w:rPr>
            </w:pPr>
            <w:r w:rsidRPr="00CD3490">
              <w:rPr>
                <w:rFonts w:cstheme="minorHAnsi"/>
              </w:rPr>
              <w:t xml:space="preserve">Primer seguimiento de la recomendación No 4.1, 4.2, 4.5 y 4.6 del Informe </w:t>
            </w:r>
            <w:proofErr w:type="spellStart"/>
            <w:r w:rsidRPr="00CD3490">
              <w:rPr>
                <w:rFonts w:cstheme="minorHAnsi"/>
              </w:rPr>
              <w:t>N°</w:t>
            </w:r>
            <w:proofErr w:type="spellEnd"/>
            <w:r w:rsidRPr="00CD3490">
              <w:rPr>
                <w:rFonts w:cstheme="minorHAnsi"/>
              </w:rPr>
              <w:t xml:space="preserve"> 169-07-SAEE-2020, del 06 de febrero de 2020, relacionado con la “Mejoramiento del sistema de control interno en la asignación y entrega de equipo ergonómico en el Poder Judicial”</w:t>
            </w:r>
            <w:r w:rsidRPr="00CD3490">
              <w:rPr>
                <w:rFonts w:cstheme="minorHAnsi"/>
              </w:rPr>
              <w:fldChar w:fldCharType="begin"/>
            </w:r>
            <w:r w:rsidRPr="00CD3490">
              <w:rPr>
                <w:rFonts w:cstheme="minorHAnsi"/>
              </w:rPr>
              <w:instrText>&lt;xsl:value-of select="/TmData/PROJECT/INFO/NAME"/&gt;</w:instrText>
            </w:r>
            <w:r w:rsidRPr="00CD3490">
              <w:rPr>
                <w:rFonts w:cstheme="minorHAnsi"/>
              </w:rPr>
              <w:fldChar w:fldCharType="end"/>
            </w:r>
            <w:r w:rsidRPr="00CD3490">
              <w:rPr>
                <w:rFonts w:cstheme="minorHAnsi"/>
              </w:rPr>
              <w:t>.</w:t>
            </w:r>
          </w:p>
          <w:p w14:paraId="085B6CEA" w14:textId="77777777" w:rsidR="00A7665F" w:rsidRPr="00CD3490" w:rsidRDefault="00A7665F" w:rsidP="00A7665F">
            <w:pPr>
              <w:jc w:val="both"/>
              <w:rPr>
                <w:rFonts w:cstheme="minorHAnsi"/>
                <w:lang w:val="es-ES_tradnl"/>
              </w:rPr>
            </w:pPr>
          </w:p>
        </w:tc>
        <w:tc>
          <w:tcPr>
            <w:tcW w:w="3026" w:type="dxa"/>
          </w:tcPr>
          <w:p w14:paraId="366DF8EB" w14:textId="77777777" w:rsidR="00A7665F" w:rsidRPr="00CD3490" w:rsidRDefault="00A7665F" w:rsidP="00A7665F">
            <w:pPr>
              <w:rPr>
                <w:rFonts w:cstheme="minorHAnsi"/>
              </w:rPr>
            </w:pPr>
            <w:r w:rsidRPr="00CD3490">
              <w:rPr>
                <w:rFonts w:cstheme="minorHAnsi"/>
              </w:rPr>
              <w:t>532-135-SEGA-2020</w:t>
            </w:r>
          </w:p>
        </w:tc>
        <w:tc>
          <w:tcPr>
            <w:tcW w:w="2607" w:type="dxa"/>
          </w:tcPr>
          <w:p w14:paraId="33F313C8" w14:textId="77777777" w:rsidR="00A7665F" w:rsidRPr="00CD3490" w:rsidRDefault="00A7665F" w:rsidP="00A7665F">
            <w:pPr>
              <w:rPr>
                <w:rFonts w:cstheme="minorHAnsi"/>
              </w:rPr>
            </w:pPr>
            <w:r w:rsidRPr="00CD3490">
              <w:rPr>
                <w:rFonts w:cstheme="minorHAnsi"/>
              </w:rPr>
              <w:t>08-05-2020</w:t>
            </w:r>
          </w:p>
          <w:p w14:paraId="0F4AB348" w14:textId="77777777" w:rsidR="00A7665F" w:rsidRPr="00CD3490" w:rsidRDefault="00A7665F" w:rsidP="00A7665F">
            <w:pPr>
              <w:rPr>
                <w:rFonts w:cstheme="minorHAnsi"/>
              </w:rPr>
            </w:pPr>
          </w:p>
        </w:tc>
      </w:tr>
      <w:tr w:rsidR="00A7665F" w:rsidRPr="008D7549" w14:paraId="0C1708D5" w14:textId="77777777" w:rsidTr="0064699F">
        <w:trPr>
          <w:gridAfter w:val="1"/>
          <w:wAfter w:w="1486" w:type="dxa"/>
          <w:trHeight w:val="260"/>
        </w:trPr>
        <w:tc>
          <w:tcPr>
            <w:tcW w:w="1943" w:type="dxa"/>
          </w:tcPr>
          <w:p w14:paraId="225F9FAA" w14:textId="1BD4EB94" w:rsidR="00A7665F" w:rsidRPr="00CD3490" w:rsidRDefault="00A7665F" w:rsidP="00A7665F">
            <w:pPr>
              <w:rPr>
                <w:rFonts w:cstheme="minorHAnsi"/>
              </w:rPr>
            </w:pPr>
            <w:r w:rsidRPr="00CD3490">
              <w:rPr>
                <w:rFonts w:cstheme="minorHAnsi"/>
              </w:rPr>
              <w:t>69-SEGA-</w:t>
            </w:r>
            <w:r w:rsidR="008D7549" w:rsidRPr="00CD3490">
              <w:rPr>
                <w:rFonts w:cstheme="minorHAnsi"/>
              </w:rPr>
              <w:t>20</w:t>
            </w:r>
            <w:r w:rsidRPr="00CD3490">
              <w:rPr>
                <w:rFonts w:cstheme="minorHAnsi"/>
              </w:rPr>
              <w:t>20</w:t>
            </w:r>
          </w:p>
        </w:tc>
        <w:tc>
          <w:tcPr>
            <w:tcW w:w="5522" w:type="dxa"/>
          </w:tcPr>
          <w:p w14:paraId="497D1240" w14:textId="1F84A1F0" w:rsidR="00A7665F" w:rsidRPr="00CD3490" w:rsidRDefault="00A7665F" w:rsidP="00A7665F">
            <w:pPr>
              <w:jc w:val="both"/>
              <w:rPr>
                <w:rFonts w:cstheme="minorHAnsi"/>
              </w:rPr>
            </w:pPr>
            <w:r w:rsidRPr="00CD3490">
              <w:rPr>
                <w:rFonts w:cstheme="minorHAnsi"/>
              </w:rPr>
              <w:t xml:space="preserve">Primer seguimiento de las recomendaciones No. 4.7, 4.8, 4.9 y 4.10 a la Dirección de Gestión Humana, emitidas en el informe </w:t>
            </w:r>
            <w:proofErr w:type="spellStart"/>
            <w:r w:rsidRPr="00CD3490">
              <w:rPr>
                <w:rFonts w:cstheme="minorHAnsi"/>
              </w:rPr>
              <w:t>N°</w:t>
            </w:r>
            <w:proofErr w:type="spellEnd"/>
            <w:r w:rsidRPr="00CD3490">
              <w:rPr>
                <w:rFonts w:cstheme="minorHAnsi"/>
              </w:rPr>
              <w:t xml:space="preserve"> 169-07-SAEE-2020, del 06 de febrero de 2020, relacionado con la “Mejoramiento del sistema de control interno en la asignación y entrega de equipo ergonómico en el Poder Judicial.</w:t>
            </w:r>
          </w:p>
        </w:tc>
        <w:tc>
          <w:tcPr>
            <w:tcW w:w="3026" w:type="dxa"/>
          </w:tcPr>
          <w:p w14:paraId="5E3204C1" w14:textId="3E452FE8" w:rsidR="00A7665F" w:rsidRPr="00CD3490" w:rsidRDefault="00A7665F" w:rsidP="00A7665F">
            <w:pPr>
              <w:rPr>
                <w:rFonts w:cstheme="minorHAnsi"/>
              </w:rPr>
            </w:pPr>
            <w:r w:rsidRPr="00CD3490">
              <w:rPr>
                <w:rFonts w:cstheme="minorHAnsi"/>
              </w:rPr>
              <w:t>548-137-SEGA-2020</w:t>
            </w:r>
          </w:p>
        </w:tc>
        <w:tc>
          <w:tcPr>
            <w:tcW w:w="2607" w:type="dxa"/>
          </w:tcPr>
          <w:p w14:paraId="3FED4258" w14:textId="7F4BA833" w:rsidR="00A7665F" w:rsidRPr="00CD3490" w:rsidRDefault="00A7665F" w:rsidP="00A7665F">
            <w:pPr>
              <w:rPr>
                <w:rFonts w:cstheme="minorHAnsi"/>
              </w:rPr>
            </w:pPr>
            <w:r w:rsidRPr="00CD3490">
              <w:rPr>
                <w:rFonts w:cstheme="minorHAnsi"/>
              </w:rPr>
              <w:t>14-05-2020</w:t>
            </w:r>
          </w:p>
        </w:tc>
      </w:tr>
      <w:tr w:rsidR="00A7665F" w:rsidRPr="008D7549" w14:paraId="64E16D92" w14:textId="77777777" w:rsidTr="0064699F">
        <w:trPr>
          <w:gridAfter w:val="1"/>
          <w:wAfter w:w="1486" w:type="dxa"/>
          <w:trHeight w:val="260"/>
        </w:trPr>
        <w:tc>
          <w:tcPr>
            <w:tcW w:w="1943" w:type="dxa"/>
          </w:tcPr>
          <w:p w14:paraId="2E406B20" w14:textId="0701031C" w:rsidR="00A7665F" w:rsidRPr="00CD3490" w:rsidRDefault="00A7665F" w:rsidP="00A7665F">
            <w:pPr>
              <w:rPr>
                <w:rFonts w:cstheme="minorHAnsi"/>
              </w:rPr>
            </w:pPr>
            <w:r w:rsidRPr="00CD3490">
              <w:rPr>
                <w:rFonts w:cstheme="minorHAnsi"/>
              </w:rPr>
              <w:t>70-SEGA-</w:t>
            </w:r>
            <w:r w:rsidR="008D7549" w:rsidRPr="00CD3490">
              <w:rPr>
                <w:rFonts w:cstheme="minorHAnsi"/>
              </w:rPr>
              <w:t>20</w:t>
            </w:r>
            <w:r w:rsidRPr="00CD3490">
              <w:rPr>
                <w:rFonts w:cstheme="minorHAnsi"/>
              </w:rPr>
              <w:t>20</w:t>
            </w:r>
          </w:p>
        </w:tc>
        <w:tc>
          <w:tcPr>
            <w:tcW w:w="5522" w:type="dxa"/>
          </w:tcPr>
          <w:p w14:paraId="785A85CF" w14:textId="2012D028" w:rsidR="00A7665F" w:rsidRPr="00CD3490" w:rsidRDefault="00A7665F" w:rsidP="00A7665F">
            <w:pPr>
              <w:jc w:val="both"/>
              <w:rPr>
                <w:rFonts w:cstheme="minorHAnsi"/>
              </w:rPr>
            </w:pPr>
            <w:r w:rsidRPr="00CD3490">
              <w:rPr>
                <w:rFonts w:cstheme="minorHAnsi"/>
              </w:rPr>
              <w:t xml:space="preserve">Segundo seguimiento de las recomendaciones No. 4.7 y 4.9 al Consejo Superior, emitidas en el Informe </w:t>
            </w:r>
            <w:proofErr w:type="spellStart"/>
            <w:r w:rsidRPr="00CD3490">
              <w:rPr>
                <w:rFonts w:cstheme="minorHAnsi"/>
              </w:rPr>
              <w:t>Nº</w:t>
            </w:r>
            <w:proofErr w:type="spellEnd"/>
            <w:r w:rsidRPr="00CD3490">
              <w:rPr>
                <w:rFonts w:cstheme="minorHAnsi"/>
              </w:rPr>
              <w:t xml:space="preserve"> 53-20-SAEE-2017 del 20 de enero del 2017, relacionado con la Evaluación del control interno del proceso de las Prácticas Policiales desarrolladas por el OIJ.</w:t>
            </w:r>
          </w:p>
        </w:tc>
        <w:tc>
          <w:tcPr>
            <w:tcW w:w="3026" w:type="dxa"/>
          </w:tcPr>
          <w:p w14:paraId="43CC5893" w14:textId="3C4DE6F4" w:rsidR="00A7665F" w:rsidRPr="00CD3490" w:rsidRDefault="004461CD" w:rsidP="00A7665F">
            <w:pPr>
              <w:rPr>
                <w:rFonts w:cstheme="minorHAnsi"/>
              </w:rPr>
            </w:pPr>
            <w:r w:rsidRPr="00CD3490">
              <w:rPr>
                <w:rFonts w:cstheme="minorHAnsi"/>
              </w:rPr>
              <w:t>5</w:t>
            </w:r>
            <w:r w:rsidR="00A7665F" w:rsidRPr="00CD3490">
              <w:rPr>
                <w:rFonts w:cstheme="minorHAnsi"/>
              </w:rPr>
              <w:t>49-159-SEGA-2020</w:t>
            </w:r>
          </w:p>
        </w:tc>
        <w:tc>
          <w:tcPr>
            <w:tcW w:w="2607" w:type="dxa"/>
          </w:tcPr>
          <w:p w14:paraId="116EDB58" w14:textId="79BE76B7" w:rsidR="00A7665F" w:rsidRPr="00CD3490" w:rsidRDefault="00A7665F" w:rsidP="00A7665F">
            <w:pPr>
              <w:rPr>
                <w:rFonts w:cstheme="minorHAnsi"/>
              </w:rPr>
            </w:pPr>
            <w:r w:rsidRPr="00CD3490">
              <w:rPr>
                <w:rFonts w:cstheme="minorHAnsi"/>
              </w:rPr>
              <w:t>14-05-2020</w:t>
            </w:r>
          </w:p>
        </w:tc>
      </w:tr>
      <w:tr w:rsidR="00BA2400" w:rsidRPr="008D7549" w14:paraId="5E7E40E5" w14:textId="77777777" w:rsidTr="0064699F">
        <w:trPr>
          <w:gridAfter w:val="1"/>
          <w:wAfter w:w="1486" w:type="dxa"/>
          <w:trHeight w:val="260"/>
        </w:trPr>
        <w:tc>
          <w:tcPr>
            <w:tcW w:w="1943" w:type="dxa"/>
          </w:tcPr>
          <w:p w14:paraId="1C00A726" w14:textId="27183703" w:rsidR="00BA2400" w:rsidRPr="00CD3490" w:rsidRDefault="00BA2400" w:rsidP="00BA2400">
            <w:pPr>
              <w:rPr>
                <w:rFonts w:cstheme="minorHAnsi"/>
              </w:rPr>
            </w:pPr>
            <w:r w:rsidRPr="00CD3490">
              <w:rPr>
                <w:rFonts w:cstheme="minorHAnsi"/>
              </w:rPr>
              <w:t>71-SEGA-2020</w:t>
            </w:r>
          </w:p>
        </w:tc>
        <w:tc>
          <w:tcPr>
            <w:tcW w:w="5522" w:type="dxa"/>
          </w:tcPr>
          <w:p w14:paraId="60191D8B" w14:textId="2D703248" w:rsidR="00BA2400" w:rsidRPr="00CD3490" w:rsidRDefault="00BA2400" w:rsidP="00BA2400">
            <w:pPr>
              <w:jc w:val="both"/>
              <w:rPr>
                <w:rFonts w:cstheme="minorHAnsi"/>
              </w:rPr>
            </w:pPr>
            <w:r w:rsidRPr="00CD3490">
              <w:rPr>
                <w:rFonts w:cstheme="minorHAnsi"/>
              </w:rPr>
              <w:t xml:space="preserve">Primer seguimiento de la recomendación No. 4.1 al Despacho de la Presidencia, contenida en el Informe de Fiscalización </w:t>
            </w:r>
            <w:proofErr w:type="spellStart"/>
            <w:r w:rsidRPr="00CD3490">
              <w:rPr>
                <w:rFonts w:cstheme="minorHAnsi"/>
              </w:rPr>
              <w:t>N°</w:t>
            </w:r>
            <w:proofErr w:type="spellEnd"/>
            <w:r w:rsidRPr="00CD3490">
              <w:rPr>
                <w:rFonts w:cstheme="minorHAnsi"/>
              </w:rPr>
              <w:t xml:space="preserve"> 1533-67-SAEE-2018 del 19 de diciembre del 2018, relacionado con la “Informe de auditoría para el mejoramiento del sistema de control interno de la organización y funcionamiento de la Unidad de Capacitación del Organismo de Investigación Judicial.</w:t>
            </w:r>
          </w:p>
        </w:tc>
        <w:tc>
          <w:tcPr>
            <w:tcW w:w="3026" w:type="dxa"/>
          </w:tcPr>
          <w:p w14:paraId="3E8F34F0" w14:textId="4445C1EF" w:rsidR="00BA2400" w:rsidRPr="00CD3490" w:rsidRDefault="00BA2400" w:rsidP="00BA2400">
            <w:pPr>
              <w:rPr>
                <w:rFonts w:cstheme="minorHAnsi"/>
              </w:rPr>
            </w:pPr>
            <w:r w:rsidRPr="00CD3490">
              <w:rPr>
                <w:rFonts w:cstheme="minorHAnsi"/>
              </w:rPr>
              <w:t>503-155-SEGA-2020</w:t>
            </w:r>
          </w:p>
        </w:tc>
        <w:tc>
          <w:tcPr>
            <w:tcW w:w="2607" w:type="dxa"/>
          </w:tcPr>
          <w:p w14:paraId="16EEB40E" w14:textId="432DB621" w:rsidR="00BA2400" w:rsidRPr="00CD3490" w:rsidRDefault="00BA2400" w:rsidP="00BA2400">
            <w:pPr>
              <w:rPr>
                <w:rFonts w:cstheme="minorHAnsi"/>
              </w:rPr>
            </w:pPr>
            <w:r w:rsidRPr="00CD3490">
              <w:rPr>
                <w:rFonts w:cstheme="minorHAnsi"/>
              </w:rPr>
              <w:t>04-05-2020</w:t>
            </w:r>
          </w:p>
        </w:tc>
      </w:tr>
      <w:tr w:rsidR="00BA2400" w:rsidRPr="008D7549" w14:paraId="37A40B99" w14:textId="77777777" w:rsidTr="0064699F">
        <w:trPr>
          <w:gridAfter w:val="1"/>
          <w:wAfter w:w="1486" w:type="dxa"/>
          <w:trHeight w:val="260"/>
        </w:trPr>
        <w:tc>
          <w:tcPr>
            <w:tcW w:w="1943" w:type="dxa"/>
          </w:tcPr>
          <w:p w14:paraId="35E272B6" w14:textId="0F44DA25" w:rsidR="00BA2400" w:rsidRPr="00CD3490" w:rsidRDefault="00BA2400" w:rsidP="00BA2400">
            <w:pPr>
              <w:rPr>
                <w:rFonts w:cstheme="minorHAnsi"/>
              </w:rPr>
            </w:pPr>
            <w:r w:rsidRPr="00CD3490">
              <w:rPr>
                <w:rFonts w:cstheme="minorHAnsi"/>
              </w:rPr>
              <w:t>72-SEGA-2020</w:t>
            </w:r>
          </w:p>
        </w:tc>
        <w:tc>
          <w:tcPr>
            <w:tcW w:w="5522" w:type="dxa"/>
          </w:tcPr>
          <w:p w14:paraId="4B57749A" w14:textId="298FF990" w:rsidR="00BA2400" w:rsidRPr="00CD3490" w:rsidRDefault="00BA2400" w:rsidP="00BA2400">
            <w:pPr>
              <w:jc w:val="both"/>
              <w:rPr>
                <w:rFonts w:cstheme="minorHAnsi"/>
              </w:rPr>
            </w:pPr>
            <w:r w:rsidRPr="00CD3490">
              <w:rPr>
                <w:rFonts w:cstheme="minorHAnsi"/>
              </w:rPr>
              <w:t xml:space="preserve">Primer seguimiento de las recomendaciones No. 4.2, 4.5, 4.8, 4.11 y 4.12 a la Administración Regional de Liberia, emitidas en el Informe </w:t>
            </w:r>
            <w:proofErr w:type="spellStart"/>
            <w:r w:rsidRPr="00CD3490">
              <w:rPr>
                <w:rFonts w:cstheme="minorHAnsi"/>
              </w:rPr>
              <w:t>N°</w:t>
            </w:r>
            <w:proofErr w:type="spellEnd"/>
            <w:r w:rsidRPr="00CD3490">
              <w:rPr>
                <w:rFonts w:cstheme="minorHAnsi"/>
              </w:rPr>
              <w:t xml:space="preserve"> 345-23-SAEE-2019, de fecha 01 de abril de 2019, relacionadas con el Mejoramiento del </w:t>
            </w:r>
            <w:r w:rsidRPr="00CD3490">
              <w:rPr>
                <w:rFonts w:cstheme="minorHAnsi"/>
              </w:rPr>
              <w:lastRenderedPageBreak/>
              <w:t>sistema de control interno de la Administración Regional de Liberia.</w:t>
            </w:r>
          </w:p>
        </w:tc>
        <w:tc>
          <w:tcPr>
            <w:tcW w:w="3026" w:type="dxa"/>
          </w:tcPr>
          <w:p w14:paraId="75211288" w14:textId="1365CEA0" w:rsidR="00BA2400" w:rsidRPr="00CD3490" w:rsidRDefault="00BA2400" w:rsidP="00BA2400">
            <w:pPr>
              <w:rPr>
                <w:rFonts w:cstheme="minorHAnsi"/>
              </w:rPr>
            </w:pPr>
            <w:r w:rsidRPr="00CD3490">
              <w:rPr>
                <w:rFonts w:cstheme="minorHAnsi"/>
              </w:rPr>
              <w:lastRenderedPageBreak/>
              <w:t>554-138-SEGA-20</w:t>
            </w:r>
          </w:p>
        </w:tc>
        <w:tc>
          <w:tcPr>
            <w:tcW w:w="2607" w:type="dxa"/>
          </w:tcPr>
          <w:p w14:paraId="10D0DC67" w14:textId="43B48446" w:rsidR="00BA2400" w:rsidRPr="00CD3490" w:rsidRDefault="00BA2400" w:rsidP="00BA2400">
            <w:pPr>
              <w:rPr>
                <w:rFonts w:cstheme="minorHAnsi"/>
              </w:rPr>
            </w:pPr>
            <w:r w:rsidRPr="00CD3490">
              <w:rPr>
                <w:rFonts w:cstheme="minorHAnsi"/>
              </w:rPr>
              <w:t>15-05-2020</w:t>
            </w:r>
          </w:p>
        </w:tc>
      </w:tr>
      <w:tr w:rsidR="00BA2400" w:rsidRPr="008D7549" w14:paraId="3938CA87" w14:textId="77777777" w:rsidTr="0064699F">
        <w:trPr>
          <w:gridAfter w:val="1"/>
          <w:wAfter w:w="1486" w:type="dxa"/>
          <w:trHeight w:val="260"/>
        </w:trPr>
        <w:tc>
          <w:tcPr>
            <w:tcW w:w="1943" w:type="dxa"/>
          </w:tcPr>
          <w:p w14:paraId="50A36E4E" w14:textId="5E415E3C" w:rsidR="00BA2400" w:rsidRPr="00CD3490" w:rsidRDefault="00BA2400" w:rsidP="00BA2400">
            <w:pPr>
              <w:rPr>
                <w:rFonts w:cstheme="minorHAnsi"/>
              </w:rPr>
            </w:pPr>
            <w:r w:rsidRPr="00CD3490">
              <w:rPr>
                <w:rFonts w:cstheme="minorHAnsi"/>
              </w:rPr>
              <w:t>73-SEGA-2020</w:t>
            </w:r>
          </w:p>
        </w:tc>
        <w:tc>
          <w:tcPr>
            <w:tcW w:w="5522" w:type="dxa"/>
          </w:tcPr>
          <w:p w14:paraId="28CB7696" w14:textId="14FD0A5C" w:rsidR="00BA2400" w:rsidRPr="00CD3490" w:rsidRDefault="00BA2400" w:rsidP="00BA2400">
            <w:pPr>
              <w:jc w:val="both"/>
              <w:rPr>
                <w:rFonts w:cstheme="minorHAnsi"/>
              </w:rPr>
            </w:pPr>
            <w:r w:rsidRPr="00CD3490">
              <w:rPr>
                <w:rFonts w:cstheme="minorHAnsi"/>
              </w:rPr>
              <w:t xml:space="preserve">Segundo seguimiento de la recomendación No. 4.6 a la Administración Regional de Goicoechea, emitida en el Informe </w:t>
            </w:r>
            <w:proofErr w:type="spellStart"/>
            <w:r w:rsidRPr="00CD3490">
              <w:rPr>
                <w:rFonts w:cstheme="minorHAnsi"/>
              </w:rPr>
              <w:t>N°</w:t>
            </w:r>
            <w:proofErr w:type="spellEnd"/>
            <w:r w:rsidRPr="00CD3490">
              <w:rPr>
                <w:rFonts w:cstheme="minorHAnsi"/>
              </w:rPr>
              <w:t xml:space="preserve"> 958-245-SEGA-2019, de fecha 16 de agosto de 2019, relacionada con el “Diseño y aplicación del sistema de control interno, para entrega y recepción de las evidencias y bienes decomisados que deben trasladarse al Depósito de Objetos Decomisados.</w:t>
            </w:r>
          </w:p>
        </w:tc>
        <w:tc>
          <w:tcPr>
            <w:tcW w:w="3026" w:type="dxa"/>
          </w:tcPr>
          <w:p w14:paraId="20912093" w14:textId="4A8322CB" w:rsidR="00BA2400" w:rsidRPr="00CD3490" w:rsidRDefault="00BA2400" w:rsidP="00BA2400">
            <w:pPr>
              <w:rPr>
                <w:rFonts w:cstheme="minorHAnsi"/>
              </w:rPr>
            </w:pPr>
            <w:r w:rsidRPr="00CD3490">
              <w:rPr>
                <w:rFonts w:cstheme="minorHAnsi"/>
              </w:rPr>
              <w:t>562-139-SEGA-2020</w:t>
            </w:r>
          </w:p>
        </w:tc>
        <w:tc>
          <w:tcPr>
            <w:tcW w:w="2607" w:type="dxa"/>
          </w:tcPr>
          <w:p w14:paraId="7A9B7733" w14:textId="23DAA881" w:rsidR="00BA2400" w:rsidRPr="00CD3490" w:rsidRDefault="00BA2400" w:rsidP="00BA2400">
            <w:pPr>
              <w:rPr>
                <w:rFonts w:cstheme="minorHAnsi"/>
              </w:rPr>
            </w:pPr>
            <w:r w:rsidRPr="00CD3490">
              <w:rPr>
                <w:rFonts w:cstheme="minorHAnsi"/>
              </w:rPr>
              <w:t>20-5-2020</w:t>
            </w:r>
          </w:p>
        </w:tc>
      </w:tr>
      <w:tr w:rsidR="00BA2400" w:rsidRPr="008D7549" w14:paraId="3CDA86BF" w14:textId="77777777" w:rsidTr="0064699F">
        <w:trPr>
          <w:gridAfter w:val="1"/>
          <w:wAfter w:w="1486" w:type="dxa"/>
          <w:trHeight w:val="260"/>
        </w:trPr>
        <w:tc>
          <w:tcPr>
            <w:tcW w:w="1943" w:type="dxa"/>
          </w:tcPr>
          <w:p w14:paraId="60B52155" w14:textId="65577508" w:rsidR="00BA2400" w:rsidRPr="00CD3490" w:rsidRDefault="00BA2400" w:rsidP="00BA2400">
            <w:pPr>
              <w:rPr>
                <w:rFonts w:cstheme="minorHAnsi"/>
              </w:rPr>
            </w:pPr>
            <w:r w:rsidRPr="00CD3490">
              <w:rPr>
                <w:rFonts w:cstheme="minorHAnsi"/>
              </w:rPr>
              <w:t>74-SEGA-2020</w:t>
            </w:r>
          </w:p>
        </w:tc>
        <w:tc>
          <w:tcPr>
            <w:tcW w:w="5522" w:type="dxa"/>
          </w:tcPr>
          <w:p w14:paraId="25F2D0A3" w14:textId="77777777" w:rsidR="00BA2400" w:rsidRPr="00CD3490" w:rsidRDefault="00BA2400" w:rsidP="00BA2400">
            <w:pPr>
              <w:jc w:val="both"/>
              <w:rPr>
                <w:rFonts w:cstheme="minorHAnsi"/>
              </w:rPr>
            </w:pPr>
            <w:r w:rsidRPr="00CD3490">
              <w:rPr>
                <w:rFonts w:cstheme="minorHAnsi"/>
              </w:rPr>
              <w:t xml:space="preserve">Segundo seguimiento de las recomendaciones No. 4.11, 4.13, 4.15, 4.17 y 4.18, comunicadas en el oficio </w:t>
            </w:r>
            <w:proofErr w:type="spellStart"/>
            <w:r w:rsidRPr="00CD3490">
              <w:rPr>
                <w:rFonts w:cstheme="minorHAnsi"/>
              </w:rPr>
              <w:t>N°</w:t>
            </w:r>
            <w:proofErr w:type="spellEnd"/>
            <w:r w:rsidRPr="00CD3490">
              <w:rPr>
                <w:rFonts w:cstheme="minorHAnsi"/>
              </w:rPr>
              <w:t xml:space="preserve"> 842-35-SAO-2018 del 5 de julio de 2018, relacionadas con el estudio “Informe de Auditoría relacionado con el mejoramiento de los procesos bajo responsabilidad de los equipos de trabajo de la Fiscalía de Probidad, Transparencia y anticorrupción (específicamente para los denominados, columna de Anticorrupción)”.</w:t>
            </w:r>
          </w:p>
          <w:p w14:paraId="1FCCA2B5" w14:textId="6F3AD1A8" w:rsidR="00BA2400" w:rsidRPr="00CD3490" w:rsidRDefault="00BA2400" w:rsidP="00BA2400">
            <w:pPr>
              <w:jc w:val="both"/>
              <w:rPr>
                <w:rFonts w:cstheme="minorHAnsi"/>
              </w:rPr>
            </w:pPr>
            <w:r w:rsidRPr="00CD3490">
              <w:rPr>
                <w:rFonts w:cstheme="minorHAnsi"/>
              </w:rPr>
              <w:t xml:space="preserve"> </w:t>
            </w:r>
          </w:p>
        </w:tc>
        <w:tc>
          <w:tcPr>
            <w:tcW w:w="3026" w:type="dxa"/>
          </w:tcPr>
          <w:p w14:paraId="088AB1A7" w14:textId="3E8A0F12" w:rsidR="00BA2400" w:rsidRPr="00CD3490" w:rsidRDefault="00BA2400" w:rsidP="00BA2400">
            <w:pPr>
              <w:rPr>
                <w:rFonts w:cstheme="minorHAnsi"/>
              </w:rPr>
            </w:pPr>
            <w:r w:rsidRPr="00CD3490">
              <w:rPr>
                <w:rFonts w:cstheme="minorHAnsi"/>
              </w:rPr>
              <w:t>563-124-SEGA-2020</w:t>
            </w:r>
          </w:p>
        </w:tc>
        <w:tc>
          <w:tcPr>
            <w:tcW w:w="2607" w:type="dxa"/>
          </w:tcPr>
          <w:p w14:paraId="4BCE1A7A" w14:textId="5170F4E3" w:rsidR="00BA2400" w:rsidRPr="00CD3490" w:rsidRDefault="00BA2400" w:rsidP="00BA2400">
            <w:pPr>
              <w:rPr>
                <w:rFonts w:cstheme="minorHAnsi"/>
              </w:rPr>
            </w:pPr>
            <w:r w:rsidRPr="00CD3490">
              <w:rPr>
                <w:rFonts w:cstheme="minorHAnsi"/>
              </w:rPr>
              <w:t>20-05-2020</w:t>
            </w:r>
          </w:p>
        </w:tc>
      </w:tr>
      <w:tr w:rsidR="00BA2400" w:rsidRPr="008D7549" w14:paraId="146ED36D" w14:textId="77777777" w:rsidTr="0064699F">
        <w:trPr>
          <w:gridAfter w:val="1"/>
          <w:wAfter w:w="1486" w:type="dxa"/>
          <w:trHeight w:val="260"/>
        </w:trPr>
        <w:tc>
          <w:tcPr>
            <w:tcW w:w="1943" w:type="dxa"/>
          </w:tcPr>
          <w:p w14:paraId="1E61527A" w14:textId="2E9912A9" w:rsidR="00BA2400" w:rsidRPr="00CD3490" w:rsidRDefault="00BA2400" w:rsidP="00BA2400">
            <w:pPr>
              <w:rPr>
                <w:rFonts w:cstheme="minorHAnsi"/>
              </w:rPr>
            </w:pPr>
            <w:r w:rsidRPr="00CD3490">
              <w:rPr>
                <w:rFonts w:cstheme="minorHAnsi"/>
              </w:rPr>
              <w:t>75-SEGA-2020</w:t>
            </w:r>
          </w:p>
        </w:tc>
        <w:tc>
          <w:tcPr>
            <w:tcW w:w="5522" w:type="dxa"/>
          </w:tcPr>
          <w:p w14:paraId="16A5CFB0" w14:textId="69E0AA0C" w:rsidR="00BA2400" w:rsidRPr="00CD3490" w:rsidRDefault="00BA2400" w:rsidP="00BA2400">
            <w:pPr>
              <w:jc w:val="both"/>
              <w:rPr>
                <w:rFonts w:cstheme="minorHAnsi"/>
              </w:rPr>
            </w:pPr>
            <w:r w:rsidRPr="00CD3490">
              <w:rPr>
                <w:rFonts w:cstheme="minorHAnsi"/>
              </w:rPr>
              <w:t xml:space="preserve">Primer seguimiento de las recomendaciones No. 4.1, 4.1, 4.2 y </w:t>
            </w:r>
            <w:proofErr w:type="gramStart"/>
            <w:r w:rsidRPr="00CD3490">
              <w:rPr>
                <w:rFonts w:cstheme="minorHAnsi"/>
              </w:rPr>
              <w:t>4.3  al</w:t>
            </w:r>
            <w:proofErr w:type="gramEnd"/>
            <w:r w:rsidRPr="00CD3490">
              <w:rPr>
                <w:rFonts w:cstheme="minorHAnsi"/>
              </w:rPr>
              <w:t xml:space="preserve"> Consejo Superior, emitidas en los informes No. 1162-52-SA-2018 “</w:t>
            </w:r>
            <w:proofErr w:type="spellStart"/>
            <w:r w:rsidRPr="00CD3490">
              <w:rPr>
                <w:rFonts w:cstheme="minorHAnsi"/>
              </w:rPr>
              <w:t>Aplicción</w:t>
            </w:r>
            <w:proofErr w:type="spellEnd"/>
            <w:r w:rsidRPr="00CD3490">
              <w:rPr>
                <w:rFonts w:cstheme="minorHAnsi"/>
              </w:rPr>
              <w:t xml:space="preserve"> del artículo 143 del </w:t>
            </w:r>
            <w:proofErr w:type="spellStart"/>
            <w:r w:rsidRPr="00CD3490">
              <w:rPr>
                <w:rFonts w:cstheme="minorHAnsi"/>
              </w:rPr>
              <w:t>Códito</w:t>
            </w:r>
            <w:proofErr w:type="spellEnd"/>
            <w:r w:rsidRPr="00CD3490">
              <w:rPr>
                <w:rFonts w:cstheme="minorHAnsi"/>
              </w:rPr>
              <w:t xml:space="preserve"> de Trabajo en el Ámbito Jurisdiccional”, No. 1259-50-SAEE-2018 “Evaluación para el mejoramiento del sistema de control interno para la incorporación de recursos de Lay No. 8754 Ley contra la </w:t>
            </w:r>
            <w:proofErr w:type="spellStart"/>
            <w:r w:rsidRPr="00CD3490">
              <w:rPr>
                <w:rFonts w:cstheme="minorHAnsi"/>
              </w:rPr>
              <w:t>delicuencia</w:t>
            </w:r>
            <w:proofErr w:type="spellEnd"/>
            <w:r w:rsidRPr="00CD3490">
              <w:rPr>
                <w:rFonts w:cstheme="minorHAnsi"/>
              </w:rPr>
              <w:t xml:space="preserve"> organizada a la Plataforma de Información Policial (PIP). </w:t>
            </w:r>
          </w:p>
        </w:tc>
        <w:tc>
          <w:tcPr>
            <w:tcW w:w="3026" w:type="dxa"/>
          </w:tcPr>
          <w:p w14:paraId="721D63B5" w14:textId="6AE889D7" w:rsidR="00BA2400" w:rsidRPr="00CD3490" w:rsidRDefault="00BA2400" w:rsidP="00BA2400">
            <w:pPr>
              <w:rPr>
                <w:rFonts w:cstheme="minorHAnsi"/>
              </w:rPr>
            </w:pPr>
            <w:r w:rsidRPr="00CD3490">
              <w:rPr>
                <w:rFonts w:cstheme="minorHAnsi"/>
              </w:rPr>
              <w:t>564-161-SEGA-2020</w:t>
            </w:r>
          </w:p>
        </w:tc>
        <w:tc>
          <w:tcPr>
            <w:tcW w:w="2607" w:type="dxa"/>
          </w:tcPr>
          <w:p w14:paraId="6C870F9C" w14:textId="75FCE421" w:rsidR="00BA2400" w:rsidRPr="00CD3490" w:rsidRDefault="00BA2400" w:rsidP="00BA2400">
            <w:pPr>
              <w:rPr>
                <w:rFonts w:cstheme="minorHAnsi"/>
              </w:rPr>
            </w:pPr>
            <w:r w:rsidRPr="00CD3490">
              <w:rPr>
                <w:rFonts w:cstheme="minorHAnsi"/>
              </w:rPr>
              <w:t>20-05-2020</w:t>
            </w:r>
          </w:p>
        </w:tc>
      </w:tr>
      <w:tr w:rsidR="00BA2400" w:rsidRPr="008D7549" w14:paraId="19DEE400" w14:textId="77777777" w:rsidTr="0064699F">
        <w:trPr>
          <w:gridAfter w:val="1"/>
          <w:wAfter w:w="1486" w:type="dxa"/>
          <w:trHeight w:val="260"/>
        </w:trPr>
        <w:tc>
          <w:tcPr>
            <w:tcW w:w="1943" w:type="dxa"/>
          </w:tcPr>
          <w:p w14:paraId="6209E14F" w14:textId="6A8B8ADF" w:rsidR="00BA2400" w:rsidRPr="00CD3490" w:rsidRDefault="00BA2400" w:rsidP="00BA2400">
            <w:pPr>
              <w:rPr>
                <w:rFonts w:cstheme="minorHAnsi"/>
              </w:rPr>
            </w:pPr>
            <w:r w:rsidRPr="00CD3490">
              <w:rPr>
                <w:rFonts w:cstheme="minorHAnsi"/>
              </w:rPr>
              <w:t>76-SEGA-2020</w:t>
            </w:r>
          </w:p>
        </w:tc>
        <w:tc>
          <w:tcPr>
            <w:tcW w:w="5522" w:type="dxa"/>
          </w:tcPr>
          <w:p w14:paraId="30157B1A" w14:textId="2A7E91C8" w:rsidR="00BA2400" w:rsidRPr="00CD3490" w:rsidRDefault="00BA2400" w:rsidP="00BA2400">
            <w:pPr>
              <w:jc w:val="both"/>
              <w:rPr>
                <w:rFonts w:cstheme="minorHAnsi"/>
              </w:rPr>
            </w:pPr>
            <w:r w:rsidRPr="00CD3490">
              <w:rPr>
                <w:rFonts w:cstheme="minorHAnsi"/>
              </w:rPr>
              <w:t xml:space="preserve">Segundo seguimiento de la recomendación No. 4.6 a la Fiscalía de Goicoechea, emitida en el informe No. 958-245-SEGA-2019, de fecha 16 de agosto de 2019, relacionadas con el “Diseño y aplicación del sistema de control interno, </w:t>
            </w:r>
            <w:r w:rsidRPr="00CD3490">
              <w:rPr>
                <w:rFonts w:cstheme="minorHAnsi"/>
              </w:rPr>
              <w:lastRenderedPageBreak/>
              <w:t>para entrega y recepción de las evidencias y bienes decomisados que deben trasladarse al Depósito de Objetos Decomisados</w:t>
            </w:r>
          </w:p>
        </w:tc>
        <w:tc>
          <w:tcPr>
            <w:tcW w:w="3026" w:type="dxa"/>
          </w:tcPr>
          <w:p w14:paraId="43206166" w14:textId="54AB5D67" w:rsidR="00BA2400" w:rsidRPr="00CD3490" w:rsidRDefault="00BA2400" w:rsidP="00BA2400">
            <w:pPr>
              <w:rPr>
                <w:rFonts w:cstheme="minorHAnsi"/>
              </w:rPr>
            </w:pPr>
            <w:r w:rsidRPr="00CD3490">
              <w:rPr>
                <w:rFonts w:cstheme="minorHAnsi"/>
              </w:rPr>
              <w:lastRenderedPageBreak/>
              <w:t>565-10-SEGA-2020</w:t>
            </w:r>
          </w:p>
        </w:tc>
        <w:tc>
          <w:tcPr>
            <w:tcW w:w="2607" w:type="dxa"/>
          </w:tcPr>
          <w:p w14:paraId="4C454E6F" w14:textId="4D2B17A7" w:rsidR="00BA2400" w:rsidRPr="00CD3490" w:rsidRDefault="00BA2400" w:rsidP="00BA2400">
            <w:pPr>
              <w:rPr>
                <w:rFonts w:cstheme="minorHAnsi"/>
              </w:rPr>
            </w:pPr>
            <w:r w:rsidRPr="00CD3490">
              <w:rPr>
                <w:rFonts w:cstheme="minorHAnsi"/>
              </w:rPr>
              <w:t>20-05-2020</w:t>
            </w:r>
          </w:p>
        </w:tc>
      </w:tr>
      <w:tr w:rsidR="00BA2400" w:rsidRPr="008D7549" w14:paraId="31836A0D" w14:textId="77777777" w:rsidTr="0064699F">
        <w:trPr>
          <w:gridAfter w:val="1"/>
          <w:wAfter w:w="1486" w:type="dxa"/>
          <w:trHeight w:val="260"/>
        </w:trPr>
        <w:tc>
          <w:tcPr>
            <w:tcW w:w="1943" w:type="dxa"/>
          </w:tcPr>
          <w:p w14:paraId="654D76E9" w14:textId="6A502E87" w:rsidR="00BA2400" w:rsidRPr="00CD3490" w:rsidRDefault="00BA2400" w:rsidP="00BA2400">
            <w:pPr>
              <w:rPr>
                <w:rFonts w:cstheme="minorHAnsi"/>
              </w:rPr>
            </w:pPr>
            <w:r w:rsidRPr="00CD3490">
              <w:rPr>
                <w:rFonts w:cstheme="minorHAnsi"/>
              </w:rPr>
              <w:t>77-SEGA-2020</w:t>
            </w:r>
          </w:p>
        </w:tc>
        <w:tc>
          <w:tcPr>
            <w:tcW w:w="5522" w:type="dxa"/>
          </w:tcPr>
          <w:p w14:paraId="67D7A33B" w14:textId="7BF7BD6B" w:rsidR="00BA2400" w:rsidRPr="00CD3490" w:rsidRDefault="00BA2400" w:rsidP="00BA2400">
            <w:pPr>
              <w:jc w:val="both"/>
              <w:rPr>
                <w:rFonts w:cstheme="minorHAnsi"/>
              </w:rPr>
            </w:pPr>
            <w:r w:rsidRPr="00CD3490">
              <w:rPr>
                <w:rFonts w:cstheme="minorHAnsi"/>
              </w:rPr>
              <w:t xml:space="preserve">Segundo seguimiento de las </w:t>
            </w:r>
            <w:proofErr w:type="spellStart"/>
            <w:r w:rsidRPr="00CD3490">
              <w:rPr>
                <w:rFonts w:cstheme="minorHAnsi"/>
              </w:rPr>
              <w:t>recocomendaciones</w:t>
            </w:r>
            <w:proofErr w:type="spellEnd"/>
            <w:r w:rsidRPr="00CD3490">
              <w:rPr>
                <w:rFonts w:cstheme="minorHAnsi"/>
              </w:rPr>
              <w:t xml:space="preserve"> No. 4.1, 4.3, 4.4 y 4.5 al Juzgado de Trabajo de Pococí, emitidas en el Informe </w:t>
            </w:r>
            <w:proofErr w:type="spellStart"/>
            <w:r w:rsidRPr="00CD3490">
              <w:rPr>
                <w:rFonts w:cstheme="minorHAnsi"/>
              </w:rPr>
              <w:t>N°</w:t>
            </w:r>
            <w:proofErr w:type="spellEnd"/>
            <w:r w:rsidRPr="00CD3490">
              <w:rPr>
                <w:rFonts w:cstheme="minorHAnsi"/>
              </w:rPr>
              <w:t xml:space="preserve"> 598-34-SAEEC-2018, de fecha 18 de mayo de 2018, relacionadas con el “Mejoramiento del sistema de control interno del SDJ, así como el manejo de títulos valores y el control de dineros recibidos en efectivo en el Segundo Circuito Judicial del Atlántico, sede Pococí</w:t>
            </w:r>
          </w:p>
        </w:tc>
        <w:tc>
          <w:tcPr>
            <w:tcW w:w="3026" w:type="dxa"/>
          </w:tcPr>
          <w:p w14:paraId="569DFF6D" w14:textId="6A2AA8EE" w:rsidR="00BA2400" w:rsidRPr="00CD3490" w:rsidRDefault="00BA2400" w:rsidP="00BA2400">
            <w:pPr>
              <w:rPr>
                <w:rFonts w:cstheme="minorHAnsi"/>
              </w:rPr>
            </w:pPr>
            <w:r w:rsidRPr="00CD3490">
              <w:rPr>
                <w:rFonts w:cstheme="minorHAnsi"/>
              </w:rPr>
              <w:t>566-141-SEGA-2020</w:t>
            </w:r>
          </w:p>
        </w:tc>
        <w:tc>
          <w:tcPr>
            <w:tcW w:w="2607" w:type="dxa"/>
          </w:tcPr>
          <w:p w14:paraId="065CCF25" w14:textId="019FA46E" w:rsidR="00BA2400" w:rsidRPr="00CD3490" w:rsidRDefault="00BA2400" w:rsidP="00BA2400">
            <w:pPr>
              <w:rPr>
                <w:rFonts w:cstheme="minorHAnsi"/>
              </w:rPr>
            </w:pPr>
            <w:r w:rsidRPr="00CD3490">
              <w:rPr>
                <w:rFonts w:cstheme="minorHAnsi"/>
              </w:rPr>
              <w:t>22-05-2020</w:t>
            </w:r>
          </w:p>
        </w:tc>
      </w:tr>
      <w:tr w:rsidR="00BA2400" w:rsidRPr="008D7549" w14:paraId="4FBB4262" w14:textId="77777777" w:rsidTr="0064699F">
        <w:trPr>
          <w:gridAfter w:val="1"/>
          <w:wAfter w:w="1486" w:type="dxa"/>
          <w:trHeight w:val="260"/>
        </w:trPr>
        <w:tc>
          <w:tcPr>
            <w:tcW w:w="1943" w:type="dxa"/>
          </w:tcPr>
          <w:p w14:paraId="2471EE70" w14:textId="6F9075B5" w:rsidR="00BA2400" w:rsidRPr="00CD3490" w:rsidRDefault="00BA2400" w:rsidP="00BA2400">
            <w:pPr>
              <w:rPr>
                <w:rFonts w:cstheme="minorHAnsi"/>
              </w:rPr>
            </w:pPr>
            <w:r w:rsidRPr="00CD3490">
              <w:rPr>
                <w:rFonts w:cstheme="minorHAnsi"/>
              </w:rPr>
              <w:t>78-SEGA-2020</w:t>
            </w:r>
          </w:p>
        </w:tc>
        <w:tc>
          <w:tcPr>
            <w:tcW w:w="5522" w:type="dxa"/>
          </w:tcPr>
          <w:p w14:paraId="41D4F696" w14:textId="1EA9C61A" w:rsidR="00BA2400" w:rsidRPr="00CD3490" w:rsidRDefault="00BA2400" w:rsidP="00BA2400">
            <w:pPr>
              <w:jc w:val="both"/>
              <w:rPr>
                <w:rFonts w:cstheme="minorHAnsi"/>
              </w:rPr>
            </w:pPr>
            <w:r w:rsidRPr="00CD3490">
              <w:rPr>
                <w:rFonts w:cstheme="minorHAnsi"/>
              </w:rPr>
              <w:t>Segundo seguimiento de las recomendaciones No. 4.1, 4.3, 4.4, 4.5 y 4.8 al Juzgado Contravencional y Laboral de Siquirres, emitidas en el Informe N°608-34-SAEEC-2018, de fecha 18 de mayo de 2018, relacionadas con el “Mejoramiento del sistema de control interno del SDJ, así como el manejo de títulos valores y el control de dineros recibidos en efectivo en el Segundo Circuito Judicial del Atlántico, sede Pococí</w:t>
            </w:r>
          </w:p>
        </w:tc>
        <w:tc>
          <w:tcPr>
            <w:tcW w:w="3026" w:type="dxa"/>
          </w:tcPr>
          <w:p w14:paraId="22049F4D" w14:textId="695B0DDB" w:rsidR="00BA2400" w:rsidRPr="00CD3490" w:rsidRDefault="00BA2400" w:rsidP="00BA2400">
            <w:pPr>
              <w:rPr>
                <w:rFonts w:cstheme="minorHAnsi"/>
              </w:rPr>
            </w:pPr>
            <w:r w:rsidRPr="00CD3490">
              <w:rPr>
                <w:rFonts w:cstheme="minorHAnsi"/>
              </w:rPr>
              <w:t>568-170-SEGA-2020</w:t>
            </w:r>
          </w:p>
        </w:tc>
        <w:tc>
          <w:tcPr>
            <w:tcW w:w="2607" w:type="dxa"/>
          </w:tcPr>
          <w:p w14:paraId="26601967" w14:textId="652F8597" w:rsidR="00BA2400" w:rsidRPr="00CD3490" w:rsidRDefault="00BA2400" w:rsidP="00BA2400">
            <w:pPr>
              <w:rPr>
                <w:rFonts w:cstheme="minorHAnsi"/>
              </w:rPr>
            </w:pPr>
            <w:r w:rsidRPr="00CD3490">
              <w:rPr>
                <w:rFonts w:cstheme="minorHAnsi"/>
              </w:rPr>
              <w:t>22-05-2020</w:t>
            </w:r>
          </w:p>
        </w:tc>
      </w:tr>
      <w:tr w:rsidR="00BA2400" w:rsidRPr="008D7549" w14:paraId="575415D2" w14:textId="77777777" w:rsidTr="0064699F">
        <w:trPr>
          <w:gridAfter w:val="1"/>
          <w:wAfter w:w="1486" w:type="dxa"/>
          <w:trHeight w:val="260"/>
        </w:trPr>
        <w:tc>
          <w:tcPr>
            <w:tcW w:w="1943" w:type="dxa"/>
          </w:tcPr>
          <w:p w14:paraId="12F31BAB" w14:textId="2A1D6210" w:rsidR="00BA2400" w:rsidRPr="00CD3490" w:rsidRDefault="00BA2400" w:rsidP="00BA2400">
            <w:pPr>
              <w:rPr>
                <w:rFonts w:cstheme="minorHAnsi"/>
              </w:rPr>
            </w:pPr>
            <w:r w:rsidRPr="00CD3490">
              <w:rPr>
                <w:rFonts w:cstheme="minorHAnsi"/>
              </w:rPr>
              <w:t>79-SEGA-2020</w:t>
            </w:r>
          </w:p>
        </w:tc>
        <w:tc>
          <w:tcPr>
            <w:tcW w:w="5522" w:type="dxa"/>
          </w:tcPr>
          <w:p w14:paraId="137918B6" w14:textId="54C446BF" w:rsidR="00BA2400" w:rsidRPr="00CD3490" w:rsidRDefault="00BA2400" w:rsidP="00BA2400">
            <w:pPr>
              <w:jc w:val="both"/>
              <w:rPr>
                <w:rFonts w:cstheme="minorHAnsi"/>
              </w:rPr>
            </w:pPr>
            <w:r w:rsidRPr="00CD3490">
              <w:rPr>
                <w:rFonts w:cstheme="minorHAnsi"/>
              </w:rPr>
              <w:t>Primer seguimiento de las recomendaciones No. 4.1, 4.4, 4.5 y 4.1 al Consejo Superior, emitidas en los informes No.842-35-SAP-</w:t>
            </w:r>
            <w:proofErr w:type="gramStart"/>
            <w:r w:rsidRPr="00CD3490">
              <w:rPr>
                <w:rFonts w:cstheme="minorHAnsi"/>
              </w:rPr>
              <w:t>201,  No</w:t>
            </w:r>
            <w:proofErr w:type="gramEnd"/>
            <w:r w:rsidRPr="00CD3490">
              <w:rPr>
                <w:rFonts w:cstheme="minorHAnsi"/>
              </w:rPr>
              <w:t>. 1259-50SAEE-20, No. 268-29-SATI-2020.</w:t>
            </w:r>
          </w:p>
        </w:tc>
        <w:tc>
          <w:tcPr>
            <w:tcW w:w="3026" w:type="dxa"/>
          </w:tcPr>
          <w:p w14:paraId="27B5AA54" w14:textId="08DAEB5A" w:rsidR="00BA2400" w:rsidRPr="00CD3490" w:rsidRDefault="00BA2400" w:rsidP="00BA2400">
            <w:pPr>
              <w:rPr>
                <w:rFonts w:cstheme="minorHAnsi"/>
              </w:rPr>
            </w:pPr>
            <w:r w:rsidRPr="00CD3490">
              <w:rPr>
                <w:rFonts w:cstheme="minorHAnsi"/>
              </w:rPr>
              <w:t>570-18-SEGA-2020</w:t>
            </w:r>
          </w:p>
        </w:tc>
        <w:tc>
          <w:tcPr>
            <w:tcW w:w="2607" w:type="dxa"/>
          </w:tcPr>
          <w:p w14:paraId="7F54126F" w14:textId="518386A1" w:rsidR="00BA2400" w:rsidRPr="00CD3490" w:rsidRDefault="00BA2400" w:rsidP="00BA2400">
            <w:pPr>
              <w:rPr>
                <w:rFonts w:cstheme="minorHAnsi"/>
              </w:rPr>
            </w:pPr>
            <w:r w:rsidRPr="00CD3490">
              <w:rPr>
                <w:rFonts w:cstheme="minorHAnsi"/>
              </w:rPr>
              <w:t>25-05-2020</w:t>
            </w:r>
          </w:p>
        </w:tc>
      </w:tr>
      <w:tr w:rsidR="00BA2400" w:rsidRPr="008D7549" w14:paraId="1F6B57D2" w14:textId="77777777" w:rsidTr="0064699F">
        <w:trPr>
          <w:gridAfter w:val="1"/>
          <w:wAfter w:w="1486" w:type="dxa"/>
          <w:trHeight w:val="260"/>
        </w:trPr>
        <w:tc>
          <w:tcPr>
            <w:tcW w:w="1943" w:type="dxa"/>
          </w:tcPr>
          <w:p w14:paraId="690881D2" w14:textId="296F90C7" w:rsidR="00BA2400" w:rsidRPr="00CD3490" w:rsidRDefault="00BA2400" w:rsidP="00BA2400">
            <w:pPr>
              <w:rPr>
                <w:rFonts w:cstheme="minorHAnsi"/>
              </w:rPr>
            </w:pPr>
            <w:r w:rsidRPr="00CD3490">
              <w:rPr>
                <w:rFonts w:cstheme="minorHAnsi"/>
              </w:rPr>
              <w:t>80-SEGA-2020</w:t>
            </w:r>
          </w:p>
        </w:tc>
        <w:tc>
          <w:tcPr>
            <w:tcW w:w="5522" w:type="dxa"/>
          </w:tcPr>
          <w:p w14:paraId="094C4AE4" w14:textId="57EE7EC8" w:rsidR="00BA2400" w:rsidRPr="00CD3490" w:rsidRDefault="00BA2400" w:rsidP="00BA2400">
            <w:pPr>
              <w:jc w:val="both"/>
              <w:rPr>
                <w:rFonts w:cstheme="minorHAnsi"/>
              </w:rPr>
            </w:pPr>
            <w:r w:rsidRPr="00CD3490">
              <w:rPr>
                <w:rFonts w:cstheme="minorHAnsi"/>
              </w:rPr>
              <w:t xml:space="preserve">Seguimiento de las sugerencias No. 5.1 y 5.2 a la Secretaría General de la Corte, emitidas en el informe de advertencia </w:t>
            </w:r>
            <w:proofErr w:type="spellStart"/>
            <w:r w:rsidRPr="00CD3490">
              <w:rPr>
                <w:rFonts w:cstheme="minorHAnsi"/>
              </w:rPr>
              <w:t>Nº</w:t>
            </w:r>
            <w:proofErr w:type="spellEnd"/>
            <w:r w:rsidRPr="00CD3490">
              <w:rPr>
                <w:rFonts w:cstheme="minorHAnsi"/>
              </w:rPr>
              <w:t xml:space="preserve"> 176-04-SAF-2018 del 12 de febrero de 2018, relacionado con la “Evaluación sobre el plus salarial denominado Riesgo a personal de la Defensa Pública”.</w:t>
            </w:r>
          </w:p>
          <w:p w14:paraId="4EE1B058" w14:textId="77777777" w:rsidR="00BA2400" w:rsidRPr="00CD3490" w:rsidRDefault="00BA2400" w:rsidP="00BA2400">
            <w:pPr>
              <w:jc w:val="both"/>
              <w:rPr>
                <w:rFonts w:cstheme="minorHAnsi"/>
              </w:rPr>
            </w:pPr>
          </w:p>
          <w:p w14:paraId="06694409" w14:textId="77777777" w:rsidR="00BA2400" w:rsidRPr="00CD3490" w:rsidRDefault="00BA2400" w:rsidP="00BA2400">
            <w:pPr>
              <w:jc w:val="both"/>
              <w:rPr>
                <w:rFonts w:cstheme="minorHAnsi"/>
              </w:rPr>
            </w:pPr>
          </w:p>
        </w:tc>
        <w:tc>
          <w:tcPr>
            <w:tcW w:w="3026" w:type="dxa"/>
          </w:tcPr>
          <w:p w14:paraId="0F63D295" w14:textId="4336FD8E" w:rsidR="00BA2400" w:rsidRPr="00CD3490" w:rsidRDefault="00BA2400" w:rsidP="00BA2400">
            <w:pPr>
              <w:rPr>
                <w:rFonts w:cstheme="minorHAnsi"/>
              </w:rPr>
            </w:pPr>
            <w:r w:rsidRPr="00CD3490">
              <w:rPr>
                <w:rFonts w:cstheme="minorHAnsi"/>
              </w:rPr>
              <w:t>571-163-SEGA-2020</w:t>
            </w:r>
          </w:p>
        </w:tc>
        <w:tc>
          <w:tcPr>
            <w:tcW w:w="2607" w:type="dxa"/>
          </w:tcPr>
          <w:p w14:paraId="03925248" w14:textId="2FAA0568" w:rsidR="00BA2400" w:rsidRPr="00CD3490" w:rsidRDefault="00BA2400" w:rsidP="00BA2400">
            <w:pPr>
              <w:rPr>
                <w:rFonts w:cstheme="minorHAnsi"/>
              </w:rPr>
            </w:pPr>
            <w:r w:rsidRPr="00CD3490">
              <w:rPr>
                <w:rFonts w:cstheme="minorHAnsi"/>
              </w:rPr>
              <w:t>25-05-2020</w:t>
            </w:r>
          </w:p>
        </w:tc>
      </w:tr>
      <w:tr w:rsidR="00BA2400" w:rsidRPr="008D7549" w14:paraId="033508FE" w14:textId="77777777" w:rsidTr="0064699F">
        <w:trPr>
          <w:gridAfter w:val="1"/>
          <w:wAfter w:w="1486" w:type="dxa"/>
          <w:trHeight w:val="260"/>
        </w:trPr>
        <w:tc>
          <w:tcPr>
            <w:tcW w:w="1943" w:type="dxa"/>
          </w:tcPr>
          <w:p w14:paraId="402B32C2" w14:textId="7E938C2B" w:rsidR="00BA2400" w:rsidRPr="00CD3490" w:rsidRDefault="00BA2400" w:rsidP="00BA2400">
            <w:pPr>
              <w:rPr>
                <w:rFonts w:cstheme="minorHAnsi"/>
              </w:rPr>
            </w:pPr>
            <w:r w:rsidRPr="00CD3490">
              <w:rPr>
                <w:rFonts w:cstheme="minorHAnsi"/>
              </w:rPr>
              <w:t>81-SEGA-2020</w:t>
            </w:r>
          </w:p>
        </w:tc>
        <w:tc>
          <w:tcPr>
            <w:tcW w:w="5522" w:type="dxa"/>
          </w:tcPr>
          <w:p w14:paraId="544700CF" w14:textId="3601DD9E" w:rsidR="00BA2400" w:rsidRPr="00CD3490" w:rsidRDefault="00BA2400" w:rsidP="00BA2400">
            <w:pPr>
              <w:jc w:val="both"/>
              <w:rPr>
                <w:rFonts w:cstheme="minorHAnsi"/>
              </w:rPr>
            </w:pPr>
            <w:r w:rsidRPr="00CD3490">
              <w:rPr>
                <w:rFonts w:cstheme="minorHAnsi"/>
              </w:rPr>
              <w:t xml:space="preserve">Segundo seguimiento de las sugerencias No. 1, 2, 3, 4 y 5 a </w:t>
            </w:r>
            <w:r w:rsidRPr="00CD3490">
              <w:rPr>
                <w:rFonts w:cstheme="minorHAnsi"/>
              </w:rPr>
              <w:lastRenderedPageBreak/>
              <w:t xml:space="preserve">la Secretaría General de la Corte, emitidas en el Informe </w:t>
            </w:r>
            <w:proofErr w:type="spellStart"/>
            <w:r w:rsidRPr="00CD3490">
              <w:rPr>
                <w:rFonts w:cstheme="minorHAnsi"/>
              </w:rPr>
              <w:t>N°</w:t>
            </w:r>
            <w:proofErr w:type="spellEnd"/>
            <w:r w:rsidRPr="00CD3490">
              <w:rPr>
                <w:rFonts w:cstheme="minorHAnsi"/>
              </w:rPr>
              <w:t xml:space="preserve"> 512-44-AEE-2014 del 21 de mayo del 2014, relacionadas con la “Informe de advertencia relativo al mejoramiento de la gestión de las Comisiones del Poder Judicial</w:t>
            </w:r>
          </w:p>
        </w:tc>
        <w:tc>
          <w:tcPr>
            <w:tcW w:w="3026" w:type="dxa"/>
          </w:tcPr>
          <w:p w14:paraId="42F6F837" w14:textId="009FC561" w:rsidR="00BA2400" w:rsidRPr="00CD3490" w:rsidRDefault="00BA2400" w:rsidP="00BA2400">
            <w:pPr>
              <w:rPr>
                <w:rFonts w:cstheme="minorHAnsi"/>
              </w:rPr>
            </w:pPr>
            <w:r w:rsidRPr="00CD3490">
              <w:rPr>
                <w:rFonts w:cstheme="minorHAnsi"/>
              </w:rPr>
              <w:lastRenderedPageBreak/>
              <w:t>572-164-SEGA-2020</w:t>
            </w:r>
          </w:p>
        </w:tc>
        <w:tc>
          <w:tcPr>
            <w:tcW w:w="2607" w:type="dxa"/>
          </w:tcPr>
          <w:p w14:paraId="179D28DB" w14:textId="0C63B896" w:rsidR="00BA2400" w:rsidRPr="00CD3490" w:rsidRDefault="00BA2400" w:rsidP="00BA2400">
            <w:pPr>
              <w:rPr>
                <w:rFonts w:cstheme="minorHAnsi"/>
              </w:rPr>
            </w:pPr>
            <w:r w:rsidRPr="00CD3490">
              <w:rPr>
                <w:rFonts w:cstheme="minorHAnsi"/>
              </w:rPr>
              <w:t>25-05-2020</w:t>
            </w:r>
          </w:p>
        </w:tc>
      </w:tr>
      <w:tr w:rsidR="00BA2400" w:rsidRPr="008D7549" w14:paraId="06557AD3" w14:textId="77777777" w:rsidTr="0064699F">
        <w:trPr>
          <w:gridAfter w:val="1"/>
          <w:wAfter w:w="1486" w:type="dxa"/>
          <w:trHeight w:val="260"/>
        </w:trPr>
        <w:tc>
          <w:tcPr>
            <w:tcW w:w="1943" w:type="dxa"/>
          </w:tcPr>
          <w:p w14:paraId="47963E7C" w14:textId="5A696A7A" w:rsidR="00BA2400" w:rsidRPr="00CD3490" w:rsidRDefault="00BA2400" w:rsidP="00BA2400">
            <w:pPr>
              <w:rPr>
                <w:rFonts w:cstheme="minorHAnsi"/>
              </w:rPr>
            </w:pPr>
            <w:r w:rsidRPr="00CD3490">
              <w:rPr>
                <w:rFonts w:cstheme="minorHAnsi"/>
              </w:rPr>
              <w:t>82-SEGA-2020</w:t>
            </w:r>
          </w:p>
        </w:tc>
        <w:tc>
          <w:tcPr>
            <w:tcW w:w="5522" w:type="dxa"/>
          </w:tcPr>
          <w:p w14:paraId="69E7F46F" w14:textId="540992E4" w:rsidR="00BA2400" w:rsidRPr="00CD3490" w:rsidRDefault="00BA2400" w:rsidP="00BA2400">
            <w:pPr>
              <w:jc w:val="both"/>
              <w:rPr>
                <w:rFonts w:cstheme="minorHAnsi"/>
              </w:rPr>
            </w:pPr>
            <w:r w:rsidRPr="00CD3490">
              <w:rPr>
                <w:rFonts w:cstheme="minorHAnsi"/>
              </w:rPr>
              <w:t xml:space="preserve">Primer seguimiento de la recomendación No. 5.4 a la Dirección de Tecnologías de Información, emitida en el informe </w:t>
            </w:r>
            <w:proofErr w:type="spellStart"/>
            <w:r w:rsidRPr="00CD3490">
              <w:rPr>
                <w:rFonts w:cstheme="minorHAnsi"/>
              </w:rPr>
              <w:t>N°</w:t>
            </w:r>
            <w:proofErr w:type="spellEnd"/>
            <w:r w:rsidRPr="00CD3490">
              <w:rPr>
                <w:rFonts w:cstheme="minorHAnsi"/>
              </w:rPr>
              <w:t xml:space="preserve"> 99-12-SAO-2020 del 21 de enero de 2020, relacionado con la “Evaluación operativa relacionada con los diversos permisos y accesos brindados para el uso de internet y correo electrónico</w:t>
            </w:r>
          </w:p>
        </w:tc>
        <w:tc>
          <w:tcPr>
            <w:tcW w:w="3026" w:type="dxa"/>
          </w:tcPr>
          <w:p w14:paraId="02993AEB" w14:textId="0E551B2F" w:rsidR="00BA2400" w:rsidRPr="00CD3490" w:rsidRDefault="00BA2400" w:rsidP="00BA2400">
            <w:pPr>
              <w:rPr>
                <w:rFonts w:cstheme="minorHAnsi"/>
              </w:rPr>
            </w:pPr>
            <w:r w:rsidRPr="00CD3490">
              <w:rPr>
                <w:rFonts w:cstheme="minorHAnsi"/>
              </w:rPr>
              <w:t>573-165-SEGA-2020</w:t>
            </w:r>
          </w:p>
        </w:tc>
        <w:tc>
          <w:tcPr>
            <w:tcW w:w="2607" w:type="dxa"/>
          </w:tcPr>
          <w:p w14:paraId="4B75EEC3" w14:textId="72009231" w:rsidR="00BA2400" w:rsidRPr="00CD3490" w:rsidRDefault="00BA2400" w:rsidP="00BA2400">
            <w:pPr>
              <w:rPr>
                <w:rFonts w:cstheme="minorHAnsi"/>
              </w:rPr>
            </w:pPr>
            <w:r w:rsidRPr="00CD3490">
              <w:rPr>
                <w:rFonts w:cstheme="minorHAnsi"/>
              </w:rPr>
              <w:t>26-05-2020</w:t>
            </w:r>
          </w:p>
        </w:tc>
      </w:tr>
      <w:tr w:rsidR="00BA2400" w:rsidRPr="008D7549" w14:paraId="0DEC0260" w14:textId="77777777" w:rsidTr="0064699F">
        <w:trPr>
          <w:gridAfter w:val="1"/>
          <w:wAfter w:w="1486" w:type="dxa"/>
          <w:trHeight w:val="260"/>
        </w:trPr>
        <w:tc>
          <w:tcPr>
            <w:tcW w:w="1943" w:type="dxa"/>
          </w:tcPr>
          <w:p w14:paraId="6ABA8534" w14:textId="443034DE" w:rsidR="00BA2400" w:rsidRPr="00CD3490" w:rsidRDefault="00BA2400" w:rsidP="00BA2400">
            <w:pPr>
              <w:rPr>
                <w:rFonts w:cstheme="minorHAnsi"/>
              </w:rPr>
            </w:pPr>
            <w:r w:rsidRPr="00CD3490">
              <w:rPr>
                <w:rFonts w:cstheme="minorHAnsi"/>
              </w:rPr>
              <w:t>83-SEGA-2020</w:t>
            </w:r>
          </w:p>
        </w:tc>
        <w:tc>
          <w:tcPr>
            <w:tcW w:w="5522" w:type="dxa"/>
          </w:tcPr>
          <w:p w14:paraId="10951414" w14:textId="7E4158AF" w:rsidR="00BA2400" w:rsidRPr="00CD3490" w:rsidRDefault="00BA2400" w:rsidP="00BA2400">
            <w:pPr>
              <w:jc w:val="both"/>
              <w:rPr>
                <w:rFonts w:cstheme="minorHAnsi"/>
              </w:rPr>
            </w:pPr>
            <w:r w:rsidRPr="00CD3490">
              <w:rPr>
                <w:rFonts w:cstheme="minorHAnsi"/>
              </w:rPr>
              <w:t xml:space="preserve">Segundo seguimiento de las recomendaciones 4.1, 4.3, 4.4, 4.5, 4.6 y 4.7 al Tribunal Penal de Pococí, emitidas en el Informe </w:t>
            </w:r>
            <w:proofErr w:type="spellStart"/>
            <w:r w:rsidRPr="00CD3490">
              <w:rPr>
                <w:rFonts w:cstheme="minorHAnsi"/>
              </w:rPr>
              <w:t>N°</w:t>
            </w:r>
            <w:proofErr w:type="spellEnd"/>
            <w:r w:rsidRPr="00CD3490">
              <w:rPr>
                <w:rFonts w:cstheme="minorHAnsi"/>
              </w:rPr>
              <w:t xml:space="preserve"> 596-34-SAEEC-2018, de fecha 18 de mayo de 2018, relacionadas con el “Mejoramiento del sistema de control interno del SDJ, así como el manejo de títulos valores y el control de dineros recibidos en efectivo en el Segundo Circuito Judicial del Atlántico, sede Pococí</w:t>
            </w:r>
          </w:p>
        </w:tc>
        <w:tc>
          <w:tcPr>
            <w:tcW w:w="3026" w:type="dxa"/>
          </w:tcPr>
          <w:p w14:paraId="4230043B" w14:textId="127893EE" w:rsidR="00BA2400" w:rsidRPr="00CD3490" w:rsidRDefault="00BA2400" w:rsidP="00BA2400">
            <w:pPr>
              <w:rPr>
                <w:rFonts w:cstheme="minorHAnsi"/>
              </w:rPr>
            </w:pPr>
            <w:r w:rsidRPr="00CD3490">
              <w:rPr>
                <w:rFonts w:cstheme="minorHAnsi"/>
              </w:rPr>
              <w:t>578-172-SEGA-2020</w:t>
            </w:r>
          </w:p>
        </w:tc>
        <w:tc>
          <w:tcPr>
            <w:tcW w:w="2607" w:type="dxa"/>
          </w:tcPr>
          <w:p w14:paraId="471F116B" w14:textId="36CFC2B1" w:rsidR="00BA2400" w:rsidRPr="00CD3490" w:rsidRDefault="00BA2400" w:rsidP="00BA2400">
            <w:pPr>
              <w:rPr>
                <w:rFonts w:cstheme="minorHAnsi"/>
              </w:rPr>
            </w:pPr>
            <w:r w:rsidRPr="00CD3490">
              <w:rPr>
                <w:rFonts w:cstheme="minorHAnsi"/>
              </w:rPr>
              <w:t>27-05-2020</w:t>
            </w:r>
          </w:p>
        </w:tc>
      </w:tr>
      <w:tr w:rsidR="00BA2400" w14:paraId="7EEDCAD0" w14:textId="77777777" w:rsidTr="0064699F">
        <w:trPr>
          <w:gridAfter w:val="1"/>
          <w:wAfter w:w="1486" w:type="dxa"/>
          <w:trHeight w:val="260"/>
        </w:trPr>
        <w:tc>
          <w:tcPr>
            <w:tcW w:w="1943" w:type="dxa"/>
          </w:tcPr>
          <w:p w14:paraId="6C27AB53" w14:textId="3DC73015" w:rsidR="00BA2400" w:rsidRPr="00CD3490" w:rsidRDefault="00BA2400" w:rsidP="00BA2400">
            <w:pPr>
              <w:rPr>
                <w:rFonts w:cstheme="minorHAnsi"/>
              </w:rPr>
            </w:pPr>
            <w:r w:rsidRPr="00CD3490">
              <w:rPr>
                <w:rFonts w:cstheme="minorHAnsi"/>
              </w:rPr>
              <w:t>84-SEGA-2020</w:t>
            </w:r>
          </w:p>
        </w:tc>
        <w:tc>
          <w:tcPr>
            <w:tcW w:w="5522" w:type="dxa"/>
          </w:tcPr>
          <w:p w14:paraId="48E485FD" w14:textId="453FF35A" w:rsidR="00BA2400" w:rsidRPr="00CD3490" w:rsidRDefault="00BA2400" w:rsidP="00BA2400">
            <w:pPr>
              <w:jc w:val="both"/>
              <w:rPr>
                <w:rFonts w:cstheme="minorHAnsi"/>
              </w:rPr>
            </w:pPr>
            <w:r w:rsidRPr="00CD3490">
              <w:rPr>
                <w:rFonts w:cstheme="minorHAnsi"/>
              </w:rPr>
              <w:t xml:space="preserve">Segundo seguimiento de las recomendaciones No. 4.1, 4.3, 4.4, 4.5 y 4.12, emitidas en el Informe </w:t>
            </w:r>
            <w:proofErr w:type="spellStart"/>
            <w:r w:rsidRPr="00CD3490">
              <w:rPr>
                <w:rFonts w:cstheme="minorHAnsi"/>
              </w:rPr>
              <w:t>N°</w:t>
            </w:r>
            <w:proofErr w:type="spellEnd"/>
            <w:r w:rsidRPr="00CD3490">
              <w:rPr>
                <w:rFonts w:cstheme="minorHAnsi"/>
              </w:rPr>
              <w:t xml:space="preserve"> 603-34-SAEEC-2018, de fecha 18 de mayo de 2018, relacionadas con el “Mejoramiento del sistema de control interno del SDJ, así como el manejo de títulos valores y el control de dineros recibidos en efectivo en el Segundo Circuito Judicial del Atlántico, sede Pococí.</w:t>
            </w:r>
          </w:p>
        </w:tc>
        <w:tc>
          <w:tcPr>
            <w:tcW w:w="3026" w:type="dxa"/>
          </w:tcPr>
          <w:p w14:paraId="01F5180D" w14:textId="41679E5C" w:rsidR="00BA2400" w:rsidRPr="00CD3490" w:rsidRDefault="00BA2400" w:rsidP="00BA2400">
            <w:pPr>
              <w:rPr>
                <w:rFonts w:cstheme="minorHAnsi"/>
              </w:rPr>
            </w:pPr>
            <w:r w:rsidRPr="00CD3490">
              <w:rPr>
                <w:rFonts w:cstheme="minorHAnsi"/>
              </w:rPr>
              <w:t>579-171-SEGA-2020</w:t>
            </w:r>
          </w:p>
        </w:tc>
        <w:tc>
          <w:tcPr>
            <w:tcW w:w="2607" w:type="dxa"/>
          </w:tcPr>
          <w:p w14:paraId="32A855BC" w14:textId="3F330105" w:rsidR="00BA2400" w:rsidRPr="00CD3490" w:rsidRDefault="00BA2400" w:rsidP="00BA2400">
            <w:pPr>
              <w:rPr>
                <w:rFonts w:cstheme="minorHAnsi"/>
              </w:rPr>
            </w:pPr>
            <w:r w:rsidRPr="00CD3490">
              <w:rPr>
                <w:rFonts w:cstheme="minorHAnsi"/>
              </w:rPr>
              <w:t>27-05-2020</w:t>
            </w:r>
          </w:p>
        </w:tc>
      </w:tr>
      <w:tr w:rsidR="00BA2400" w14:paraId="3420F74E" w14:textId="77777777" w:rsidTr="0064699F">
        <w:trPr>
          <w:gridAfter w:val="1"/>
          <w:wAfter w:w="1486" w:type="dxa"/>
          <w:trHeight w:val="260"/>
        </w:trPr>
        <w:tc>
          <w:tcPr>
            <w:tcW w:w="1943" w:type="dxa"/>
          </w:tcPr>
          <w:p w14:paraId="7F7F6FBD" w14:textId="4A3BAD2E" w:rsidR="00BA2400" w:rsidRPr="00CD3490" w:rsidRDefault="00BA2400" w:rsidP="00BA2400">
            <w:pPr>
              <w:rPr>
                <w:rFonts w:cstheme="minorHAnsi"/>
              </w:rPr>
            </w:pPr>
            <w:r w:rsidRPr="00CD3490">
              <w:rPr>
                <w:rFonts w:cstheme="minorHAnsi"/>
              </w:rPr>
              <w:t>85-SEGA-20</w:t>
            </w:r>
            <w:r w:rsidR="005E57F6" w:rsidRPr="00CD3490">
              <w:rPr>
                <w:rFonts w:cstheme="minorHAnsi"/>
              </w:rPr>
              <w:t>20</w:t>
            </w:r>
          </w:p>
        </w:tc>
        <w:tc>
          <w:tcPr>
            <w:tcW w:w="5522" w:type="dxa"/>
          </w:tcPr>
          <w:p w14:paraId="2B8E5F8B" w14:textId="77777777" w:rsidR="00BA2400" w:rsidRPr="00CD3490" w:rsidRDefault="00BA2400" w:rsidP="00BA2400">
            <w:pPr>
              <w:jc w:val="both"/>
              <w:rPr>
                <w:rFonts w:eastAsiaTheme="minorEastAsia" w:cstheme="minorHAnsi"/>
                <w:lang w:eastAsia="es-CR"/>
              </w:rPr>
            </w:pPr>
            <w:r w:rsidRPr="00CD3490">
              <w:rPr>
                <w:rFonts w:cstheme="minorHAnsi"/>
              </w:rPr>
              <w:t>Primer seguimiento de la recomendación No. 5.5 a la Fiscalía General, emitida en e</w:t>
            </w:r>
            <w:r w:rsidRPr="00CD3490">
              <w:rPr>
                <w:rFonts w:eastAsiaTheme="minorEastAsia" w:cstheme="minorHAnsi"/>
                <w:lang w:eastAsia="es-CR"/>
              </w:rPr>
              <w:t xml:space="preserve">l informe </w:t>
            </w:r>
            <w:proofErr w:type="spellStart"/>
            <w:r w:rsidRPr="00CD3490">
              <w:rPr>
                <w:rFonts w:eastAsiaTheme="minorEastAsia" w:cstheme="minorHAnsi"/>
                <w:lang w:eastAsia="es-CR"/>
              </w:rPr>
              <w:t>Nº</w:t>
            </w:r>
            <w:proofErr w:type="spellEnd"/>
            <w:r w:rsidRPr="00CD3490">
              <w:rPr>
                <w:rFonts w:eastAsiaTheme="minorEastAsia" w:cstheme="minorHAnsi"/>
                <w:lang w:eastAsia="es-CR"/>
              </w:rPr>
              <w:t xml:space="preserve"> 81-09-SAO-2020 del 20 de enero del 2020, relacionado con la “Evaluación Operativa en la Unidad Administrativa del Ministerio Público”.</w:t>
            </w:r>
          </w:p>
          <w:p w14:paraId="56EE92D4" w14:textId="77777777" w:rsidR="00BA2400" w:rsidRPr="00CD3490" w:rsidRDefault="00BA2400" w:rsidP="00BA2400">
            <w:pPr>
              <w:jc w:val="both"/>
              <w:rPr>
                <w:rFonts w:cstheme="minorHAnsi"/>
              </w:rPr>
            </w:pPr>
          </w:p>
        </w:tc>
        <w:tc>
          <w:tcPr>
            <w:tcW w:w="3026" w:type="dxa"/>
          </w:tcPr>
          <w:p w14:paraId="1983C1E2" w14:textId="0FF429C5" w:rsidR="00BA2400" w:rsidRPr="00CD3490" w:rsidRDefault="00BA2400" w:rsidP="00BA2400">
            <w:pPr>
              <w:rPr>
                <w:rFonts w:cstheme="minorHAnsi"/>
              </w:rPr>
            </w:pPr>
            <w:r w:rsidRPr="00CD3490">
              <w:rPr>
                <w:rFonts w:cstheme="minorHAnsi"/>
              </w:rPr>
              <w:t>593-183-SEGA-2020</w:t>
            </w:r>
          </w:p>
        </w:tc>
        <w:tc>
          <w:tcPr>
            <w:tcW w:w="2607" w:type="dxa"/>
          </w:tcPr>
          <w:p w14:paraId="6EB1C008" w14:textId="24F32EFA" w:rsidR="00BA2400" w:rsidRPr="00CD3490" w:rsidRDefault="00BA2400" w:rsidP="00BA2400">
            <w:pPr>
              <w:rPr>
                <w:rFonts w:cstheme="minorHAnsi"/>
              </w:rPr>
            </w:pPr>
            <w:r w:rsidRPr="00CD3490">
              <w:rPr>
                <w:rFonts w:cstheme="minorHAnsi"/>
              </w:rPr>
              <w:t>28-05-2020</w:t>
            </w:r>
          </w:p>
        </w:tc>
      </w:tr>
      <w:tr w:rsidR="00BA2400" w:rsidRPr="007A6041" w14:paraId="2CEAC905" w14:textId="77777777" w:rsidTr="0064699F">
        <w:trPr>
          <w:gridAfter w:val="1"/>
          <w:wAfter w:w="1486" w:type="dxa"/>
          <w:trHeight w:val="260"/>
        </w:trPr>
        <w:tc>
          <w:tcPr>
            <w:tcW w:w="1943" w:type="dxa"/>
          </w:tcPr>
          <w:p w14:paraId="64F9E3FC" w14:textId="4B468030" w:rsidR="00BA2400" w:rsidRPr="00CD3490" w:rsidRDefault="00BA2400" w:rsidP="00BA2400">
            <w:pPr>
              <w:rPr>
                <w:rFonts w:cstheme="minorHAnsi"/>
              </w:rPr>
            </w:pPr>
            <w:r w:rsidRPr="00CD3490">
              <w:rPr>
                <w:rFonts w:cstheme="minorHAnsi"/>
              </w:rPr>
              <w:lastRenderedPageBreak/>
              <w:t>86-SEGA-20</w:t>
            </w:r>
            <w:r w:rsidR="005E57F6" w:rsidRPr="00CD3490">
              <w:rPr>
                <w:rFonts w:cstheme="minorHAnsi"/>
              </w:rPr>
              <w:t>20</w:t>
            </w:r>
          </w:p>
        </w:tc>
        <w:tc>
          <w:tcPr>
            <w:tcW w:w="5522" w:type="dxa"/>
          </w:tcPr>
          <w:p w14:paraId="154162F4" w14:textId="334F252E" w:rsidR="00BA2400" w:rsidRPr="00CD3490" w:rsidRDefault="00BA2400" w:rsidP="00BA2400">
            <w:pPr>
              <w:jc w:val="both"/>
              <w:rPr>
                <w:rFonts w:cstheme="minorHAnsi"/>
              </w:rPr>
            </w:pPr>
            <w:r w:rsidRPr="00CD3490">
              <w:rPr>
                <w:rFonts w:cstheme="minorHAnsi"/>
              </w:rPr>
              <w:t xml:space="preserve">Segundo seguimiento de las recomendaciones No. 4.3, 4.4, 4.5, 4.6, 4.7 y 4.9 a la Fiscalía General de la República, comunicadas en el oficio </w:t>
            </w:r>
            <w:proofErr w:type="spellStart"/>
            <w:r w:rsidRPr="00CD3490">
              <w:rPr>
                <w:rFonts w:cstheme="minorHAnsi"/>
              </w:rPr>
              <w:t>N°</w:t>
            </w:r>
            <w:proofErr w:type="spellEnd"/>
            <w:r w:rsidRPr="00CD3490">
              <w:rPr>
                <w:rFonts w:cstheme="minorHAnsi"/>
              </w:rPr>
              <w:t xml:space="preserve"> 842-35-SAO-2018 del 5 de julio de 2018, originadas el estudio “Informe de Auditoría relacionado con el mejoramiento de los procesos bajo responsabilidad de los equipos de trabajo de la Fiscalía de Probidad, Transparencia y anticorrupción (específicamente para los denominados, columna de Anticorrupción.</w:t>
            </w:r>
          </w:p>
          <w:p w14:paraId="61AC31C2" w14:textId="77777777" w:rsidR="00BA2400" w:rsidRPr="00CD3490" w:rsidRDefault="00BA2400" w:rsidP="00BA2400">
            <w:pPr>
              <w:jc w:val="both"/>
              <w:rPr>
                <w:rFonts w:cstheme="minorHAnsi"/>
              </w:rPr>
            </w:pPr>
          </w:p>
        </w:tc>
        <w:tc>
          <w:tcPr>
            <w:tcW w:w="3026" w:type="dxa"/>
          </w:tcPr>
          <w:p w14:paraId="25FDB8F1" w14:textId="087DEC48" w:rsidR="00BA2400" w:rsidRPr="00CD3490" w:rsidRDefault="00BA2400" w:rsidP="00BA2400">
            <w:pPr>
              <w:rPr>
                <w:rFonts w:cstheme="minorHAnsi"/>
              </w:rPr>
            </w:pPr>
            <w:r w:rsidRPr="00CD3490">
              <w:rPr>
                <w:rFonts w:cstheme="minorHAnsi"/>
              </w:rPr>
              <w:t>627-187-ISEG-SATI-2020</w:t>
            </w:r>
          </w:p>
        </w:tc>
        <w:tc>
          <w:tcPr>
            <w:tcW w:w="2607" w:type="dxa"/>
          </w:tcPr>
          <w:p w14:paraId="11ACCABF" w14:textId="2EB3F564" w:rsidR="00BA2400" w:rsidRPr="00CD3490" w:rsidRDefault="005E57F6" w:rsidP="00BA2400">
            <w:pPr>
              <w:rPr>
                <w:rFonts w:cstheme="minorHAnsi"/>
              </w:rPr>
            </w:pPr>
            <w:r w:rsidRPr="00CD3490">
              <w:rPr>
                <w:rFonts w:cstheme="minorHAnsi"/>
              </w:rPr>
              <w:t>0</w:t>
            </w:r>
            <w:r w:rsidR="00BA2400" w:rsidRPr="00CD3490">
              <w:rPr>
                <w:rFonts w:cstheme="minorHAnsi"/>
              </w:rPr>
              <w:t>4-06-2020</w:t>
            </w:r>
          </w:p>
        </w:tc>
      </w:tr>
      <w:tr w:rsidR="00BA2400" w14:paraId="21A7E3BA" w14:textId="77777777" w:rsidTr="0064699F">
        <w:trPr>
          <w:gridAfter w:val="1"/>
          <w:wAfter w:w="1486" w:type="dxa"/>
          <w:trHeight w:val="260"/>
        </w:trPr>
        <w:tc>
          <w:tcPr>
            <w:tcW w:w="1943" w:type="dxa"/>
          </w:tcPr>
          <w:p w14:paraId="75B08DF5" w14:textId="0F918EDA" w:rsidR="00BA2400" w:rsidRPr="00CD3490" w:rsidRDefault="00BA2400" w:rsidP="00BA2400">
            <w:pPr>
              <w:rPr>
                <w:rFonts w:cstheme="minorHAnsi"/>
              </w:rPr>
            </w:pPr>
            <w:r w:rsidRPr="00CD3490">
              <w:rPr>
                <w:rFonts w:cstheme="minorHAnsi"/>
              </w:rPr>
              <w:t>87-SEGA-20</w:t>
            </w:r>
            <w:r w:rsidR="005E57F6" w:rsidRPr="00CD3490">
              <w:rPr>
                <w:rFonts w:cstheme="minorHAnsi"/>
              </w:rPr>
              <w:t>20</w:t>
            </w:r>
          </w:p>
        </w:tc>
        <w:tc>
          <w:tcPr>
            <w:tcW w:w="5522" w:type="dxa"/>
          </w:tcPr>
          <w:p w14:paraId="1142DA7B" w14:textId="10F6EF28" w:rsidR="00BA2400" w:rsidRPr="00CD3490" w:rsidRDefault="00BA2400" w:rsidP="00BA2400">
            <w:pPr>
              <w:jc w:val="both"/>
              <w:rPr>
                <w:rFonts w:cstheme="minorHAnsi"/>
              </w:rPr>
            </w:pPr>
            <w:r w:rsidRPr="00CD3490">
              <w:rPr>
                <w:rFonts w:cstheme="minorHAnsi"/>
              </w:rPr>
              <w:t xml:space="preserve">Segundo seguimiento de las recomendaciones No. 4.2 a4.6, 4.8 y 4.9 al Departamento de Medicina Legal, emitidas en los oficios No. 1334-101-SAEE-2017 y No. 564-45-SAEE-2017. </w:t>
            </w:r>
          </w:p>
        </w:tc>
        <w:tc>
          <w:tcPr>
            <w:tcW w:w="3026" w:type="dxa"/>
          </w:tcPr>
          <w:p w14:paraId="4CC45881" w14:textId="6C41817C" w:rsidR="00BA2400" w:rsidRPr="00CD3490" w:rsidRDefault="00BA2400" w:rsidP="00BA2400">
            <w:pPr>
              <w:rPr>
                <w:rFonts w:cstheme="minorHAnsi"/>
              </w:rPr>
            </w:pPr>
            <w:r w:rsidRPr="00CD3490">
              <w:rPr>
                <w:rFonts w:cstheme="minorHAnsi"/>
              </w:rPr>
              <w:t>628-184-ISEG-SEGA-2020</w:t>
            </w:r>
          </w:p>
        </w:tc>
        <w:tc>
          <w:tcPr>
            <w:tcW w:w="2607" w:type="dxa"/>
          </w:tcPr>
          <w:p w14:paraId="23843311" w14:textId="48D9B8D2" w:rsidR="00BA2400" w:rsidRPr="00CD3490" w:rsidRDefault="005E57F6" w:rsidP="00BA2400">
            <w:pPr>
              <w:rPr>
                <w:rFonts w:cstheme="minorHAnsi"/>
              </w:rPr>
            </w:pPr>
            <w:r w:rsidRPr="00CD3490">
              <w:rPr>
                <w:rFonts w:cstheme="minorHAnsi"/>
              </w:rPr>
              <w:t>0</w:t>
            </w:r>
            <w:r w:rsidR="00BA2400" w:rsidRPr="00CD3490">
              <w:rPr>
                <w:rFonts w:cstheme="minorHAnsi"/>
              </w:rPr>
              <w:t>4-06-2020</w:t>
            </w:r>
          </w:p>
        </w:tc>
      </w:tr>
      <w:tr w:rsidR="00BA2400" w14:paraId="61C6127D" w14:textId="77777777" w:rsidTr="0064699F">
        <w:trPr>
          <w:gridAfter w:val="1"/>
          <w:wAfter w:w="1486" w:type="dxa"/>
          <w:trHeight w:val="260"/>
        </w:trPr>
        <w:tc>
          <w:tcPr>
            <w:tcW w:w="1943" w:type="dxa"/>
          </w:tcPr>
          <w:p w14:paraId="6E54C514" w14:textId="5724829F" w:rsidR="00BA2400" w:rsidRPr="00CD3490" w:rsidRDefault="00BA2400" w:rsidP="00BA2400">
            <w:pPr>
              <w:rPr>
                <w:rFonts w:cstheme="minorHAnsi"/>
              </w:rPr>
            </w:pPr>
            <w:r w:rsidRPr="00CD3490">
              <w:rPr>
                <w:rFonts w:cstheme="minorHAnsi"/>
              </w:rPr>
              <w:t>88-SEGA-20</w:t>
            </w:r>
            <w:r w:rsidR="005E57F6" w:rsidRPr="00CD3490">
              <w:rPr>
                <w:rFonts w:cstheme="minorHAnsi"/>
              </w:rPr>
              <w:t>20</w:t>
            </w:r>
          </w:p>
        </w:tc>
        <w:tc>
          <w:tcPr>
            <w:tcW w:w="5522" w:type="dxa"/>
          </w:tcPr>
          <w:p w14:paraId="451976D8" w14:textId="4F7306BB" w:rsidR="00BA2400" w:rsidRPr="00CD3490" w:rsidRDefault="00BA2400" w:rsidP="00BA2400">
            <w:pPr>
              <w:jc w:val="both"/>
              <w:rPr>
                <w:rFonts w:cstheme="minorHAnsi"/>
              </w:rPr>
            </w:pPr>
            <w:r w:rsidRPr="00CD3490">
              <w:rPr>
                <w:rFonts w:cstheme="minorHAnsi"/>
              </w:rPr>
              <w:t xml:space="preserve">Segundo seguimiento de las recomendaciones No. 4.5, 4.6, 4.7, 4.8, 4.9 y 4.10 a la Administración del Segundo Circuito Judicial de Alajuela, relacionado con el Evaluación de fondos públicos asignados a la caja chica y contratación administrativa de la Administración Regional del Segundo Circuito Judicial de Alajuela, sede San Carlos. </w:t>
            </w:r>
          </w:p>
        </w:tc>
        <w:tc>
          <w:tcPr>
            <w:tcW w:w="3026" w:type="dxa"/>
          </w:tcPr>
          <w:p w14:paraId="7CF10991" w14:textId="0AD617D1" w:rsidR="00BA2400" w:rsidRPr="00CD3490" w:rsidRDefault="00BA2400" w:rsidP="00BA2400">
            <w:pPr>
              <w:rPr>
                <w:rFonts w:cstheme="minorHAnsi"/>
              </w:rPr>
            </w:pPr>
            <w:r w:rsidRPr="00CD3490">
              <w:rPr>
                <w:rFonts w:cstheme="minorHAnsi"/>
              </w:rPr>
              <w:t>636-189-ISEG-SEGA-2020</w:t>
            </w:r>
          </w:p>
        </w:tc>
        <w:tc>
          <w:tcPr>
            <w:tcW w:w="2607" w:type="dxa"/>
          </w:tcPr>
          <w:p w14:paraId="4608FC5B" w14:textId="639432AB" w:rsidR="00BA2400" w:rsidRPr="00CD3490" w:rsidRDefault="005E57F6" w:rsidP="00BA2400">
            <w:pPr>
              <w:rPr>
                <w:rFonts w:cstheme="minorHAnsi"/>
              </w:rPr>
            </w:pPr>
            <w:r w:rsidRPr="00CD3490">
              <w:rPr>
                <w:rFonts w:cstheme="minorHAnsi"/>
              </w:rPr>
              <w:t>0</w:t>
            </w:r>
            <w:r w:rsidR="00BA2400" w:rsidRPr="00CD3490">
              <w:rPr>
                <w:rFonts w:cstheme="minorHAnsi"/>
              </w:rPr>
              <w:t>5-06-2020</w:t>
            </w:r>
          </w:p>
        </w:tc>
      </w:tr>
      <w:tr w:rsidR="00D15759" w14:paraId="2A710BE5" w14:textId="77777777" w:rsidTr="0064699F">
        <w:trPr>
          <w:gridAfter w:val="1"/>
          <w:wAfter w:w="1486" w:type="dxa"/>
          <w:trHeight w:val="260"/>
        </w:trPr>
        <w:tc>
          <w:tcPr>
            <w:tcW w:w="1943" w:type="dxa"/>
          </w:tcPr>
          <w:p w14:paraId="720DF933" w14:textId="32314D7A" w:rsidR="00D15759" w:rsidRPr="00CD3490" w:rsidRDefault="00D15759" w:rsidP="00D15759">
            <w:pPr>
              <w:rPr>
                <w:rFonts w:cstheme="minorHAnsi"/>
              </w:rPr>
            </w:pPr>
            <w:r w:rsidRPr="00CD3490">
              <w:rPr>
                <w:rFonts w:cstheme="minorHAnsi"/>
              </w:rPr>
              <w:t>89-SEGA-20</w:t>
            </w:r>
            <w:r w:rsidR="00454A23" w:rsidRPr="00CD3490">
              <w:rPr>
                <w:rFonts w:cstheme="minorHAnsi"/>
              </w:rPr>
              <w:t>20</w:t>
            </w:r>
          </w:p>
        </w:tc>
        <w:tc>
          <w:tcPr>
            <w:tcW w:w="5522" w:type="dxa"/>
          </w:tcPr>
          <w:p w14:paraId="717D08AC" w14:textId="31C81146" w:rsidR="00D15759" w:rsidRPr="00CD3490" w:rsidRDefault="00D15759" w:rsidP="00D15759">
            <w:pPr>
              <w:jc w:val="both"/>
              <w:rPr>
                <w:rFonts w:cstheme="minorHAnsi"/>
              </w:rPr>
            </w:pPr>
            <w:r w:rsidRPr="00CD3490">
              <w:rPr>
                <w:rFonts w:cstheme="minorHAnsi"/>
              </w:rPr>
              <w:t xml:space="preserve">Primer seguimiento de las recomendaciones 7.1, 4.2, 4.3 y 4.4 a la Unidad de Capacitación y Supervisión del Ministerio Público, emitidas en el informe No. 359-43-SAO-2020 del 18 de marzo de 2020, relacionado con la </w:t>
            </w:r>
            <w:bookmarkStart w:id="1" w:name="_Hlk42515490"/>
            <w:r w:rsidRPr="00CD3490">
              <w:rPr>
                <w:rFonts w:cstheme="minorHAnsi"/>
              </w:rPr>
              <w:t>“Evaluación operativa en la Unidad de Capacitación y Supervisión del Ministerio Público”.</w:t>
            </w:r>
            <w:bookmarkEnd w:id="1"/>
          </w:p>
          <w:p w14:paraId="1D1E12FD" w14:textId="77777777" w:rsidR="00D15759" w:rsidRPr="00CD3490" w:rsidRDefault="00D15759" w:rsidP="00D15759">
            <w:pPr>
              <w:jc w:val="both"/>
              <w:rPr>
                <w:rFonts w:cstheme="minorHAnsi"/>
              </w:rPr>
            </w:pPr>
          </w:p>
        </w:tc>
        <w:tc>
          <w:tcPr>
            <w:tcW w:w="3026" w:type="dxa"/>
          </w:tcPr>
          <w:p w14:paraId="25CB3852" w14:textId="64C2A4DF" w:rsidR="00D15759" w:rsidRPr="00CD3490" w:rsidRDefault="00D15759" w:rsidP="00D15759">
            <w:pPr>
              <w:rPr>
                <w:rFonts w:cstheme="minorHAnsi"/>
              </w:rPr>
            </w:pPr>
            <w:r w:rsidRPr="00CD3490">
              <w:rPr>
                <w:rFonts w:cstheme="minorHAnsi"/>
              </w:rPr>
              <w:t>656-194-ISEG-SEGA-2020</w:t>
            </w:r>
          </w:p>
        </w:tc>
        <w:tc>
          <w:tcPr>
            <w:tcW w:w="2607" w:type="dxa"/>
          </w:tcPr>
          <w:p w14:paraId="003C756A" w14:textId="1A3BD88E" w:rsidR="00D15759" w:rsidRPr="00CD3490" w:rsidRDefault="00D15759" w:rsidP="00D15759">
            <w:pPr>
              <w:rPr>
                <w:rFonts w:cstheme="minorHAnsi"/>
              </w:rPr>
            </w:pPr>
            <w:r w:rsidRPr="00CD3490">
              <w:rPr>
                <w:rFonts w:cstheme="minorHAnsi"/>
              </w:rPr>
              <w:t>11-06-2020 2</w:t>
            </w:r>
          </w:p>
        </w:tc>
      </w:tr>
      <w:tr w:rsidR="00D15759" w14:paraId="07FE869A" w14:textId="77777777" w:rsidTr="0064699F">
        <w:trPr>
          <w:gridAfter w:val="1"/>
          <w:wAfter w:w="1486" w:type="dxa"/>
          <w:trHeight w:val="260"/>
        </w:trPr>
        <w:tc>
          <w:tcPr>
            <w:tcW w:w="1943" w:type="dxa"/>
          </w:tcPr>
          <w:p w14:paraId="41DF2CBA" w14:textId="56951EB6" w:rsidR="00D15759" w:rsidRPr="00CD3490" w:rsidRDefault="00D15759" w:rsidP="00D15759">
            <w:pPr>
              <w:rPr>
                <w:rFonts w:cstheme="minorHAnsi"/>
              </w:rPr>
            </w:pPr>
            <w:r w:rsidRPr="00CD3490">
              <w:rPr>
                <w:rFonts w:cstheme="minorHAnsi"/>
              </w:rPr>
              <w:t>90-SEGA-20</w:t>
            </w:r>
            <w:r w:rsidR="00454A23" w:rsidRPr="00CD3490">
              <w:rPr>
                <w:rFonts w:cstheme="minorHAnsi"/>
              </w:rPr>
              <w:t>20</w:t>
            </w:r>
          </w:p>
        </w:tc>
        <w:tc>
          <w:tcPr>
            <w:tcW w:w="5522" w:type="dxa"/>
          </w:tcPr>
          <w:p w14:paraId="29C3C42C" w14:textId="2EE2B528" w:rsidR="00D15759" w:rsidRPr="00CD3490" w:rsidRDefault="00D15759" w:rsidP="00D15759">
            <w:pPr>
              <w:jc w:val="both"/>
              <w:rPr>
                <w:rFonts w:cstheme="minorHAnsi"/>
              </w:rPr>
            </w:pPr>
            <w:r w:rsidRPr="00CD3490">
              <w:rPr>
                <w:rFonts w:cstheme="minorHAnsi"/>
              </w:rPr>
              <w:t xml:space="preserve">Primer seguimiento de las recomendaciones No. 4.8, 4.9, 4.10, 4.11, 4.12, 4.13, 4.14, 4.15 y 4.16 al Juzgado Segundo de Familia de San José, emitidas en el informe </w:t>
            </w:r>
            <w:proofErr w:type="spellStart"/>
            <w:r w:rsidRPr="00CD3490">
              <w:rPr>
                <w:rFonts w:cstheme="minorHAnsi"/>
              </w:rPr>
              <w:t>N°</w:t>
            </w:r>
            <w:proofErr w:type="spellEnd"/>
            <w:r w:rsidRPr="00CD3490">
              <w:rPr>
                <w:rFonts w:cstheme="minorHAnsi"/>
              </w:rPr>
              <w:t xml:space="preserve"> 62-08-SAO-2017, de fecha 23 de enero de 2018, relacionado con </w:t>
            </w:r>
            <w:r w:rsidRPr="00CD3490">
              <w:rPr>
                <w:rFonts w:cstheme="minorHAnsi"/>
              </w:rPr>
              <w:lastRenderedPageBreak/>
              <w:t>la “Mejoramiento de los procesos bajo responsabilidad de los Juzgados de Familia del I Circuito Judicial de San José, Heredia y Puntarenas”.</w:t>
            </w:r>
          </w:p>
        </w:tc>
        <w:tc>
          <w:tcPr>
            <w:tcW w:w="3026" w:type="dxa"/>
          </w:tcPr>
          <w:p w14:paraId="56499557" w14:textId="4A4C92A0" w:rsidR="00D15759" w:rsidRPr="00CD3490" w:rsidRDefault="00D15759" w:rsidP="00D15759">
            <w:pPr>
              <w:rPr>
                <w:rFonts w:cstheme="minorHAnsi"/>
              </w:rPr>
            </w:pPr>
            <w:r w:rsidRPr="00CD3490">
              <w:rPr>
                <w:rFonts w:cstheme="minorHAnsi"/>
              </w:rPr>
              <w:lastRenderedPageBreak/>
              <w:t>683-177-ISEG-SEGA-2020</w:t>
            </w:r>
          </w:p>
        </w:tc>
        <w:tc>
          <w:tcPr>
            <w:tcW w:w="2607" w:type="dxa"/>
          </w:tcPr>
          <w:p w14:paraId="5FF2FDC6" w14:textId="76A1EED2" w:rsidR="00D15759" w:rsidRPr="00CD3490" w:rsidRDefault="00D15759" w:rsidP="00D15759">
            <w:pPr>
              <w:rPr>
                <w:rFonts w:cstheme="minorHAnsi"/>
              </w:rPr>
            </w:pPr>
            <w:r w:rsidRPr="00CD3490">
              <w:rPr>
                <w:rFonts w:cstheme="minorHAnsi"/>
              </w:rPr>
              <w:t>15-06-2020</w:t>
            </w:r>
          </w:p>
        </w:tc>
      </w:tr>
      <w:tr w:rsidR="00D15759" w14:paraId="3D64F22B" w14:textId="77777777" w:rsidTr="0064699F">
        <w:trPr>
          <w:gridAfter w:val="1"/>
          <w:wAfter w:w="1486" w:type="dxa"/>
          <w:trHeight w:val="260"/>
        </w:trPr>
        <w:tc>
          <w:tcPr>
            <w:tcW w:w="1943" w:type="dxa"/>
          </w:tcPr>
          <w:p w14:paraId="02A5D548" w14:textId="5E9A90BA" w:rsidR="00D15759" w:rsidRPr="00CD3490" w:rsidRDefault="00D15759" w:rsidP="00D15759">
            <w:pPr>
              <w:rPr>
                <w:rFonts w:cstheme="minorHAnsi"/>
              </w:rPr>
            </w:pPr>
            <w:r w:rsidRPr="00CD3490">
              <w:rPr>
                <w:rFonts w:cstheme="minorHAnsi"/>
              </w:rPr>
              <w:t>91-SEGA-20</w:t>
            </w:r>
            <w:r w:rsidR="00454A23" w:rsidRPr="00CD3490">
              <w:rPr>
                <w:rFonts w:cstheme="minorHAnsi"/>
              </w:rPr>
              <w:t>20</w:t>
            </w:r>
          </w:p>
        </w:tc>
        <w:tc>
          <w:tcPr>
            <w:tcW w:w="5522" w:type="dxa"/>
          </w:tcPr>
          <w:p w14:paraId="2EF3EC58" w14:textId="1FDD0794" w:rsidR="00D15759" w:rsidRPr="00CD3490" w:rsidRDefault="00D15759" w:rsidP="00D15759">
            <w:pPr>
              <w:jc w:val="both"/>
              <w:rPr>
                <w:rFonts w:cstheme="minorHAnsi"/>
              </w:rPr>
            </w:pPr>
            <w:r w:rsidRPr="00CD3490">
              <w:rPr>
                <w:rFonts w:cstheme="minorHAnsi"/>
              </w:rPr>
              <w:t xml:space="preserve">Primer seguimiento de las recomendaciones No. 4.17, 4.18, 4.19, 4.20, 4.21, 4.22, 4.23 y 4.24, al Juzgado Segundo de Familia de San José, emitidas en el Informe </w:t>
            </w:r>
            <w:proofErr w:type="spellStart"/>
            <w:r w:rsidRPr="00CD3490">
              <w:rPr>
                <w:rFonts w:cstheme="minorHAnsi"/>
              </w:rPr>
              <w:t>N°</w:t>
            </w:r>
            <w:proofErr w:type="spellEnd"/>
            <w:r w:rsidRPr="00CD3490">
              <w:rPr>
                <w:rFonts w:cstheme="minorHAnsi"/>
              </w:rPr>
              <w:t xml:space="preserve"> 62-08-SAO-2017, de fecha 23 de enero de 2018, relacionado con la “Mejoramiento de los procesos bajo responsabilidad de los Juzgados de Familia del I Circuito Judicial de San José, Heredia y Puntarenas.</w:t>
            </w:r>
          </w:p>
        </w:tc>
        <w:tc>
          <w:tcPr>
            <w:tcW w:w="3026" w:type="dxa"/>
          </w:tcPr>
          <w:p w14:paraId="5EBEC6DC" w14:textId="7D788111" w:rsidR="00D15759" w:rsidRPr="00CD3490" w:rsidRDefault="00D15759" w:rsidP="00D15759">
            <w:pPr>
              <w:rPr>
                <w:rFonts w:cstheme="minorHAnsi"/>
              </w:rPr>
            </w:pPr>
            <w:r w:rsidRPr="00CD3490">
              <w:rPr>
                <w:rFonts w:cstheme="minorHAnsi"/>
              </w:rPr>
              <w:t>684-178-ISEG-SEGA-2020</w:t>
            </w:r>
          </w:p>
        </w:tc>
        <w:tc>
          <w:tcPr>
            <w:tcW w:w="2607" w:type="dxa"/>
          </w:tcPr>
          <w:p w14:paraId="57DFBD10" w14:textId="12FC743F" w:rsidR="00D15759" w:rsidRPr="00CD3490" w:rsidRDefault="00D15759" w:rsidP="00D15759">
            <w:pPr>
              <w:rPr>
                <w:rFonts w:cstheme="minorHAnsi"/>
              </w:rPr>
            </w:pPr>
            <w:r w:rsidRPr="00CD3490">
              <w:rPr>
                <w:rFonts w:cstheme="minorHAnsi"/>
              </w:rPr>
              <w:t>16-06-2020</w:t>
            </w:r>
          </w:p>
        </w:tc>
      </w:tr>
      <w:tr w:rsidR="00D15759" w14:paraId="080DC22D" w14:textId="77777777" w:rsidTr="0064699F">
        <w:trPr>
          <w:gridAfter w:val="1"/>
          <w:wAfter w:w="1486" w:type="dxa"/>
          <w:trHeight w:val="260"/>
        </w:trPr>
        <w:tc>
          <w:tcPr>
            <w:tcW w:w="1943" w:type="dxa"/>
          </w:tcPr>
          <w:p w14:paraId="4A46F4D3" w14:textId="5905C76F" w:rsidR="00D15759" w:rsidRPr="00CD3490" w:rsidRDefault="00D15759" w:rsidP="00D15759">
            <w:pPr>
              <w:rPr>
                <w:rFonts w:cstheme="minorHAnsi"/>
              </w:rPr>
            </w:pPr>
            <w:r w:rsidRPr="00CD3490">
              <w:rPr>
                <w:rFonts w:cstheme="minorHAnsi"/>
              </w:rPr>
              <w:t>92-SEGA-20</w:t>
            </w:r>
            <w:r w:rsidR="00454A23" w:rsidRPr="00CD3490">
              <w:rPr>
                <w:rFonts w:cstheme="minorHAnsi"/>
              </w:rPr>
              <w:t>20</w:t>
            </w:r>
          </w:p>
        </w:tc>
        <w:tc>
          <w:tcPr>
            <w:tcW w:w="5522" w:type="dxa"/>
          </w:tcPr>
          <w:p w14:paraId="1F2B1F7E" w14:textId="0CB84D20" w:rsidR="00D15759" w:rsidRPr="00CD3490" w:rsidRDefault="00D15759" w:rsidP="00D15759">
            <w:pPr>
              <w:jc w:val="both"/>
              <w:rPr>
                <w:rFonts w:cstheme="minorHAnsi"/>
              </w:rPr>
            </w:pPr>
            <w:r w:rsidRPr="00CD3490">
              <w:rPr>
                <w:rFonts w:cstheme="minorHAnsi"/>
              </w:rPr>
              <w:t xml:space="preserve">Primer seguimiento de la recomendación No. 5.8 al Juzgado Penal de San José, emitida en el informe No. 944-43-SAEE-2018 del 17 de julio de </w:t>
            </w:r>
            <w:proofErr w:type="gramStart"/>
            <w:r w:rsidRPr="00CD3490">
              <w:rPr>
                <w:rFonts w:cstheme="minorHAnsi"/>
              </w:rPr>
              <w:t>2018,  sobre</w:t>
            </w:r>
            <w:proofErr w:type="gramEnd"/>
            <w:r w:rsidRPr="00CD3490">
              <w:rPr>
                <w:rFonts w:cstheme="minorHAnsi"/>
              </w:rPr>
              <w:t xml:space="preserve"> la “Evaluación para el mejoramiento del sistema de la agenda cronos en los despachos penales”</w:t>
            </w:r>
            <w:r w:rsidRPr="00CD3490">
              <w:rPr>
                <w:rFonts w:cstheme="minorHAnsi"/>
              </w:rPr>
              <w:fldChar w:fldCharType="begin"/>
            </w:r>
            <w:r w:rsidRPr="00CD3490">
              <w:rPr>
                <w:rFonts w:cstheme="minorHAnsi"/>
              </w:rPr>
              <w:instrText xml:space="preserve"> &lt;xsl:value-of select="/TmData/PROJECT/INFO/NAME"/&gt; </w:instrText>
            </w:r>
            <w:r w:rsidRPr="00CD3490">
              <w:rPr>
                <w:rFonts w:cstheme="minorHAnsi"/>
              </w:rPr>
              <w:fldChar w:fldCharType="end"/>
            </w:r>
            <w:r w:rsidRPr="00CD3490">
              <w:rPr>
                <w:rFonts w:cstheme="minorHAnsi"/>
              </w:rPr>
              <w:t>.</w:t>
            </w:r>
          </w:p>
        </w:tc>
        <w:tc>
          <w:tcPr>
            <w:tcW w:w="3026" w:type="dxa"/>
          </w:tcPr>
          <w:p w14:paraId="5463DA45" w14:textId="15738AE9" w:rsidR="00D15759" w:rsidRPr="00CD3490" w:rsidRDefault="00D15759" w:rsidP="00D15759">
            <w:pPr>
              <w:rPr>
                <w:rFonts w:cstheme="minorHAnsi"/>
              </w:rPr>
            </w:pPr>
            <w:r w:rsidRPr="00CD3490">
              <w:rPr>
                <w:rFonts w:cstheme="minorHAnsi"/>
              </w:rPr>
              <w:t>700-199-ISEG-SEGA-2020</w:t>
            </w:r>
          </w:p>
        </w:tc>
        <w:tc>
          <w:tcPr>
            <w:tcW w:w="2607" w:type="dxa"/>
          </w:tcPr>
          <w:p w14:paraId="15B97D6F" w14:textId="0CA4CEA9" w:rsidR="00D15759" w:rsidRPr="00CD3490" w:rsidRDefault="00D15759" w:rsidP="00D15759">
            <w:pPr>
              <w:rPr>
                <w:rFonts w:cstheme="minorHAnsi"/>
              </w:rPr>
            </w:pPr>
            <w:r w:rsidRPr="00CD3490">
              <w:rPr>
                <w:rFonts w:cstheme="minorHAnsi"/>
              </w:rPr>
              <w:t>22-06-2020</w:t>
            </w:r>
          </w:p>
        </w:tc>
      </w:tr>
      <w:tr w:rsidR="00D15759" w14:paraId="437E78A7" w14:textId="77777777" w:rsidTr="0064699F">
        <w:trPr>
          <w:gridAfter w:val="1"/>
          <w:wAfter w:w="1486" w:type="dxa"/>
          <w:trHeight w:val="260"/>
        </w:trPr>
        <w:tc>
          <w:tcPr>
            <w:tcW w:w="1943" w:type="dxa"/>
          </w:tcPr>
          <w:p w14:paraId="4AB1ECF9" w14:textId="7AB9047E" w:rsidR="00D15759" w:rsidRPr="00CD3490" w:rsidRDefault="00D15759" w:rsidP="00D15759">
            <w:pPr>
              <w:rPr>
                <w:rFonts w:cstheme="minorHAnsi"/>
              </w:rPr>
            </w:pPr>
            <w:r w:rsidRPr="00CD3490">
              <w:rPr>
                <w:rFonts w:cstheme="minorHAnsi"/>
              </w:rPr>
              <w:t>93-SEGA-20</w:t>
            </w:r>
            <w:r w:rsidR="00454A23" w:rsidRPr="00CD3490">
              <w:rPr>
                <w:rFonts w:cstheme="minorHAnsi"/>
              </w:rPr>
              <w:t>20</w:t>
            </w:r>
          </w:p>
        </w:tc>
        <w:tc>
          <w:tcPr>
            <w:tcW w:w="5522" w:type="dxa"/>
          </w:tcPr>
          <w:p w14:paraId="26DCF3B6" w14:textId="7177BDB4" w:rsidR="00D15759" w:rsidRPr="00CD3490" w:rsidRDefault="00D15759" w:rsidP="00D15759">
            <w:pPr>
              <w:jc w:val="both"/>
              <w:rPr>
                <w:rFonts w:cstheme="minorHAnsi"/>
              </w:rPr>
            </w:pPr>
            <w:r w:rsidRPr="00CD3490">
              <w:rPr>
                <w:rFonts w:cstheme="minorHAnsi"/>
              </w:rPr>
              <w:t>Segundo seguimiento de las recomendaciones 4.8, 4.9, 4.10, 4.11, 4.12, 4.13, 4.14, 4.15, 4.17, 4.19, 4.20 y 4.22 al Juzgado Primero de Familia de San José, emitidas en el informe No. 61-08-SAO-2017, de fecha 23 de enero de 2018, relacionadas con el “Mejoramiento de los procesos bajo responsabilidad de los Juzgados de Familia del I Circuito Judicial de San José, Heredia y Puntarenas”</w:t>
            </w:r>
          </w:p>
        </w:tc>
        <w:tc>
          <w:tcPr>
            <w:tcW w:w="3026" w:type="dxa"/>
          </w:tcPr>
          <w:p w14:paraId="057E579A" w14:textId="19B594E2" w:rsidR="00D15759" w:rsidRPr="00CD3490" w:rsidRDefault="00D15759" w:rsidP="00D15759">
            <w:pPr>
              <w:rPr>
                <w:rFonts w:cstheme="minorHAnsi"/>
              </w:rPr>
            </w:pPr>
            <w:r w:rsidRPr="00CD3490">
              <w:rPr>
                <w:rFonts w:cstheme="minorHAnsi"/>
              </w:rPr>
              <w:t>704-179-ISEG-SEGA-2020</w:t>
            </w:r>
          </w:p>
        </w:tc>
        <w:tc>
          <w:tcPr>
            <w:tcW w:w="2607" w:type="dxa"/>
          </w:tcPr>
          <w:p w14:paraId="5AF35130" w14:textId="661D6A8E" w:rsidR="00D15759" w:rsidRPr="00CD3490" w:rsidRDefault="00D15759" w:rsidP="00D15759">
            <w:pPr>
              <w:rPr>
                <w:rFonts w:cstheme="minorHAnsi"/>
              </w:rPr>
            </w:pPr>
            <w:r w:rsidRPr="00CD3490">
              <w:rPr>
                <w:rFonts w:cstheme="minorHAnsi"/>
              </w:rPr>
              <w:t>22-06-2020</w:t>
            </w:r>
          </w:p>
        </w:tc>
      </w:tr>
      <w:tr w:rsidR="00D15759" w14:paraId="291EED7E" w14:textId="77777777" w:rsidTr="0064699F">
        <w:trPr>
          <w:gridAfter w:val="1"/>
          <w:wAfter w:w="1486" w:type="dxa"/>
          <w:trHeight w:val="260"/>
        </w:trPr>
        <w:tc>
          <w:tcPr>
            <w:tcW w:w="1943" w:type="dxa"/>
          </w:tcPr>
          <w:p w14:paraId="2011A985" w14:textId="1DD5C70E" w:rsidR="00D15759" w:rsidRPr="00CD3490" w:rsidRDefault="00D15759" w:rsidP="00D15759">
            <w:pPr>
              <w:rPr>
                <w:rFonts w:cstheme="minorHAnsi"/>
              </w:rPr>
            </w:pPr>
            <w:r w:rsidRPr="00CD3490">
              <w:rPr>
                <w:rFonts w:cstheme="minorHAnsi"/>
              </w:rPr>
              <w:t>94-SEGA-20</w:t>
            </w:r>
            <w:r w:rsidR="00454A23" w:rsidRPr="00CD3490">
              <w:rPr>
                <w:rFonts w:cstheme="minorHAnsi"/>
              </w:rPr>
              <w:t>20</w:t>
            </w:r>
          </w:p>
        </w:tc>
        <w:tc>
          <w:tcPr>
            <w:tcW w:w="5522" w:type="dxa"/>
          </w:tcPr>
          <w:p w14:paraId="60A10FA2" w14:textId="5D59C1C6" w:rsidR="00D15759" w:rsidRPr="00CD3490" w:rsidRDefault="00D15759" w:rsidP="00D15759">
            <w:pPr>
              <w:jc w:val="both"/>
              <w:rPr>
                <w:rFonts w:cstheme="minorHAnsi"/>
              </w:rPr>
            </w:pPr>
            <w:r w:rsidRPr="00CD3490">
              <w:rPr>
                <w:rFonts w:cstheme="minorHAnsi"/>
              </w:rPr>
              <w:t>Primer seguimiento de las recomendaciones No. 4.5, 4.6, 4.7, 4.8, 4.9, 4.10, 4.11, 4.12, 4.13, 4.14, 4.15, 4.16, 4.16, 4.17 y 4.18 a la Administración del Segundo Circuito Judicial de Alajuela, emitidas en el informe No. 831-37-SAEEC-2019 del 16 de julio de 2019, relacionado con la “Estudio operativo de la Administración Regional de San Carlos”.</w:t>
            </w:r>
          </w:p>
        </w:tc>
        <w:tc>
          <w:tcPr>
            <w:tcW w:w="3026" w:type="dxa"/>
          </w:tcPr>
          <w:p w14:paraId="1DE19C29" w14:textId="576BB473" w:rsidR="00D15759" w:rsidRPr="00CD3490" w:rsidRDefault="00D15759" w:rsidP="00D15759">
            <w:pPr>
              <w:rPr>
                <w:rFonts w:cstheme="minorHAnsi"/>
              </w:rPr>
            </w:pPr>
            <w:r w:rsidRPr="00CD3490">
              <w:rPr>
                <w:rFonts w:cstheme="minorHAnsi"/>
              </w:rPr>
              <w:t>708-188-ISEG-SEGA-2020</w:t>
            </w:r>
          </w:p>
        </w:tc>
        <w:tc>
          <w:tcPr>
            <w:tcW w:w="2607" w:type="dxa"/>
          </w:tcPr>
          <w:p w14:paraId="7330905B" w14:textId="59F692B7" w:rsidR="00D15759" w:rsidRPr="00CD3490" w:rsidRDefault="00D15759" w:rsidP="00D15759">
            <w:pPr>
              <w:rPr>
                <w:rFonts w:cstheme="minorHAnsi"/>
              </w:rPr>
            </w:pPr>
            <w:r w:rsidRPr="00CD3490">
              <w:rPr>
                <w:rFonts w:cstheme="minorHAnsi"/>
              </w:rPr>
              <w:t>23-06-2020</w:t>
            </w:r>
          </w:p>
        </w:tc>
      </w:tr>
      <w:tr w:rsidR="00D15759" w14:paraId="7E04A30E" w14:textId="77777777" w:rsidTr="0064699F">
        <w:trPr>
          <w:gridAfter w:val="1"/>
          <w:wAfter w:w="1486" w:type="dxa"/>
          <w:trHeight w:val="260"/>
        </w:trPr>
        <w:tc>
          <w:tcPr>
            <w:tcW w:w="1943" w:type="dxa"/>
          </w:tcPr>
          <w:p w14:paraId="5FCE0CD2" w14:textId="5F5D3524" w:rsidR="00D15759" w:rsidRPr="00CD3490" w:rsidRDefault="00D15759" w:rsidP="00D15759">
            <w:pPr>
              <w:rPr>
                <w:rFonts w:cstheme="minorHAnsi"/>
              </w:rPr>
            </w:pPr>
            <w:r w:rsidRPr="00CD3490">
              <w:rPr>
                <w:rFonts w:cstheme="minorHAnsi"/>
              </w:rPr>
              <w:t>95-SEGA-20</w:t>
            </w:r>
            <w:r w:rsidR="00454A23" w:rsidRPr="00CD3490">
              <w:rPr>
                <w:rFonts w:cstheme="minorHAnsi"/>
              </w:rPr>
              <w:t>20</w:t>
            </w:r>
          </w:p>
        </w:tc>
        <w:tc>
          <w:tcPr>
            <w:tcW w:w="5522" w:type="dxa"/>
          </w:tcPr>
          <w:p w14:paraId="7ECECEF1" w14:textId="2E248AAA" w:rsidR="00D15759" w:rsidRPr="00CD3490" w:rsidRDefault="00D15759" w:rsidP="00CA12E4">
            <w:pPr>
              <w:jc w:val="both"/>
              <w:rPr>
                <w:rFonts w:cstheme="minorHAnsi"/>
              </w:rPr>
            </w:pPr>
            <w:r w:rsidRPr="00CD3490">
              <w:rPr>
                <w:rFonts w:cstheme="minorHAnsi"/>
              </w:rPr>
              <w:t xml:space="preserve">Primer seguimiento de </w:t>
            </w:r>
            <w:proofErr w:type="gramStart"/>
            <w:r w:rsidRPr="00CD3490">
              <w:rPr>
                <w:rFonts w:cstheme="minorHAnsi"/>
              </w:rPr>
              <w:t>la  recomendación</w:t>
            </w:r>
            <w:proofErr w:type="gramEnd"/>
            <w:r w:rsidRPr="00CD3490">
              <w:rPr>
                <w:rFonts w:cstheme="minorHAnsi"/>
              </w:rPr>
              <w:t xml:space="preserve"> No. 5.8 al </w:t>
            </w:r>
            <w:r w:rsidRPr="00CD3490">
              <w:rPr>
                <w:rFonts w:cstheme="minorHAnsi"/>
              </w:rPr>
              <w:lastRenderedPageBreak/>
              <w:t>Tribunal Penal de San José, emitida en el oficio No. 944-43-SAEE-2018 del 17 de julio de 2018, sobre la “Evaluación para el mejoramiento del sistema de la agenda cronos en los despachos penales”</w:t>
            </w:r>
            <w:r w:rsidRPr="00CD3490">
              <w:rPr>
                <w:rFonts w:cstheme="minorHAnsi"/>
              </w:rPr>
              <w:fldChar w:fldCharType="begin"/>
            </w:r>
            <w:r w:rsidRPr="00CD3490">
              <w:rPr>
                <w:rFonts w:cstheme="minorHAnsi"/>
              </w:rPr>
              <w:instrText xml:space="preserve"> &lt;xsl:value-of select="/TmData/PROJECT/INFO/NAME"/&gt; </w:instrText>
            </w:r>
            <w:r w:rsidRPr="00CD3490">
              <w:rPr>
                <w:rFonts w:cstheme="minorHAnsi"/>
              </w:rPr>
              <w:fldChar w:fldCharType="end"/>
            </w:r>
            <w:r w:rsidRPr="00CD3490">
              <w:rPr>
                <w:rFonts w:cstheme="minorHAnsi"/>
              </w:rPr>
              <w:t>.</w:t>
            </w:r>
          </w:p>
        </w:tc>
        <w:tc>
          <w:tcPr>
            <w:tcW w:w="3026" w:type="dxa"/>
          </w:tcPr>
          <w:p w14:paraId="5EE60104" w14:textId="26888394" w:rsidR="00D15759" w:rsidRPr="00CD3490" w:rsidRDefault="00D15759" w:rsidP="00D15759">
            <w:pPr>
              <w:rPr>
                <w:rFonts w:cstheme="minorHAnsi"/>
              </w:rPr>
            </w:pPr>
            <w:r w:rsidRPr="00CD3490">
              <w:rPr>
                <w:rFonts w:cstheme="minorHAnsi"/>
              </w:rPr>
              <w:lastRenderedPageBreak/>
              <w:t>710-200-ISEG-SEGA-2020</w:t>
            </w:r>
          </w:p>
        </w:tc>
        <w:tc>
          <w:tcPr>
            <w:tcW w:w="2607" w:type="dxa"/>
          </w:tcPr>
          <w:p w14:paraId="38C1CDE5" w14:textId="5E2C7983" w:rsidR="00D15759" w:rsidRPr="00CD3490" w:rsidRDefault="00D15759" w:rsidP="00D15759">
            <w:pPr>
              <w:rPr>
                <w:rFonts w:cstheme="minorHAnsi"/>
              </w:rPr>
            </w:pPr>
            <w:r w:rsidRPr="00CD3490">
              <w:rPr>
                <w:rFonts w:cstheme="minorHAnsi"/>
              </w:rPr>
              <w:t>23-06-2020</w:t>
            </w:r>
          </w:p>
        </w:tc>
      </w:tr>
      <w:tr w:rsidR="00A7598F" w14:paraId="7E981A15" w14:textId="77777777" w:rsidTr="0064699F">
        <w:trPr>
          <w:gridAfter w:val="1"/>
          <w:wAfter w:w="1486" w:type="dxa"/>
          <w:trHeight w:val="260"/>
        </w:trPr>
        <w:tc>
          <w:tcPr>
            <w:tcW w:w="1943" w:type="dxa"/>
          </w:tcPr>
          <w:p w14:paraId="2D1021F0" w14:textId="6BB7DBAF" w:rsidR="00A7598F" w:rsidRPr="00CD3490" w:rsidRDefault="00A7598F" w:rsidP="00A7598F">
            <w:pPr>
              <w:rPr>
                <w:rFonts w:cstheme="minorHAnsi"/>
              </w:rPr>
            </w:pPr>
            <w:r w:rsidRPr="00CD3490">
              <w:rPr>
                <w:rFonts w:cstheme="minorHAnsi"/>
              </w:rPr>
              <w:t>96-SEGA-20</w:t>
            </w:r>
            <w:r w:rsidR="00310959" w:rsidRPr="00CD3490">
              <w:rPr>
                <w:rFonts w:cstheme="minorHAnsi"/>
              </w:rPr>
              <w:t>20</w:t>
            </w:r>
          </w:p>
        </w:tc>
        <w:tc>
          <w:tcPr>
            <w:tcW w:w="5522" w:type="dxa"/>
          </w:tcPr>
          <w:p w14:paraId="5EF2BC6B" w14:textId="6C02218B" w:rsidR="00A7598F" w:rsidRPr="00CD3490" w:rsidRDefault="00A7598F" w:rsidP="00A7598F">
            <w:pPr>
              <w:jc w:val="both"/>
              <w:rPr>
                <w:rFonts w:cstheme="minorHAnsi"/>
              </w:rPr>
            </w:pPr>
            <w:r w:rsidRPr="00CD3490">
              <w:rPr>
                <w:rFonts w:cstheme="minorHAnsi"/>
              </w:rPr>
              <w:t xml:space="preserve">Segundo seguimiento de las recomendaciones No. 4.1 y 4.5 al Juzgado civil de Pococí, emitidas en el informe </w:t>
            </w:r>
            <w:proofErr w:type="spellStart"/>
            <w:r w:rsidRPr="00CD3490">
              <w:rPr>
                <w:rFonts w:cstheme="minorHAnsi"/>
              </w:rPr>
              <w:t>N°</w:t>
            </w:r>
            <w:proofErr w:type="spellEnd"/>
            <w:r w:rsidRPr="00CD3490">
              <w:rPr>
                <w:rFonts w:cstheme="minorHAnsi"/>
              </w:rPr>
              <w:t xml:space="preserve"> 599-34-SAEEC-2018 del 18 de mayo de 2018, relacionado con el “Estudio sobre la administración y el control de los recursos económicos de terceros, gestionados a través del Sistema Automatizado de Depósitos y Pagos Judiciales (SDJ), así como el dinero recibido en efectivo en el Segundo Circuito Judicial de la Zona Atlántica, sede Pococí</w:t>
            </w:r>
          </w:p>
        </w:tc>
        <w:tc>
          <w:tcPr>
            <w:tcW w:w="3026" w:type="dxa"/>
          </w:tcPr>
          <w:p w14:paraId="2133329C" w14:textId="28CDD286" w:rsidR="00A7598F" w:rsidRPr="00CD3490" w:rsidRDefault="00A7598F" w:rsidP="00A7598F">
            <w:pPr>
              <w:rPr>
                <w:rFonts w:cstheme="minorHAnsi"/>
              </w:rPr>
            </w:pPr>
            <w:r w:rsidRPr="00CD3490">
              <w:rPr>
                <w:rFonts w:cstheme="minorHAnsi"/>
              </w:rPr>
              <w:t>752-211-ISEG-SEGA-2020</w:t>
            </w:r>
          </w:p>
        </w:tc>
        <w:tc>
          <w:tcPr>
            <w:tcW w:w="2607" w:type="dxa"/>
          </w:tcPr>
          <w:p w14:paraId="44294710" w14:textId="7B12306C" w:rsidR="00A7598F" w:rsidRPr="00CD3490" w:rsidRDefault="00A7598F" w:rsidP="00A7598F">
            <w:pPr>
              <w:rPr>
                <w:rFonts w:cstheme="minorHAnsi"/>
              </w:rPr>
            </w:pPr>
            <w:r w:rsidRPr="00CD3490">
              <w:rPr>
                <w:rFonts w:cstheme="minorHAnsi"/>
              </w:rPr>
              <w:t>03-07-2020</w:t>
            </w:r>
          </w:p>
        </w:tc>
      </w:tr>
      <w:tr w:rsidR="00A7598F" w14:paraId="3D6E90F0" w14:textId="77777777" w:rsidTr="0064699F">
        <w:trPr>
          <w:gridAfter w:val="1"/>
          <w:wAfter w:w="1486" w:type="dxa"/>
          <w:trHeight w:val="260"/>
        </w:trPr>
        <w:tc>
          <w:tcPr>
            <w:tcW w:w="1943" w:type="dxa"/>
          </w:tcPr>
          <w:p w14:paraId="03B72B91" w14:textId="54706A35" w:rsidR="00A7598F" w:rsidRPr="00CD3490" w:rsidRDefault="00A7598F" w:rsidP="00A7598F">
            <w:pPr>
              <w:rPr>
                <w:rFonts w:cstheme="minorHAnsi"/>
              </w:rPr>
            </w:pPr>
            <w:r w:rsidRPr="00CD3490">
              <w:rPr>
                <w:rFonts w:cstheme="minorHAnsi"/>
              </w:rPr>
              <w:t>97-SEGA-20</w:t>
            </w:r>
            <w:r w:rsidR="00310959" w:rsidRPr="00CD3490">
              <w:rPr>
                <w:rFonts w:cstheme="minorHAnsi"/>
              </w:rPr>
              <w:t>20</w:t>
            </w:r>
          </w:p>
        </w:tc>
        <w:tc>
          <w:tcPr>
            <w:tcW w:w="5522" w:type="dxa"/>
          </w:tcPr>
          <w:p w14:paraId="250F1758" w14:textId="6E03DB2A" w:rsidR="00A7598F" w:rsidRPr="00CD3490" w:rsidRDefault="00A7598F" w:rsidP="00A7598F">
            <w:pPr>
              <w:jc w:val="both"/>
              <w:rPr>
                <w:rFonts w:cstheme="minorHAnsi"/>
              </w:rPr>
            </w:pPr>
            <w:r w:rsidRPr="00CD3490">
              <w:rPr>
                <w:rFonts w:cstheme="minorHAnsi"/>
              </w:rPr>
              <w:t>Segundo seguimiento de las recomendaciones No. 4.3, 4.5, 4.6, 4.7 7 y 4.9, 4.1 y 4.2, 4.1, 4.1 emitidas al Centro de Apoyo, Coordinación y Mejoramiento de la Función Jurisdiccional, emitidas en los informes No. 1257-100-AUO-2016, 582-41-SAO-2017, 1383-101-SAO-2016, 339-05-SAF-2017.</w:t>
            </w:r>
          </w:p>
        </w:tc>
        <w:tc>
          <w:tcPr>
            <w:tcW w:w="3026" w:type="dxa"/>
          </w:tcPr>
          <w:p w14:paraId="4EFF5140" w14:textId="24FBBE24" w:rsidR="00A7598F" w:rsidRPr="00CD3490" w:rsidRDefault="00A7598F" w:rsidP="00A7598F">
            <w:pPr>
              <w:rPr>
                <w:rFonts w:cstheme="minorHAnsi"/>
              </w:rPr>
            </w:pPr>
            <w:r w:rsidRPr="00CD3490">
              <w:rPr>
                <w:rFonts w:cstheme="minorHAnsi"/>
              </w:rPr>
              <w:t>756-192-ISEG-SEGA-2020</w:t>
            </w:r>
          </w:p>
        </w:tc>
        <w:tc>
          <w:tcPr>
            <w:tcW w:w="2607" w:type="dxa"/>
          </w:tcPr>
          <w:p w14:paraId="33DCECA0" w14:textId="68BA237F" w:rsidR="00A7598F" w:rsidRPr="00CD3490" w:rsidRDefault="00A7598F" w:rsidP="00A7598F">
            <w:pPr>
              <w:rPr>
                <w:rFonts w:cstheme="minorHAnsi"/>
              </w:rPr>
            </w:pPr>
            <w:r w:rsidRPr="00CD3490">
              <w:rPr>
                <w:rFonts w:cstheme="minorHAnsi"/>
              </w:rPr>
              <w:t>03-07-2020</w:t>
            </w:r>
          </w:p>
        </w:tc>
      </w:tr>
      <w:tr w:rsidR="00A7598F" w14:paraId="044B7389" w14:textId="77777777" w:rsidTr="0064699F">
        <w:trPr>
          <w:gridAfter w:val="1"/>
          <w:wAfter w:w="1486" w:type="dxa"/>
          <w:trHeight w:val="260"/>
        </w:trPr>
        <w:tc>
          <w:tcPr>
            <w:tcW w:w="1943" w:type="dxa"/>
          </w:tcPr>
          <w:p w14:paraId="5B079CE3" w14:textId="1901448F" w:rsidR="00A7598F" w:rsidRPr="00CD3490" w:rsidRDefault="00A7598F" w:rsidP="00A7598F">
            <w:pPr>
              <w:rPr>
                <w:rFonts w:cstheme="minorHAnsi"/>
              </w:rPr>
            </w:pPr>
            <w:r w:rsidRPr="00CD3490">
              <w:rPr>
                <w:rFonts w:cstheme="minorHAnsi"/>
              </w:rPr>
              <w:t>98-SEGA-20</w:t>
            </w:r>
            <w:r w:rsidR="00310959" w:rsidRPr="00CD3490">
              <w:rPr>
                <w:rFonts w:cstheme="minorHAnsi"/>
              </w:rPr>
              <w:t>20</w:t>
            </w:r>
          </w:p>
        </w:tc>
        <w:tc>
          <w:tcPr>
            <w:tcW w:w="5522" w:type="dxa"/>
          </w:tcPr>
          <w:p w14:paraId="4E1A8BE0" w14:textId="08CC19CE" w:rsidR="00A7598F" w:rsidRPr="00CD3490" w:rsidRDefault="00A7598F" w:rsidP="00A7598F">
            <w:pPr>
              <w:jc w:val="both"/>
              <w:rPr>
                <w:rFonts w:cstheme="minorHAnsi"/>
              </w:rPr>
            </w:pPr>
            <w:r w:rsidRPr="00CD3490">
              <w:rPr>
                <w:rFonts w:cstheme="minorHAnsi"/>
              </w:rPr>
              <w:t xml:space="preserve">Segundo seguimiento de las recomendaciones No. 4.1 a4.5 y 4.9 a 4.11 al Juzgado de Pensiones y Violencia Doméstica, Siquirres, del informe </w:t>
            </w:r>
            <w:proofErr w:type="spellStart"/>
            <w:r w:rsidRPr="00CD3490">
              <w:rPr>
                <w:rFonts w:cstheme="minorHAnsi"/>
              </w:rPr>
              <w:t>N°</w:t>
            </w:r>
            <w:proofErr w:type="spellEnd"/>
            <w:r w:rsidRPr="00CD3490">
              <w:rPr>
                <w:rFonts w:cstheme="minorHAnsi"/>
              </w:rPr>
              <w:t xml:space="preserve"> 607-34-SAEEC-2018 del 18 de mayo de 2018, relacionado con el “Estudio sobre la administración y el control de los recursos económicos de terceros, gestionados a través del Sistema Automatizado de Depósitos y Pagos Judiciales (SDJ), así como el dinero recibido en efectivo en el Segundo Circuito Judicial de la Zona Atlántica, sede Pococí”,</w:t>
            </w:r>
          </w:p>
        </w:tc>
        <w:tc>
          <w:tcPr>
            <w:tcW w:w="3026" w:type="dxa"/>
          </w:tcPr>
          <w:p w14:paraId="6B75014A" w14:textId="1906ADC2" w:rsidR="00A7598F" w:rsidRPr="00CD3490" w:rsidRDefault="00A7598F" w:rsidP="00A7598F">
            <w:pPr>
              <w:rPr>
                <w:rFonts w:cstheme="minorHAnsi"/>
              </w:rPr>
            </w:pPr>
            <w:r w:rsidRPr="00CD3490">
              <w:rPr>
                <w:rFonts w:cstheme="minorHAnsi"/>
              </w:rPr>
              <w:t>768-214-ISEG-SEGA-2020</w:t>
            </w:r>
          </w:p>
        </w:tc>
        <w:tc>
          <w:tcPr>
            <w:tcW w:w="2607" w:type="dxa"/>
          </w:tcPr>
          <w:p w14:paraId="02BF69D3" w14:textId="3044AE9D" w:rsidR="00A7598F" w:rsidRPr="00CD3490" w:rsidRDefault="00A7598F" w:rsidP="00A7598F">
            <w:pPr>
              <w:rPr>
                <w:rFonts w:cstheme="minorHAnsi"/>
              </w:rPr>
            </w:pPr>
            <w:r w:rsidRPr="00CD3490">
              <w:rPr>
                <w:rFonts w:cstheme="minorHAnsi"/>
              </w:rPr>
              <w:t>08-07-2020</w:t>
            </w:r>
          </w:p>
        </w:tc>
      </w:tr>
      <w:tr w:rsidR="00A7598F" w14:paraId="6380167F" w14:textId="77777777" w:rsidTr="0064699F">
        <w:trPr>
          <w:gridAfter w:val="1"/>
          <w:wAfter w:w="1486" w:type="dxa"/>
          <w:trHeight w:val="260"/>
        </w:trPr>
        <w:tc>
          <w:tcPr>
            <w:tcW w:w="1943" w:type="dxa"/>
          </w:tcPr>
          <w:p w14:paraId="0E5478B2" w14:textId="399495E7" w:rsidR="00A7598F" w:rsidRPr="00CD3490" w:rsidRDefault="00A7598F" w:rsidP="00A7598F">
            <w:pPr>
              <w:rPr>
                <w:rFonts w:cstheme="minorHAnsi"/>
              </w:rPr>
            </w:pPr>
            <w:r w:rsidRPr="00CD3490">
              <w:rPr>
                <w:rFonts w:cstheme="minorHAnsi"/>
              </w:rPr>
              <w:t>99-SEGA-20</w:t>
            </w:r>
            <w:r w:rsidR="00310959" w:rsidRPr="00CD3490">
              <w:rPr>
                <w:rFonts w:cstheme="minorHAnsi"/>
              </w:rPr>
              <w:t>20</w:t>
            </w:r>
          </w:p>
        </w:tc>
        <w:tc>
          <w:tcPr>
            <w:tcW w:w="5522" w:type="dxa"/>
          </w:tcPr>
          <w:p w14:paraId="59A6FECF" w14:textId="0FE92FAD" w:rsidR="00A7598F" w:rsidRPr="00CD3490" w:rsidRDefault="00A7598F" w:rsidP="00A7598F">
            <w:pPr>
              <w:jc w:val="both"/>
              <w:rPr>
                <w:rFonts w:cstheme="minorHAnsi"/>
              </w:rPr>
            </w:pPr>
            <w:r w:rsidRPr="00CD3490">
              <w:rPr>
                <w:rFonts w:cstheme="minorHAnsi"/>
              </w:rPr>
              <w:t xml:space="preserve">Segundo seguimiento de las recomendaciones No. 4.8, 4.9, 4.16, 4.18, 4.22, 4.23 y 4.24 al Juzgado de Familia de Heredia, relacionadas con el “Mejoramiento de los </w:t>
            </w:r>
            <w:r w:rsidRPr="00CD3490">
              <w:rPr>
                <w:rFonts w:cstheme="minorHAnsi"/>
              </w:rPr>
              <w:lastRenderedPageBreak/>
              <w:t>procesos bajo responsabilidad de los Juzgados de Familia del I Circuito Judicial de San José, Heredia y Puntarenas” y dirigidas al Juzgado de Familia de Heredia</w:t>
            </w:r>
          </w:p>
        </w:tc>
        <w:tc>
          <w:tcPr>
            <w:tcW w:w="3026" w:type="dxa"/>
          </w:tcPr>
          <w:p w14:paraId="768A233D" w14:textId="7FD6B99D" w:rsidR="00A7598F" w:rsidRPr="00CD3490" w:rsidRDefault="00A7598F" w:rsidP="00A7598F">
            <w:pPr>
              <w:rPr>
                <w:rFonts w:cstheme="minorHAnsi"/>
              </w:rPr>
            </w:pPr>
            <w:r w:rsidRPr="00CD3490">
              <w:rPr>
                <w:rFonts w:cstheme="minorHAnsi"/>
              </w:rPr>
              <w:lastRenderedPageBreak/>
              <w:t>773-203-ISEG-SEGA-2020</w:t>
            </w:r>
          </w:p>
        </w:tc>
        <w:tc>
          <w:tcPr>
            <w:tcW w:w="2607" w:type="dxa"/>
          </w:tcPr>
          <w:p w14:paraId="2C76C569" w14:textId="6B9BBDF5" w:rsidR="00A7598F" w:rsidRPr="00CD3490" w:rsidRDefault="00A7598F" w:rsidP="00A7598F">
            <w:pPr>
              <w:rPr>
                <w:rFonts w:cstheme="minorHAnsi"/>
              </w:rPr>
            </w:pPr>
            <w:r w:rsidRPr="00CD3490">
              <w:rPr>
                <w:rFonts w:cstheme="minorHAnsi"/>
              </w:rPr>
              <w:t>09-07-2020</w:t>
            </w:r>
          </w:p>
        </w:tc>
      </w:tr>
      <w:tr w:rsidR="002A1D37" w14:paraId="656B1797" w14:textId="77777777" w:rsidTr="0064699F">
        <w:trPr>
          <w:gridAfter w:val="1"/>
          <w:wAfter w:w="1486" w:type="dxa"/>
          <w:trHeight w:val="260"/>
        </w:trPr>
        <w:tc>
          <w:tcPr>
            <w:tcW w:w="1943" w:type="dxa"/>
          </w:tcPr>
          <w:p w14:paraId="3C258858" w14:textId="1CCC73E1" w:rsidR="002A1D37" w:rsidRPr="00CD3490" w:rsidRDefault="002A1D37" w:rsidP="002A1D37">
            <w:pPr>
              <w:rPr>
                <w:rFonts w:cstheme="minorHAnsi"/>
              </w:rPr>
            </w:pPr>
            <w:r w:rsidRPr="00CD3490">
              <w:rPr>
                <w:rFonts w:cstheme="minorHAnsi"/>
              </w:rPr>
              <w:t>100-SEGA-20</w:t>
            </w:r>
            <w:r w:rsidR="00310959" w:rsidRPr="00CD3490">
              <w:rPr>
                <w:rFonts w:cstheme="minorHAnsi"/>
              </w:rPr>
              <w:t>20</w:t>
            </w:r>
          </w:p>
        </w:tc>
        <w:tc>
          <w:tcPr>
            <w:tcW w:w="5522" w:type="dxa"/>
          </w:tcPr>
          <w:p w14:paraId="06EC75DC" w14:textId="1434C7DF" w:rsidR="002A1D37" w:rsidRPr="00CD3490" w:rsidRDefault="002A1D37" w:rsidP="002A1D37">
            <w:pPr>
              <w:jc w:val="both"/>
              <w:rPr>
                <w:rFonts w:cstheme="minorHAnsi"/>
              </w:rPr>
            </w:pPr>
            <w:r w:rsidRPr="00CD3490">
              <w:rPr>
                <w:rFonts w:cstheme="minorHAnsi"/>
              </w:rPr>
              <w:t>Segundo seguimiento de las recomendaciones No. 4.1 a 4.5 y 4.9 a 4.11 al Juzgado Contravencional de Guácimo, emitidas en el informe No. 604-34-SAEEC-2018 del 18 de mayo de 2018, relacionado con el “Estudio sobre la administración y el control de los recursos económicos de terceros, gestionados a través del Sistema Automatizado de Depósitos y Pagos Judiciales (SDJ), así como el dinero recibido en efectivo en el Segundo Circuito Judicial de la Zona Atlántica, sede Pococí.</w:t>
            </w:r>
          </w:p>
        </w:tc>
        <w:tc>
          <w:tcPr>
            <w:tcW w:w="3026" w:type="dxa"/>
          </w:tcPr>
          <w:p w14:paraId="38721CE3" w14:textId="47E471E1" w:rsidR="002A1D37" w:rsidRPr="00CD3490" w:rsidRDefault="002A1D37" w:rsidP="002A1D37">
            <w:pPr>
              <w:rPr>
                <w:rFonts w:cstheme="minorHAnsi"/>
              </w:rPr>
            </w:pPr>
            <w:r w:rsidRPr="00CD3490">
              <w:rPr>
                <w:rFonts w:cstheme="minorHAnsi"/>
              </w:rPr>
              <w:t>833-215-ISEG-SEGA-2020</w:t>
            </w:r>
          </w:p>
        </w:tc>
        <w:tc>
          <w:tcPr>
            <w:tcW w:w="2607" w:type="dxa"/>
          </w:tcPr>
          <w:p w14:paraId="0CCB1180" w14:textId="21F1A39A" w:rsidR="002A1D37" w:rsidRPr="00CD3490" w:rsidRDefault="002A1D37" w:rsidP="002A1D37">
            <w:pPr>
              <w:rPr>
                <w:rFonts w:cstheme="minorHAnsi"/>
              </w:rPr>
            </w:pPr>
            <w:r w:rsidRPr="00CD3490">
              <w:rPr>
                <w:rFonts w:cstheme="minorHAnsi"/>
              </w:rPr>
              <w:t>21-7-2020</w:t>
            </w:r>
          </w:p>
        </w:tc>
      </w:tr>
      <w:tr w:rsidR="002A1D37" w14:paraId="2EAF07DF" w14:textId="77777777" w:rsidTr="0064699F">
        <w:trPr>
          <w:gridAfter w:val="1"/>
          <w:wAfter w:w="1486" w:type="dxa"/>
          <w:trHeight w:val="260"/>
        </w:trPr>
        <w:tc>
          <w:tcPr>
            <w:tcW w:w="1943" w:type="dxa"/>
          </w:tcPr>
          <w:p w14:paraId="5AD36458" w14:textId="6E83EB0C" w:rsidR="002A1D37" w:rsidRPr="00CD3490" w:rsidRDefault="002A1D37" w:rsidP="002A1D37">
            <w:pPr>
              <w:rPr>
                <w:rFonts w:cstheme="minorHAnsi"/>
              </w:rPr>
            </w:pPr>
            <w:r w:rsidRPr="00CD3490">
              <w:rPr>
                <w:rFonts w:cstheme="minorHAnsi"/>
              </w:rPr>
              <w:t>101-SEGA-20</w:t>
            </w:r>
            <w:r w:rsidR="00310959" w:rsidRPr="00CD3490">
              <w:rPr>
                <w:rFonts w:cstheme="minorHAnsi"/>
              </w:rPr>
              <w:t>20</w:t>
            </w:r>
          </w:p>
        </w:tc>
        <w:tc>
          <w:tcPr>
            <w:tcW w:w="5522" w:type="dxa"/>
          </w:tcPr>
          <w:p w14:paraId="2D1FC35A" w14:textId="77777777" w:rsidR="002A1D37" w:rsidRPr="00CD3490" w:rsidRDefault="002A1D37" w:rsidP="002A1D37">
            <w:pPr>
              <w:jc w:val="both"/>
              <w:rPr>
                <w:rFonts w:cstheme="minorHAnsi"/>
              </w:rPr>
            </w:pPr>
            <w:r w:rsidRPr="00CD3490">
              <w:rPr>
                <w:rFonts w:cstheme="minorHAnsi"/>
              </w:rPr>
              <w:t>Segundo seguimiento de la sugerencia No. 2 al Centro de Apoyo, Coordinación y Mejoramiento de la Función Jurisdiccional, emitida en el informe No. 1316-75-SAO-2017 del 23 de noviembre del 2017, relacionadas con el “Informe de advertencia relacionado con la necesidad de fortalecer la Seguridad de acceso de la Información contenida en el Sistema Costarricense de Gestión de los Despachos Judiciales”.</w:t>
            </w:r>
          </w:p>
          <w:p w14:paraId="7ABD6958" w14:textId="77777777" w:rsidR="002A1D37" w:rsidRPr="00CD3490" w:rsidRDefault="002A1D37" w:rsidP="002A1D37">
            <w:pPr>
              <w:jc w:val="both"/>
              <w:rPr>
                <w:rFonts w:cstheme="minorHAnsi"/>
              </w:rPr>
            </w:pPr>
          </w:p>
        </w:tc>
        <w:tc>
          <w:tcPr>
            <w:tcW w:w="3026" w:type="dxa"/>
          </w:tcPr>
          <w:p w14:paraId="4F7F4BF4" w14:textId="3696284A" w:rsidR="002A1D37" w:rsidRPr="00CD3490" w:rsidRDefault="002A1D37" w:rsidP="002A1D37">
            <w:pPr>
              <w:rPr>
                <w:rFonts w:cstheme="minorHAnsi"/>
              </w:rPr>
            </w:pPr>
            <w:r w:rsidRPr="00CD3490">
              <w:rPr>
                <w:rFonts w:cstheme="minorHAnsi"/>
              </w:rPr>
              <w:t>834-207-ISEG-SEGA-2020</w:t>
            </w:r>
          </w:p>
        </w:tc>
        <w:tc>
          <w:tcPr>
            <w:tcW w:w="2607" w:type="dxa"/>
          </w:tcPr>
          <w:p w14:paraId="6191BA90" w14:textId="39947B7F" w:rsidR="002A1D37" w:rsidRPr="00CD3490" w:rsidRDefault="002A1D37" w:rsidP="002A1D37">
            <w:pPr>
              <w:rPr>
                <w:rFonts w:cstheme="minorHAnsi"/>
              </w:rPr>
            </w:pPr>
            <w:r w:rsidRPr="00CD3490">
              <w:rPr>
                <w:rFonts w:cstheme="minorHAnsi"/>
              </w:rPr>
              <w:t>22-07-2020</w:t>
            </w:r>
          </w:p>
        </w:tc>
      </w:tr>
      <w:tr w:rsidR="002A1D37" w14:paraId="0F2DD6F8" w14:textId="77777777" w:rsidTr="0064699F">
        <w:trPr>
          <w:gridAfter w:val="1"/>
          <w:wAfter w:w="1486" w:type="dxa"/>
          <w:trHeight w:val="260"/>
        </w:trPr>
        <w:tc>
          <w:tcPr>
            <w:tcW w:w="1943" w:type="dxa"/>
          </w:tcPr>
          <w:p w14:paraId="745EF927" w14:textId="28C79CAA" w:rsidR="002A1D37" w:rsidRPr="00CD3490" w:rsidRDefault="002A1D37" w:rsidP="002A1D37">
            <w:pPr>
              <w:rPr>
                <w:rFonts w:cstheme="minorHAnsi"/>
              </w:rPr>
            </w:pPr>
            <w:r w:rsidRPr="00CD3490">
              <w:rPr>
                <w:rFonts w:cstheme="minorHAnsi"/>
              </w:rPr>
              <w:t>102-SEGA-20</w:t>
            </w:r>
            <w:r w:rsidR="00310959" w:rsidRPr="00CD3490">
              <w:rPr>
                <w:rFonts w:cstheme="minorHAnsi"/>
              </w:rPr>
              <w:t>20</w:t>
            </w:r>
          </w:p>
        </w:tc>
        <w:tc>
          <w:tcPr>
            <w:tcW w:w="5522" w:type="dxa"/>
          </w:tcPr>
          <w:p w14:paraId="7A8949EC" w14:textId="52D5A988" w:rsidR="002A1D37" w:rsidRPr="00CD3490" w:rsidRDefault="002A1D37" w:rsidP="002A1D37">
            <w:pPr>
              <w:jc w:val="both"/>
              <w:rPr>
                <w:rFonts w:cstheme="minorHAnsi"/>
              </w:rPr>
            </w:pPr>
            <w:r w:rsidRPr="00CD3490">
              <w:rPr>
                <w:rFonts w:cstheme="minorHAnsi"/>
              </w:rPr>
              <w:t xml:space="preserve">Segundo seguimiento de la recomendación No. 4.8 y 4.9 a la Fiscalía General de la República, emitidas en el informe No. 1259-50-SAEE-2018 del 5 de octubre de 2018, relacionado con la Evaluación para el mejoramiento del sistema de control interno para la incorporación de recursos de la Ley </w:t>
            </w:r>
            <w:proofErr w:type="spellStart"/>
            <w:r w:rsidRPr="00CD3490">
              <w:rPr>
                <w:rFonts w:cstheme="minorHAnsi"/>
              </w:rPr>
              <w:t>N°</w:t>
            </w:r>
            <w:proofErr w:type="spellEnd"/>
            <w:r w:rsidRPr="00CD3490">
              <w:rPr>
                <w:rFonts w:cstheme="minorHAnsi"/>
              </w:rPr>
              <w:t xml:space="preserve"> 8754 “Ley contra la delincuencia organizada” a la Plataforma de Información Policial (PIP).</w:t>
            </w:r>
          </w:p>
        </w:tc>
        <w:tc>
          <w:tcPr>
            <w:tcW w:w="3026" w:type="dxa"/>
          </w:tcPr>
          <w:p w14:paraId="7FE5CD34" w14:textId="69D5B4A0" w:rsidR="002A1D37" w:rsidRPr="00CD3490" w:rsidRDefault="002A1D37" w:rsidP="002A1D37">
            <w:pPr>
              <w:rPr>
                <w:rFonts w:cstheme="minorHAnsi"/>
              </w:rPr>
            </w:pPr>
            <w:r w:rsidRPr="00CD3490">
              <w:rPr>
                <w:rFonts w:cstheme="minorHAnsi"/>
              </w:rPr>
              <w:t>835-208-ISEG-SEGA-2020</w:t>
            </w:r>
          </w:p>
        </w:tc>
        <w:tc>
          <w:tcPr>
            <w:tcW w:w="2607" w:type="dxa"/>
          </w:tcPr>
          <w:p w14:paraId="2DFE4871" w14:textId="467F3F62" w:rsidR="002A1D37" w:rsidRPr="00CD3490" w:rsidRDefault="002A1D37" w:rsidP="002A1D37">
            <w:pPr>
              <w:rPr>
                <w:rFonts w:cstheme="minorHAnsi"/>
              </w:rPr>
            </w:pPr>
            <w:r w:rsidRPr="00CD3490">
              <w:rPr>
                <w:rFonts w:cstheme="minorHAnsi"/>
              </w:rPr>
              <w:t>22-07-2020</w:t>
            </w:r>
          </w:p>
        </w:tc>
      </w:tr>
      <w:tr w:rsidR="002A1D37" w14:paraId="7F6AC411" w14:textId="77777777" w:rsidTr="0064699F">
        <w:trPr>
          <w:gridAfter w:val="1"/>
          <w:wAfter w:w="1486" w:type="dxa"/>
          <w:trHeight w:val="260"/>
        </w:trPr>
        <w:tc>
          <w:tcPr>
            <w:tcW w:w="1943" w:type="dxa"/>
          </w:tcPr>
          <w:p w14:paraId="1149F27E" w14:textId="31C9C1A9" w:rsidR="002A1D37" w:rsidRPr="00CD3490" w:rsidRDefault="002A1D37" w:rsidP="002A1D37">
            <w:pPr>
              <w:rPr>
                <w:rFonts w:cstheme="minorHAnsi"/>
              </w:rPr>
            </w:pPr>
            <w:r w:rsidRPr="00CD3490">
              <w:rPr>
                <w:rFonts w:cstheme="minorHAnsi"/>
              </w:rPr>
              <w:t>103-SEGA-20</w:t>
            </w:r>
            <w:r w:rsidR="00310959" w:rsidRPr="00CD3490">
              <w:rPr>
                <w:rFonts w:cstheme="minorHAnsi"/>
              </w:rPr>
              <w:t>20</w:t>
            </w:r>
          </w:p>
        </w:tc>
        <w:tc>
          <w:tcPr>
            <w:tcW w:w="5522" w:type="dxa"/>
          </w:tcPr>
          <w:p w14:paraId="5CE89580" w14:textId="1178FEE5" w:rsidR="002A1D37" w:rsidRPr="00CD3490" w:rsidRDefault="002A1D37" w:rsidP="002A1D37">
            <w:pPr>
              <w:jc w:val="both"/>
              <w:rPr>
                <w:rFonts w:cstheme="minorHAnsi"/>
              </w:rPr>
            </w:pPr>
            <w:r w:rsidRPr="00CD3490">
              <w:rPr>
                <w:rFonts w:cstheme="minorHAnsi"/>
              </w:rPr>
              <w:t xml:space="preserve">Segundo seguimiento de las recomendaciones No. 4.1 a 4.5 al Juzgado de Cobro de Pococí, emitidas en el informe </w:t>
            </w:r>
            <w:r w:rsidRPr="00CD3490">
              <w:rPr>
                <w:rFonts w:cstheme="minorHAnsi"/>
              </w:rPr>
              <w:lastRenderedPageBreak/>
              <w:t>No. 597-34-SAEEC-2018 del 18 de mayo de 2018, relacionado con el “Estudio sobre la administración y el control de los recursos económicos de terceros, gestionados a través del Sistema Automatizado de Depósitos y Pagos Judiciales (SDJ), así como el dinero recibido en efectivo en el Segundo Circuito Judicial de la Zona Atlántica, sede Pococí.</w:t>
            </w:r>
          </w:p>
        </w:tc>
        <w:tc>
          <w:tcPr>
            <w:tcW w:w="3026" w:type="dxa"/>
          </w:tcPr>
          <w:p w14:paraId="61BC4583" w14:textId="69D75588" w:rsidR="002A1D37" w:rsidRPr="00CD3490" w:rsidRDefault="002A1D37" w:rsidP="002A1D37">
            <w:pPr>
              <w:rPr>
                <w:rFonts w:cstheme="minorHAnsi"/>
              </w:rPr>
            </w:pPr>
            <w:r w:rsidRPr="00CD3490">
              <w:rPr>
                <w:rFonts w:cstheme="minorHAnsi"/>
              </w:rPr>
              <w:lastRenderedPageBreak/>
              <w:t>836-212-ISEG-SEGA-2020</w:t>
            </w:r>
          </w:p>
        </w:tc>
        <w:tc>
          <w:tcPr>
            <w:tcW w:w="2607" w:type="dxa"/>
          </w:tcPr>
          <w:p w14:paraId="0EC38FA7" w14:textId="04F9210B" w:rsidR="002A1D37" w:rsidRPr="00CD3490" w:rsidRDefault="002A1D37" w:rsidP="002A1D37">
            <w:pPr>
              <w:rPr>
                <w:rFonts w:cstheme="minorHAnsi"/>
              </w:rPr>
            </w:pPr>
            <w:r w:rsidRPr="00CD3490">
              <w:rPr>
                <w:rFonts w:cstheme="minorHAnsi"/>
              </w:rPr>
              <w:t>22-7-2020</w:t>
            </w:r>
          </w:p>
        </w:tc>
      </w:tr>
      <w:tr w:rsidR="002A1D37" w14:paraId="2214414B" w14:textId="77777777" w:rsidTr="0064699F">
        <w:trPr>
          <w:gridAfter w:val="1"/>
          <w:wAfter w:w="1486" w:type="dxa"/>
          <w:trHeight w:val="260"/>
        </w:trPr>
        <w:tc>
          <w:tcPr>
            <w:tcW w:w="1943" w:type="dxa"/>
          </w:tcPr>
          <w:p w14:paraId="48A765A1" w14:textId="115D5555" w:rsidR="002A1D37" w:rsidRPr="00CD3490" w:rsidRDefault="002A1D37" w:rsidP="002A1D37">
            <w:pPr>
              <w:rPr>
                <w:rFonts w:cstheme="minorHAnsi"/>
              </w:rPr>
            </w:pPr>
            <w:r w:rsidRPr="00CD3490">
              <w:rPr>
                <w:rFonts w:cstheme="minorHAnsi"/>
              </w:rPr>
              <w:t>104-SEGA-20</w:t>
            </w:r>
            <w:r w:rsidR="00310959" w:rsidRPr="00CD3490">
              <w:rPr>
                <w:rFonts w:cstheme="minorHAnsi"/>
              </w:rPr>
              <w:t>20</w:t>
            </w:r>
          </w:p>
        </w:tc>
        <w:tc>
          <w:tcPr>
            <w:tcW w:w="5522" w:type="dxa"/>
          </w:tcPr>
          <w:p w14:paraId="58F2B01F" w14:textId="453483C8" w:rsidR="002A1D37" w:rsidRPr="00CD3490" w:rsidRDefault="002A1D37" w:rsidP="002A1D37">
            <w:pPr>
              <w:jc w:val="both"/>
              <w:rPr>
                <w:rFonts w:cstheme="minorHAnsi"/>
              </w:rPr>
            </w:pPr>
            <w:r w:rsidRPr="00CD3490">
              <w:rPr>
                <w:rFonts w:cstheme="minorHAnsi"/>
              </w:rPr>
              <w:t>Segundo seguimiento de las recomendaciones No. 4.1 a 4.5 y 4.8 a 4.11al Juzgado de Pensiones de Pococí, emitidas en el informe No. 602-34-SAEEC-2018 del 18 de mayo de 2018, relacionado con el “Estudio sobre la administración y el control de los recursos económicos de terceros, gestionados a través del Sistema Automatizado de Depósitos y Pagos Judiciales (SDJ), así como el dinero recibido en efectivo en el Segundo Circuito Judicial de la Zona Atlántica, sede Pococí.</w:t>
            </w:r>
          </w:p>
        </w:tc>
        <w:tc>
          <w:tcPr>
            <w:tcW w:w="3026" w:type="dxa"/>
          </w:tcPr>
          <w:p w14:paraId="715B7EE8" w14:textId="0AB0769C" w:rsidR="002A1D37" w:rsidRPr="00CD3490" w:rsidRDefault="002A1D37" w:rsidP="002A1D37">
            <w:pPr>
              <w:rPr>
                <w:rFonts w:cstheme="minorHAnsi"/>
              </w:rPr>
            </w:pPr>
            <w:r w:rsidRPr="00CD3490">
              <w:rPr>
                <w:rFonts w:cstheme="minorHAnsi"/>
              </w:rPr>
              <w:t>837-213-ISEG-SEGA-2020</w:t>
            </w:r>
          </w:p>
        </w:tc>
        <w:tc>
          <w:tcPr>
            <w:tcW w:w="2607" w:type="dxa"/>
          </w:tcPr>
          <w:p w14:paraId="5E208ED4" w14:textId="2EC3082E" w:rsidR="002A1D37" w:rsidRPr="00CD3490" w:rsidRDefault="002A1D37" w:rsidP="002A1D37">
            <w:pPr>
              <w:rPr>
                <w:rFonts w:cstheme="minorHAnsi"/>
              </w:rPr>
            </w:pPr>
            <w:r w:rsidRPr="00CD3490">
              <w:rPr>
                <w:rFonts w:cstheme="minorHAnsi"/>
              </w:rPr>
              <w:t>22-7-2020</w:t>
            </w:r>
          </w:p>
        </w:tc>
      </w:tr>
      <w:tr w:rsidR="002A1D37" w14:paraId="3CEED2E3" w14:textId="77777777" w:rsidTr="0064699F">
        <w:trPr>
          <w:gridAfter w:val="1"/>
          <w:wAfter w:w="1486" w:type="dxa"/>
          <w:trHeight w:val="260"/>
        </w:trPr>
        <w:tc>
          <w:tcPr>
            <w:tcW w:w="1943" w:type="dxa"/>
          </w:tcPr>
          <w:p w14:paraId="2951841D" w14:textId="28F15FF5" w:rsidR="002A1D37" w:rsidRPr="00CD3490" w:rsidRDefault="002A1D37" w:rsidP="002A1D37">
            <w:pPr>
              <w:rPr>
                <w:rFonts w:cstheme="minorHAnsi"/>
              </w:rPr>
            </w:pPr>
            <w:r w:rsidRPr="00CD3490">
              <w:rPr>
                <w:rFonts w:cstheme="minorHAnsi"/>
              </w:rPr>
              <w:t>105-SEGA-20</w:t>
            </w:r>
            <w:r w:rsidR="00310959" w:rsidRPr="00CD3490">
              <w:rPr>
                <w:rFonts w:cstheme="minorHAnsi"/>
              </w:rPr>
              <w:t>20</w:t>
            </w:r>
          </w:p>
        </w:tc>
        <w:tc>
          <w:tcPr>
            <w:tcW w:w="5522" w:type="dxa"/>
          </w:tcPr>
          <w:p w14:paraId="1D3F8221" w14:textId="77777777" w:rsidR="002A1D37" w:rsidRPr="00CD3490" w:rsidRDefault="002A1D37" w:rsidP="002A1D37">
            <w:pPr>
              <w:jc w:val="both"/>
              <w:rPr>
                <w:rFonts w:cstheme="minorHAnsi"/>
              </w:rPr>
            </w:pPr>
            <w:r w:rsidRPr="00CD3490">
              <w:rPr>
                <w:rFonts w:cstheme="minorHAnsi"/>
              </w:rPr>
              <w:t>Primer seguimiento de las recomendaciones No. 4.5, 4.6, 4.7, 4.8, 4.9, 4.10, 4.11 y 4.12 al Juzgado de Pensiones Alimentarias y Violencia Doméstica Plataforma Integral Servicios Atención a la Víctima (PISAV), Tercer Circuito Judicial de San José, Pavas, emitidas en el informe No. 637-48-SAO-2018 del 23 de mayo de 2018, relacionado con el Estudio operativo de los procesos relacionados con la Plataforma Integral Servicios Atención a la Víctima (PISAV) de Pavas.</w:t>
            </w:r>
          </w:p>
          <w:p w14:paraId="37460B8D" w14:textId="77777777" w:rsidR="002A1D37" w:rsidRPr="00CD3490" w:rsidRDefault="002A1D37" w:rsidP="002A1D37">
            <w:pPr>
              <w:jc w:val="both"/>
              <w:rPr>
                <w:rFonts w:cstheme="minorHAnsi"/>
              </w:rPr>
            </w:pPr>
          </w:p>
        </w:tc>
        <w:tc>
          <w:tcPr>
            <w:tcW w:w="3026" w:type="dxa"/>
          </w:tcPr>
          <w:p w14:paraId="1535F0D9" w14:textId="286FF81E" w:rsidR="002A1D37" w:rsidRPr="00CD3490" w:rsidRDefault="002A1D37" w:rsidP="002A1D37">
            <w:pPr>
              <w:rPr>
                <w:rFonts w:cstheme="minorHAnsi"/>
              </w:rPr>
            </w:pPr>
            <w:r w:rsidRPr="00CD3490">
              <w:rPr>
                <w:rFonts w:cstheme="minorHAnsi"/>
              </w:rPr>
              <w:t>845-204-ISEG-SEGA-2020</w:t>
            </w:r>
          </w:p>
        </w:tc>
        <w:tc>
          <w:tcPr>
            <w:tcW w:w="2607" w:type="dxa"/>
          </w:tcPr>
          <w:p w14:paraId="51657964" w14:textId="6A8E5F5A" w:rsidR="002A1D37" w:rsidRPr="00CD3490" w:rsidRDefault="002A1D37" w:rsidP="002A1D37">
            <w:pPr>
              <w:rPr>
                <w:rFonts w:cstheme="minorHAnsi"/>
              </w:rPr>
            </w:pPr>
            <w:r w:rsidRPr="00CD3490">
              <w:rPr>
                <w:rFonts w:cstheme="minorHAnsi"/>
              </w:rPr>
              <w:t>23-07-2020</w:t>
            </w:r>
          </w:p>
        </w:tc>
      </w:tr>
      <w:tr w:rsidR="0064699F" w14:paraId="3F60EAB1" w14:textId="77777777" w:rsidTr="0064699F">
        <w:trPr>
          <w:gridAfter w:val="1"/>
          <w:wAfter w:w="1486" w:type="dxa"/>
          <w:trHeight w:val="260"/>
        </w:trPr>
        <w:tc>
          <w:tcPr>
            <w:tcW w:w="1943" w:type="dxa"/>
          </w:tcPr>
          <w:p w14:paraId="0D14E794" w14:textId="07AFB93B" w:rsidR="0064699F" w:rsidRPr="00CD3490" w:rsidRDefault="0064699F" w:rsidP="0064699F">
            <w:pPr>
              <w:rPr>
                <w:rFonts w:cstheme="minorHAnsi"/>
              </w:rPr>
            </w:pPr>
            <w:r w:rsidRPr="00CD3490">
              <w:rPr>
                <w:rFonts w:cstheme="minorHAnsi"/>
              </w:rPr>
              <w:t>106-SEGA-2020</w:t>
            </w:r>
          </w:p>
        </w:tc>
        <w:tc>
          <w:tcPr>
            <w:tcW w:w="5522" w:type="dxa"/>
          </w:tcPr>
          <w:p w14:paraId="5BF7F875" w14:textId="77777777" w:rsidR="0064699F" w:rsidRPr="00CD3490" w:rsidRDefault="0064699F" w:rsidP="0064699F">
            <w:pPr>
              <w:jc w:val="both"/>
              <w:rPr>
                <w:rFonts w:cstheme="minorHAnsi"/>
              </w:rPr>
            </w:pPr>
            <w:r w:rsidRPr="00CD3490">
              <w:rPr>
                <w:rFonts w:cstheme="minorHAnsi"/>
              </w:rPr>
              <w:t xml:space="preserve">Primer seguimiento de las recomendaciones No. 4.2, 4.3, 4.4, 4.5, 4.6, 4.7 al Juzgado de Pensiones Alimentarias y Violencia Doméstica Plataforma Integral Servicios Atención a la Víctima (PISAV) Tercer Circuito Judicial de San José </w:t>
            </w:r>
            <w:r w:rsidRPr="00CD3490">
              <w:rPr>
                <w:rFonts w:cstheme="minorHAnsi"/>
              </w:rPr>
              <w:lastRenderedPageBreak/>
              <w:t>(Pavas), emitidas en el informe No. 637-48-SAO-2018 del 23 de mayo de 2018, relacionado con el Estudio operativo de los procesos relacionados con la Plataforma Integral Servicios Atención a la Víctima (PISAV) de Pavas.</w:t>
            </w:r>
          </w:p>
          <w:p w14:paraId="7604C711" w14:textId="77777777" w:rsidR="0064699F" w:rsidRPr="00CD3490" w:rsidRDefault="0064699F" w:rsidP="0064699F">
            <w:pPr>
              <w:jc w:val="both"/>
              <w:rPr>
                <w:rFonts w:cstheme="minorHAnsi"/>
              </w:rPr>
            </w:pPr>
          </w:p>
        </w:tc>
        <w:tc>
          <w:tcPr>
            <w:tcW w:w="3026" w:type="dxa"/>
          </w:tcPr>
          <w:p w14:paraId="3055E11F" w14:textId="53038761" w:rsidR="0064699F" w:rsidRPr="00CD3490" w:rsidRDefault="0064699F" w:rsidP="0064699F">
            <w:pPr>
              <w:rPr>
                <w:rFonts w:cstheme="minorHAnsi"/>
              </w:rPr>
            </w:pPr>
            <w:r w:rsidRPr="00CD3490">
              <w:rPr>
                <w:rFonts w:cstheme="minorHAnsi"/>
              </w:rPr>
              <w:lastRenderedPageBreak/>
              <w:t>852-220-ISEG-SEGA-2020</w:t>
            </w:r>
          </w:p>
        </w:tc>
        <w:tc>
          <w:tcPr>
            <w:tcW w:w="2607" w:type="dxa"/>
          </w:tcPr>
          <w:p w14:paraId="69AA252C" w14:textId="496D7D23" w:rsidR="0064699F" w:rsidRPr="00CD3490" w:rsidRDefault="0064699F" w:rsidP="0064699F">
            <w:pPr>
              <w:rPr>
                <w:rFonts w:cstheme="minorHAnsi"/>
              </w:rPr>
            </w:pPr>
            <w:r w:rsidRPr="00CD3490">
              <w:rPr>
                <w:rFonts w:cstheme="minorHAnsi"/>
              </w:rPr>
              <w:t>28-07-2020</w:t>
            </w:r>
          </w:p>
        </w:tc>
      </w:tr>
      <w:tr w:rsidR="0064699F" w14:paraId="2BF5FF85" w14:textId="79FF54B1" w:rsidTr="0064699F">
        <w:trPr>
          <w:trHeight w:val="260"/>
        </w:trPr>
        <w:tc>
          <w:tcPr>
            <w:tcW w:w="1943" w:type="dxa"/>
          </w:tcPr>
          <w:p w14:paraId="7F2CDFFD" w14:textId="746207ED" w:rsidR="0064699F" w:rsidRPr="00CD3490" w:rsidRDefault="0064699F" w:rsidP="0064699F">
            <w:pPr>
              <w:rPr>
                <w:rFonts w:cstheme="minorHAnsi"/>
              </w:rPr>
            </w:pPr>
            <w:r w:rsidRPr="00CD3490">
              <w:rPr>
                <w:rFonts w:cstheme="minorHAnsi"/>
              </w:rPr>
              <w:t>107-SEGA-20</w:t>
            </w:r>
            <w:r w:rsidR="00310959" w:rsidRPr="00CD3490">
              <w:rPr>
                <w:rFonts w:cstheme="minorHAnsi"/>
              </w:rPr>
              <w:t>20</w:t>
            </w:r>
          </w:p>
        </w:tc>
        <w:tc>
          <w:tcPr>
            <w:tcW w:w="5522" w:type="dxa"/>
          </w:tcPr>
          <w:p w14:paraId="7799E76A" w14:textId="1055F5CD" w:rsidR="0064699F" w:rsidRPr="00CD3490" w:rsidRDefault="0064699F" w:rsidP="0064699F">
            <w:pPr>
              <w:jc w:val="both"/>
              <w:rPr>
                <w:rFonts w:cstheme="minorHAnsi"/>
              </w:rPr>
            </w:pPr>
            <w:r w:rsidRPr="00CD3490">
              <w:rPr>
                <w:rFonts w:cstheme="minorHAnsi"/>
              </w:rPr>
              <w:t xml:space="preserve">Primer seguimiento de las recomendaciones No. 4.1, 4.2 y 4.3 al Centro de Intervención de las Comunicaciones, emitidas en el informe No. </w:t>
            </w:r>
            <w:proofErr w:type="spellStart"/>
            <w:r w:rsidRPr="00CD3490">
              <w:rPr>
                <w:rFonts w:cstheme="minorHAnsi"/>
              </w:rPr>
              <w:t>N°</w:t>
            </w:r>
            <w:proofErr w:type="spellEnd"/>
            <w:r w:rsidRPr="00CD3490">
              <w:rPr>
                <w:rFonts w:cstheme="minorHAnsi"/>
              </w:rPr>
              <w:t xml:space="preserve"> 90-04-SAO-2018 del 29 de enero de 2018, relacionado con el Estudio operativo en el Centro Judicial de Intervención de las Comunicaciones (CJIC)</w:t>
            </w:r>
          </w:p>
        </w:tc>
        <w:tc>
          <w:tcPr>
            <w:tcW w:w="3026" w:type="dxa"/>
          </w:tcPr>
          <w:p w14:paraId="664FCD1C" w14:textId="4CC36FCC" w:rsidR="0064699F" w:rsidRPr="00CD3490" w:rsidRDefault="0064699F" w:rsidP="0064699F">
            <w:pPr>
              <w:rPr>
                <w:rFonts w:cstheme="minorHAnsi"/>
              </w:rPr>
            </w:pPr>
            <w:r w:rsidRPr="00CD3490">
              <w:rPr>
                <w:rFonts w:cstheme="minorHAnsi"/>
              </w:rPr>
              <w:t>856-221-ISEG-SEGA-2020</w:t>
            </w:r>
          </w:p>
        </w:tc>
        <w:tc>
          <w:tcPr>
            <w:tcW w:w="2607" w:type="dxa"/>
          </w:tcPr>
          <w:p w14:paraId="1E7C91E7" w14:textId="00A4B30A" w:rsidR="0064699F" w:rsidRPr="00CD3490" w:rsidRDefault="0064699F" w:rsidP="0064699F">
            <w:pPr>
              <w:rPr>
                <w:rFonts w:cstheme="minorHAnsi"/>
              </w:rPr>
            </w:pPr>
            <w:r w:rsidRPr="00CD3490">
              <w:rPr>
                <w:rFonts w:cstheme="minorHAnsi"/>
              </w:rPr>
              <w:t>29-07-2020</w:t>
            </w:r>
          </w:p>
        </w:tc>
        <w:tc>
          <w:tcPr>
            <w:tcW w:w="1486" w:type="dxa"/>
          </w:tcPr>
          <w:p w14:paraId="5360FAEB" w14:textId="2329FD59" w:rsidR="0064699F" w:rsidRDefault="0064699F" w:rsidP="0064699F"/>
        </w:tc>
      </w:tr>
      <w:tr w:rsidR="0064699F" w14:paraId="403634D3" w14:textId="77777777" w:rsidTr="0064699F">
        <w:trPr>
          <w:gridAfter w:val="1"/>
          <w:wAfter w:w="1486" w:type="dxa"/>
          <w:trHeight w:val="260"/>
        </w:trPr>
        <w:tc>
          <w:tcPr>
            <w:tcW w:w="1943" w:type="dxa"/>
          </w:tcPr>
          <w:p w14:paraId="27632E93" w14:textId="351F0887" w:rsidR="0064699F" w:rsidRPr="00CD3490" w:rsidRDefault="0064699F" w:rsidP="0064699F">
            <w:pPr>
              <w:rPr>
                <w:rFonts w:cstheme="minorHAnsi"/>
              </w:rPr>
            </w:pPr>
            <w:r w:rsidRPr="00CD3490">
              <w:rPr>
                <w:rFonts w:cstheme="minorHAnsi"/>
              </w:rPr>
              <w:t>108-SEGA-20</w:t>
            </w:r>
            <w:r w:rsidR="00310959" w:rsidRPr="00CD3490">
              <w:rPr>
                <w:rFonts w:cstheme="minorHAnsi"/>
              </w:rPr>
              <w:t>20</w:t>
            </w:r>
          </w:p>
        </w:tc>
        <w:tc>
          <w:tcPr>
            <w:tcW w:w="5522" w:type="dxa"/>
          </w:tcPr>
          <w:p w14:paraId="22FE875C" w14:textId="76C80A69" w:rsidR="0064699F" w:rsidRPr="00CD3490" w:rsidRDefault="0064699F" w:rsidP="0064699F">
            <w:pPr>
              <w:jc w:val="both"/>
              <w:rPr>
                <w:rFonts w:cstheme="minorHAnsi"/>
              </w:rPr>
            </w:pPr>
            <w:r w:rsidRPr="00CD3490">
              <w:rPr>
                <w:rFonts w:cstheme="minorHAnsi"/>
              </w:rPr>
              <w:t>Segundo seguimiento de las recomendaciones No. 4.1, 4.3, 4.4, 4.5 y 4.6 al Juzgado Segundo de Cobro de San José, emitidas en el informe No. 561-33-SAEEC-2018, del 11 de mayo de 2018, relacionadas con el “Estudio sobre la administración y el control de los recursos económicos de terceros, gestionados a través del Sistema Automatizado de Depósitos y Pagos Judiciales (SDJ), así como el control y manejo de títulos valores y dinero recibido en efectivo en el Primer Circuito Judicial de San José</w:t>
            </w:r>
          </w:p>
        </w:tc>
        <w:tc>
          <w:tcPr>
            <w:tcW w:w="3026" w:type="dxa"/>
          </w:tcPr>
          <w:p w14:paraId="199B929D" w14:textId="73446563" w:rsidR="0064699F" w:rsidRPr="00CD3490" w:rsidRDefault="0064699F" w:rsidP="0064699F">
            <w:pPr>
              <w:rPr>
                <w:rFonts w:cstheme="minorHAnsi"/>
              </w:rPr>
            </w:pPr>
            <w:r w:rsidRPr="00CD3490">
              <w:rPr>
                <w:rFonts w:cstheme="minorHAnsi"/>
              </w:rPr>
              <w:t>860-229-ISEG-SEGA-2020</w:t>
            </w:r>
          </w:p>
        </w:tc>
        <w:tc>
          <w:tcPr>
            <w:tcW w:w="2607" w:type="dxa"/>
          </w:tcPr>
          <w:p w14:paraId="005461BD" w14:textId="21F281ED" w:rsidR="0064699F" w:rsidRPr="00CD3490" w:rsidRDefault="0064699F" w:rsidP="0064699F">
            <w:pPr>
              <w:rPr>
                <w:rFonts w:cstheme="minorHAnsi"/>
              </w:rPr>
            </w:pPr>
            <w:r w:rsidRPr="00CD3490">
              <w:rPr>
                <w:rFonts w:cstheme="minorHAnsi"/>
              </w:rPr>
              <w:t>29-07-2020</w:t>
            </w:r>
          </w:p>
        </w:tc>
      </w:tr>
      <w:tr w:rsidR="0064699F" w14:paraId="06C8CF41" w14:textId="77777777" w:rsidTr="0064699F">
        <w:trPr>
          <w:gridAfter w:val="1"/>
          <w:wAfter w:w="1486" w:type="dxa"/>
          <w:trHeight w:val="260"/>
        </w:trPr>
        <w:tc>
          <w:tcPr>
            <w:tcW w:w="1943" w:type="dxa"/>
          </w:tcPr>
          <w:p w14:paraId="05CED095" w14:textId="63E11B1B" w:rsidR="0064699F" w:rsidRPr="00CD3490" w:rsidRDefault="0064699F" w:rsidP="0064699F">
            <w:pPr>
              <w:rPr>
                <w:rFonts w:cstheme="minorHAnsi"/>
              </w:rPr>
            </w:pPr>
            <w:r w:rsidRPr="00CD3490">
              <w:rPr>
                <w:rFonts w:cstheme="minorHAnsi"/>
              </w:rPr>
              <w:t>109-SEGA-20</w:t>
            </w:r>
            <w:r w:rsidR="00310959" w:rsidRPr="00CD3490">
              <w:rPr>
                <w:rFonts w:cstheme="minorHAnsi"/>
              </w:rPr>
              <w:t>20</w:t>
            </w:r>
          </w:p>
        </w:tc>
        <w:tc>
          <w:tcPr>
            <w:tcW w:w="5522" w:type="dxa"/>
          </w:tcPr>
          <w:p w14:paraId="6A2487F1" w14:textId="37CBF750" w:rsidR="0064699F" w:rsidRPr="00CD3490" w:rsidRDefault="0064699F" w:rsidP="0064699F">
            <w:pPr>
              <w:jc w:val="both"/>
              <w:rPr>
                <w:rFonts w:cstheme="minorHAnsi"/>
              </w:rPr>
            </w:pPr>
            <w:r w:rsidRPr="00CD3490">
              <w:rPr>
                <w:rFonts w:cstheme="minorHAnsi"/>
              </w:rPr>
              <w:t>Primer seguimiento de las recomendaciones No. 4.11 y 4.12 a la Dirección Jurídica, emitidas en el oficio No. 1258-48-SAF-2019 del 24 de octubre de 2019, relacionado con el Segundo informe parcial de auditoría para el mejoramiento del sistema de control interno referente a la ejecución de contratos suscritos por el Poder Judicial.</w:t>
            </w:r>
          </w:p>
        </w:tc>
        <w:tc>
          <w:tcPr>
            <w:tcW w:w="3026" w:type="dxa"/>
          </w:tcPr>
          <w:p w14:paraId="16802203" w14:textId="26DB990F" w:rsidR="0064699F" w:rsidRPr="00CD3490" w:rsidRDefault="0064699F" w:rsidP="0064699F">
            <w:pPr>
              <w:rPr>
                <w:rFonts w:cstheme="minorHAnsi"/>
              </w:rPr>
            </w:pPr>
            <w:r w:rsidRPr="00CD3490">
              <w:rPr>
                <w:rFonts w:cstheme="minorHAnsi"/>
              </w:rPr>
              <w:t>881-232-ISEG-SEGA-2020</w:t>
            </w:r>
          </w:p>
        </w:tc>
        <w:tc>
          <w:tcPr>
            <w:tcW w:w="2607" w:type="dxa"/>
          </w:tcPr>
          <w:p w14:paraId="4CA5916D" w14:textId="518BA047" w:rsidR="0064699F" w:rsidRPr="00CD3490" w:rsidRDefault="0064699F" w:rsidP="0064699F">
            <w:pPr>
              <w:rPr>
                <w:rFonts w:cstheme="minorHAnsi"/>
              </w:rPr>
            </w:pPr>
            <w:r w:rsidRPr="00CD3490">
              <w:rPr>
                <w:rFonts w:cstheme="minorHAnsi"/>
              </w:rPr>
              <w:t>03-08-2020</w:t>
            </w:r>
          </w:p>
        </w:tc>
      </w:tr>
      <w:tr w:rsidR="0064699F" w14:paraId="25AC20CD" w14:textId="77777777" w:rsidTr="0064699F">
        <w:trPr>
          <w:gridAfter w:val="1"/>
          <w:wAfter w:w="1486" w:type="dxa"/>
          <w:trHeight w:val="260"/>
        </w:trPr>
        <w:tc>
          <w:tcPr>
            <w:tcW w:w="1943" w:type="dxa"/>
          </w:tcPr>
          <w:p w14:paraId="06FD78C6" w14:textId="77363E1C" w:rsidR="0064699F" w:rsidRPr="00CD3490" w:rsidRDefault="0064699F" w:rsidP="0064699F">
            <w:pPr>
              <w:rPr>
                <w:rFonts w:cstheme="minorHAnsi"/>
              </w:rPr>
            </w:pPr>
            <w:r w:rsidRPr="00CD3490">
              <w:rPr>
                <w:rFonts w:cstheme="minorHAnsi"/>
              </w:rPr>
              <w:t>110-SEGA-20</w:t>
            </w:r>
            <w:r w:rsidR="00310959" w:rsidRPr="00CD3490">
              <w:rPr>
                <w:rFonts w:cstheme="minorHAnsi"/>
              </w:rPr>
              <w:t>20</w:t>
            </w:r>
          </w:p>
        </w:tc>
        <w:tc>
          <w:tcPr>
            <w:tcW w:w="5522" w:type="dxa"/>
          </w:tcPr>
          <w:p w14:paraId="450EEBA4" w14:textId="140AA1AF" w:rsidR="0064699F" w:rsidRPr="00CD3490" w:rsidRDefault="0064699F" w:rsidP="0064699F">
            <w:pPr>
              <w:jc w:val="both"/>
              <w:rPr>
                <w:rFonts w:cstheme="minorHAnsi"/>
              </w:rPr>
            </w:pPr>
            <w:r w:rsidRPr="00CD3490">
              <w:rPr>
                <w:rFonts w:cstheme="minorHAnsi"/>
              </w:rPr>
              <w:t>Primer seguimiento de la recomendación No. 4.5 a la Dirección Jurídica, emitida en el informe No. 1330-82-SAO-2018 del 29 de octubre de 2018, relacionado con el “Estudio Operativo en el Registro Judicial.</w:t>
            </w:r>
          </w:p>
        </w:tc>
        <w:tc>
          <w:tcPr>
            <w:tcW w:w="3026" w:type="dxa"/>
          </w:tcPr>
          <w:p w14:paraId="6872D6C1" w14:textId="76E97A28" w:rsidR="0064699F" w:rsidRPr="00CD3490" w:rsidRDefault="0064699F" w:rsidP="0064699F">
            <w:pPr>
              <w:rPr>
                <w:rFonts w:cstheme="minorHAnsi"/>
              </w:rPr>
            </w:pPr>
            <w:r w:rsidRPr="00CD3490">
              <w:rPr>
                <w:rFonts w:cstheme="minorHAnsi"/>
              </w:rPr>
              <w:t>882-231-ISEG-SEGA-2020</w:t>
            </w:r>
          </w:p>
        </w:tc>
        <w:tc>
          <w:tcPr>
            <w:tcW w:w="2607" w:type="dxa"/>
          </w:tcPr>
          <w:p w14:paraId="18A5A4B3" w14:textId="76004A96" w:rsidR="0064699F" w:rsidRPr="00CD3490" w:rsidRDefault="0064699F" w:rsidP="0064699F">
            <w:pPr>
              <w:rPr>
                <w:rFonts w:cstheme="minorHAnsi"/>
              </w:rPr>
            </w:pPr>
            <w:r w:rsidRPr="00CD3490">
              <w:rPr>
                <w:rFonts w:cstheme="minorHAnsi"/>
              </w:rPr>
              <w:t>03-08-2020</w:t>
            </w:r>
          </w:p>
        </w:tc>
      </w:tr>
      <w:tr w:rsidR="0064699F" w14:paraId="4CB2A19C" w14:textId="77777777" w:rsidTr="00963A2A">
        <w:trPr>
          <w:gridAfter w:val="1"/>
          <w:wAfter w:w="1486" w:type="dxa"/>
          <w:trHeight w:val="1748"/>
        </w:trPr>
        <w:tc>
          <w:tcPr>
            <w:tcW w:w="1943" w:type="dxa"/>
          </w:tcPr>
          <w:p w14:paraId="678CFAD1" w14:textId="48E6CC39" w:rsidR="0064699F" w:rsidRPr="00CD3490" w:rsidRDefault="0064699F" w:rsidP="0064699F">
            <w:pPr>
              <w:rPr>
                <w:rFonts w:cstheme="minorHAnsi"/>
              </w:rPr>
            </w:pPr>
            <w:r w:rsidRPr="00CD3490">
              <w:rPr>
                <w:rFonts w:cstheme="minorHAnsi"/>
              </w:rPr>
              <w:lastRenderedPageBreak/>
              <w:t>111-SEGA-20</w:t>
            </w:r>
            <w:r w:rsidR="00310959" w:rsidRPr="00CD3490">
              <w:rPr>
                <w:rFonts w:cstheme="minorHAnsi"/>
              </w:rPr>
              <w:t>20</w:t>
            </w:r>
          </w:p>
        </w:tc>
        <w:tc>
          <w:tcPr>
            <w:tcW w:w="5522" w:type="dxa"/>
          </w:tcPr>
          <w:p w14:paraId="267F1BBD" w14:textId="10356014" w:rsidR="0064699F" w:rsidRPr="00CD3490" w:rsidRDefault="0064699F" w:rsidP="0064699F">
            <w:pPr>
              <w:jc w:val="both"/>
              <w:rPr>
                <w:rFonts w:cstheme="minorHAnsi"/>
              </w:rPr>
            </w:pPr>
            <w:r w:rsidRPr="00CD3490">
              <w:rPr>
                <w:rFonts w:cstheme="minorHAnsi"/>
              </w:rPr>
              <w:t xml:space="preserve">Primer seguimiento de las recomendaciones No. 4.5, 4.6, 4.7, 4.8, 4.9, 4.10, 4.11, 4.12 y 4.13 al Juzgado de Pensiones Alimentarias y Violencia </w:t>
            </w:r>
            <w:proofErr w:type="gramStart"/>
            <w:r w:rsidRPr="00CD3490">
              <w:rPr>
                <w:rFonts w:cstheme="minorHAnsi"/>
              </w:rPr>
              <w:t>Doméstica  Plataforma</w:t>
            </w:r>
            <w:proofErr w:type="gramEnd"/>
            <w:r w:rsidRPr="00CD3490">
              <w:rPr>
                <w:rFonts w:cstheme="minorHAnsi"/>
              </w:rPr>
              <w:t xml:space="preserve"> Integral Servicios Atención a la Víctima (PISAV), Pavas, relacionadas con el informe </w:t>
            </w:r>
            <w:proofErr w:type="spellStart"/>
            <w:r w:rsidRPr="00CD3490">
              <w:rPr>
                <w:rFonts w:cstheme="minorHAnsi"/>
              </w:rPr>
              <w:t>N°</w:t>
            </w:r>
            <w:proofErr w:type="spellEnd"/>
            <w:r w:rsidRPr="00CD3490">
              <w:rPr>
                <w:rFonts w:cstheme="minorHAnsi"/>
              </w:rPr>
              <w:t xml:space="preserve"> 1064-54-SAO-2019, de fecha 10 de setiembre de 2019, del “Estudio Operativo de los procesos relacionados con la Plataforma Integral Servicios Atención a la Víctima (PISAV), Pavas”.  </w:t>
            </w:r>
          </w:p>
        </w:tc>
        <w:tc>
          <w:tcPr>
            <w:tcW w:w="3026" w:type="dxa"/>
          </w:tcPr>
          <w:p w14:paraId="7557E624" w14:textId="038122F6" w:rsidR="0064699F" w:rsidRPr="00CD3490" w:rsidRDefault="0064699F" w:rsidP="0064699F">
            <w:pPr>
              <w:rPr>
                <w:rFonts w:cstheme="minorHAnsi"/>
              </w:rPr>
            </w:pPr>
            <w:r w:rsidRPr="00CD3490">
              <w:rPr>
                <w:rFonts w:cstheme="minorHAnsi"/>
              </w:rPr>
              <w:t>883-223-ISEG-SEGA-2020</w:t>
            </w:r>
          </w:p>
        </w:tc>
        <w:tc>
          <w:tcPr>
            <w:tcW w:w="2607" w:type="dxa"/>
          </w:tcPr>
          <w:p w14:paraId="4824F408" w14:textId="0C26F1AA" w:rsidR="0064699F" w:rsidRPr="00CD3490" w:rsidRDefault="0064699F" w:rsidP="0064699F">
            <w:pPr>
              <w:rPr>
                <w:rFonts w:cstheme="minorHAnsi"/>
              </w:rPr>
            </w:pPr>
            <w:r w:rsidRPr="00CD3490">
              <w:rPr>
                <w:rFonts w:cstheme="minorHAnsi"/>
              </w:rPr>
              <w:t>03-08-2020</w:t>
            </w:r>
          </w:p>
        </w:tc>
      </w:tr>
      <w:tr w:rsidR="0010192A" w14:paraId="0E0C4B48" w14:textId="77777777" w:rsidTr="0064699F">
        <w:trPr>
          <w:gridAfter w:val="1"/>
          <w:wAfter w:w="1486" w:type="dxa"/>
          <w:trHeight w:val="260"/>
        </w:trPr>
        <w:tc>
          <w:tcPr>
            <w:tcW w:w="1943" w:type="dxa"/>
          </w:tcPr>
          <w:p w14:paraId="0F9153D9" w14:textId="7996AF7B" w:rsidR="0010192A" w:rsidRPr="00CD3490" w:rsidRDefault="0010192A" w:rsidP="0010192A">
            <w:pPr>
              <w:rPr>
                <w:rFonts w:cstheme="minorHAnsi"/>
              </w:rPr>
            </w:pPr>
            <w:r w:rsidRPr="00CD3490">
              <w:rPr>
                <w:rFonts w:cstheme="minorHAnsi"/>
              </w:rPr>
              <w:t>11</w:t>
            </w:r>
            <w:r w:rsidR="00C06CD9" w:rsidRPr="00CD3490">
              <w:rPr>
                <w:rFonts w:cstheme="minorHAnsi"/>
              </w:rPr>
              <w:t>2</w:t>
            </w:r>
            <w:r w:rsidRPr="00CD3490">
              <w:rPr>
                <w:rFonts w:cstheme="minorHAnsi"/>
              </w:rPr>
              <w:t>-SEGA-20</w:t>
            </w:r>
            <w:r w:rsidR="00310959" w:rsidRPr="00CD3490">
              <w:rPr>
                <w:rFonts w:cstheme="minorHAnsi"/>
              </w:rPr>
              <w:t>20</w:t>
            </w:r>
          </w:p>
        </w:tc>
        <w:tc>
          <w:tcPr>
            <w:tcW w:w="5522" w:type="dxa"/>
          </w:tcPr>
          <w:p w14:paraId="6E873217" w14:textId="77777777" w:rsidR="0010192A" w:rsidRPr="00CD3490" w:rsidRDefault="0010192A" w:rsidP="00310959">
            <w:pPr>
              <w:jc w:val="both"/>
              <w:rPr>
                <w:rFonts w:cstheme="minorHAnsi"/>
              </w:rPr>
            </w:pPr>
            <w:r w:rsidRPr="00CD3490">
              <w:rPr>
                <w:rFonts w:cstheme="minorHAnsi"/>
              </w:rPr>
              <w:t>Seguimiento de la sugerencia número uno a la Secretaría General de la Corte, emitida en el informe No. 478-22-SAO-2019 del 08 de mayo del 2019, relacionada con la Informe de Advertencia relativo a la aplicación de audiencias tempranas en materia de pensiones alimentarias.”</w:t>
            </w:r>
          </w:p>
          <w:p w14:paraId="554A5D82" w14:textId="77777777" w:rsidR="0010192A" w:rsidRPr="00CD3490" w:rsidRDefault="0010192A" w:rsidP="00310959">
            <w:pPr>
              <w:jc w:val="both"/>
              <w:rPr>
                <w:rFonts w:cstheme="minorHAnsi"/>
              </w:rPr>
            </w:pPr>
          </w:p>
        </w:tc>
        <w:tc>
          <w:tcPr>
            <w:tcW w:w="3026" w:type="dxa"/>
          </w:tcPr>
          <w:p w14:paraId="20F22E7A" w14:textId="5399942A" w:rsidR="0010192A" w:rsidRPr="00CD3490" w:rsidRDefault="0010192A" w:rsidP="0010192A">
            <w:pPr>
              <w:rPr>
                <w:rFonts w:cstheme="minorHAnsi"/>
              </w:rPr>
            </w:pPr>
            <w:r w:rsidRPr="00CD3490">
              <w:rPr>
                <w:rFonts w:cstheme="minorHAnsi"/>
              </w:rPr>
              <w:t>938-228-ISEG-SEGA-2020</w:t>
            </w:r>
          </w:p>
        </w:tc>
        <w:tc>
          <w:tcPr>
            <w:tcW w:w="2607" w:type="dxa"/>
          </w:tcPr>
          <w:p w14:paraId="05EDC787" w14:textId="45D5FA2E" w:rsidR="0010192A" w:rsidRPr="00CD3490" w:rsidRDefault="0010192A" w:rsidP="0010192A">
            <w:pPr>
              <w:rPr>
                <w:rFonts w:cstheme="minorHAnsi"/>
              </w:rPr>
            </w:pPr>
            <w:r w:rsidRPr="00CD3490">
              <w:rPr>
                <w:rFonts w:cstheme="minorHAnsi"/>
              </w:rPr>
              <w:t>12-08-2020</w:t>
            </w:r>
          </w:p>
        </w:tc>
      </w:tr>
      <w:tr w:rsidR="0010192A" w14:paraId="6FA52984" w14:textId="77777777" w:rsidTr="0064699F">
        <w:trPr>
          <w:gridAfter w:val="1"/>
          <w:wAfter w:w="1486" w:type="dxa"/>
          <w:trHeight w:val="260"/>
        </w:trPr>
        <w:tc>
          <w:tcPr>
            <w:tcW w:w="1943" w:type="dxa"/>
          </w:tcPr>
          <w:p w14:paraId="6BA36F9E" w14:textId="650ADACC" w:rsidR="0010192A" w:rsidRPr="00CD3490" w:rsidRDefault="0010192A" w:rsidP="0010192A">
            <w:pPr>
              <w:rPr>
                <w:rFonts w:cstheme="minorHAnsi"/>
              </w:rPr>
            </w:pPr>
            <w:r w:rsidRPr="00CD3490">
              <w:rPr>
                <w:rFonts w:cstheme="minorHAnsi"/>
              </w:rPr>
              <w:t>11</w:t>
            </w:r>
            <w:r w:rsidR="00C06CD9" w:rsidRPr="00CD3490">
              <w:rPr>
                <w:rFonts w:cstheme="minorHAnsi"/>
              </w:rPr>
              <w:t>3</w:t>
            </w:r>
            <w:r w:rsidRPr="00CD3490">
              <w:rPr>
                <w:rFonts w:cstheme="minorHAnsi"/>
              </w:rPr>
              <w:t>-SEGA-20</w:t>
            </w:r>
            <w:r w:rsidR="00310959" w:rsidRPr="00CD3490">
              <w:rPr>
                <w:rFonts w:cstheme="minorHAnsi"/>
              </w:rPr>
              <w:t>20</w:t>
            </w:r>
          </w:p>
        </w:tc>
        <w:tc>
          <w:tcPr>
            <w:tcW w:w="5522" w:type="dxa"/>
          </w:tcPr>
          <w:p w14:paraId="77FDE134" w14:textId="353D5593" w:rsidR="0010192A" w:rsidRPr="00CD3490" w:rsidRDefault="0010192A" w:rsidP="00310959">
            <w:pPr>
              <w:jc w:val="both"/>
              <w:rPr>
                <w:rFonts w:cstheme="minorHAnsi"/>
              </w:rPr>
            </w:pPr>
            <w:r w:rsidRPr="00CD3490">
              <w:rPr>
                <w:rFonts w:cstheme="minorHAnsi"/>
              </w:rPr>
              <w:t>Segundo seguimiento de las recomendaciones No. 4.1-, 4.3, 4.4, 4.5 y 4.6 a la Secretaría General de la Corte, emitidas en el informe No. 560-33-SAEEC-2018 del 11 de mayo de 2018, relacionadas con el “Estudio sobre la administración y el control de los recursos económicos de terceros, gestionados a través del Sistema Automatizado de Depósitos y Pagos Judiciales (SDJ), así como el control y manejo de títulos valores y dinero recibido en efectivo en el Primer Circuito Judicial de San José”</w:t>
            </w:r>
          </w:p>
        </w:tc>
        <w:tc>
          <w:tcPr>
            <w:tcW w:w="3026" w:type="dxa"/>
          </w:tcPr>
          <w:p w14:paraId="61B57BCE" w14:textId="0D08BF53" w:rsidR="0010192A" w:rsidRPr="00CD3490" w:rsidRDefault="0010192A" w:rsidP="0010192A">
            <w:pPr>
              <w:rPr>
                <w:rFonts w:cstheme="minorHAnsi"/>
              </w:rPr>
            </w:pPr>
            <w:r w:rsidRPr="00CD3490">
              <w:rPr>
                <w:rFonts w:cstheme="minorHAnsi"/>
              </w:rPr>
              <w:t>939-230-ISEG-SEGA-2020</w:t>
            </w:r>
          </w:p>
        </w:tc>
        <w:tc>
          <w:tcPr>
            <w:tcW w:w="2607" w:type="dxa"/>
          </w:tcPr>
          <w:p w14:paraId="0A5B67AE" w14:textId="23A07B3E" w:rsidR="0010192A" w:rsidRPr="00CD3490" w:rsidRDefault="0010192A" w:rsidP="0010192A">
            <w:pPr>
              <w:rPr>
                <w:rFonts w:cstheme="minorHAnsi"/>
              </w:rPr>
            </w:pPr>
            <w:r w:rsidRPr="00CD3490">
              <w:rPr>
                <w:rFonts w:cstheme="minorHAnsi"/>
              </w:rPr>
              <w:t>12-08-2020</w:t>
            </w:r>
          </w:p>
        </w:tc>
      </w:tr>
      <w:tr w:rsidR="0010192A" w14:paraId="6BFA058B" w14:textId="77777777" w:rsidTr="0064699F">
        <w:trPr>
          <w:gridAfter w:val="1"/>
          <w:wAfter w:w="1486" w:type="dxa"/>
          <w:trHeight w:val="260"/>
        </w:trPr>
        <w:tc>
          <w:tcPr>
            <w:tcW w:w="1943" w:type="dxa"/>
          </w:tcPr>
          <w:p w14:paraId="16177104" w14:textId="14229055" w:rsidR="0010192A" w:rsidRPr="00CD3490" w:rsidRDefault="0010192A" w:rsidP="0010192A">
            <w:pPr>
              <w:rPr>
                <w:rFonts w:cstheme="minorHAnsi"/>
              </w:rPr>
            </w:pPr>
            <w:r w:rsidRPr="00CD3490">
              <w:rPr>
                <w:rFonts w:cstheme="minorHAnsi"/>
              </w:rPr>
              <w:t>11</w:t>
            </w:r>
            <w:r w:rsidR="00C06CD9" w:rsidRPr="00CD3490">
              <w:rPr>
                <w:rFonts w:cstheme="minorHAnsi"/>
              </w:rPr>
              <w:t>4</w:t>
            </w:r>
            <w:r w:rsidRPr="00CD3490">
              <w:rPr>
                <w:rFonts w:cstheme="minorHAnsi"/>
              </w:rPr>
              <w:t>-SEGA-20</w:t>
            </w:r>
            <w:r w:rsidR="00310959" w:rsidRPr="00CD3490">
              <w:rPr>
                <w:rFonts w:cstheme="minorHAnsi"/>
              </w:rPr>
              <w:t>20</w:t>
            </w:r>
          </w:p>
        </w:tc>
        <w:tc>
          <w:tcPr>
            <w:tcW w:w="5522" w:type="dxa"/>
          </w:tcPr>
          <w:p w14:paraId="1C575716" w14:textId="6F933EE7" w:rsidR="0010192A" w:rsidRPr="00CD3490" w:rsidRDefault="0010192A" w:rsidP="00310959">
            <w:pPr>
              <w:jc w:val="both"/>
              <w:rPr>
                <w:rFonts w:cstheme="minorHAnsi"/>
              </w:rPr>
            </w:pPr>
            <w:r w:rsidRPr="00CD3490">
              <w:rPr>
                <w:rFonts w:cstheme="minorHAnsi"/>
              </w:rPr>
              <w:t xml:space="preserve">Primer seguimiento de recomendaciones las recomendaciones No. 4.3 a, 4.3 b, 4.3 c, 4.3 d, 4.4, 4.5, 4.6, 4.7, 4.8, 4.9, 4.10 y 4.11 a la Administración Regional de Heredia, emitidas en el Informe </w:t>
            </w:r>
            <w:proofErr w:type="spellStart"/>
            <w:r w:rsidRPr="00CD3490">
              <w:rPr>
                <w:rFonts w:cstheme="minorHAnsi"/>
              </w:rPr>
              <w:t>N°</w:t>
            </w:r>
            <w:proofErr w:type="spellEnd"/>
            <w:r w:rsidRPr="00CD3490">
              <w:rPr>
                <w:rFonts w:cstheme="minorHAnsi"/>
              </w:rPr>
              <w:t xml:space="preserve"> 1532-55-SAEEC-2018 del 19 de diciembre de 2018, sobre la “Evaluación de la administración y control de los fondos públicos asignados a </w:t>
            </w:r>
            <w:r w:rsidRPr="00CD3490">
              <w:rPr>
                <w:rFonts w:cstheme="minorHAnsi"/>
              </w:rPr>
              <w:lastRenderedPageBreak/>
              <w:t>la Administración Regional del Circuito Judicial de Heredia.</w:t>
            </w:r>
          </w:p>
        </w:tc>
        <w:tc>
          <w:tcPr>
            <w:tcW w:w="3026" w:type="dxa"/>
          </w:tcPr>
          <w:p w14:paraId="5DB4960C" w14:textId="7EE105EC" w:rsidR="0010192A" w:rsidRPr="00CD3490" w:rsidRDefault="0010192A" w:rsidP="0010192A">
            <w:pPr>
              <w:rPr>
                <w:rFonts w:cstheme="minorHAnsi"/>
              </w:rPr>
            </w:pPr>
            <w:r w:rsidRPr="00CD3490">
              <w:rPr>
                <w:rFonts w:cstheme="minorHAnsi"/>
              </w:rPr>
              <w:lastRenderedPageBreak/>
              <w:t>966-224-ISEG-SEGA-2020</w:t>
            </w:r>
          </w:p>
        </w:tc>
        <w:tc>
          <w:tcPr>
            <w:tcW w:w="2607" w:type="dxa"/>
          </w:tcPr>
          <w:p w14:paraId="73ED26E5" w14:textId="19AD1F0E" w:rsidR="0010192A" w:rsidRPr="00CD3490" w:rsidRDefault="0010192A" w:rsidP="0010192A">
            <w:pPr>
              <w:rPr>
                <w:rFonts w:cstheme="minorHAnsi"/>
              </w:rPr>
            </w:pPr>
            <w:r w:rsidRPr="00CD3490">
              <w:rPr>
                <w:rFonts w:cstheme="minorHAnsi"/>
              </w:rPr>
              <w:t>18-08-2020</w:t>
            </w:r>
          </w:p>
        </w:tc>
      </w:tr>
      <w:tr w:rsidR="0010192A" w14:paraId="33E25181" w14:textId="77777777" w:rsidTr="0064699F">
        <w:trPr>
          <w:gridAfter w:val="1"/>
          <w:wAfter w:w="1486" w:type="dxa"/>
          <w:trHeight w:val="260"/>
        </w:trPr>
        <w:tc>
          <w:tcPr>
            <w:tcW w:w="1943" w:type="dxa"/>
          </w:tcPr>
          <w:p w14:paraId="346184CE" w14:textId="7E4E4A83" w:rsidR="0010192A" w:rsidRPr="00CD3490" w:rsidRDefault="0010192A" w:rsidP="0010192A">
            <w:pPr>
              <w:rPr>
                <w:rFonts w:cstheme="minorHAnsi"/>
              </w:rPr>
            </w:pPr>
            <w:r w:rsidRPr="00CD3490">
              <w:rPr>
                <w:rFonts w:cstheme="minorHAnsi"/>
              </w:rPr>
              <w:t>11</w:t>
            </w:r>
            <w:r w:rsidR="00C06CD9" w:rsidRPr="00CD3490">
              <w:rPr>
                <w:rFonts w:cstheme="minorHAnsi"/>
              </w:rPr>
              <w:t>5</w:t>
            </w:r>
            <w:r w:rsidRPr="00CD3490">
              <w:rPr>
                <w:rFonts w:cstheme="minorHAnsi"/>
              </w:rPr>
              <w:t>-SEGA-20</w:t>
            </w:r>
            <w:r w:rsidR="00310959" w:rsidRPr="00CD3490">
              <w:rPr>
                <w:rFonts w:cstheme="minorHAnsi"/>
              </w:rPr>
              <w:t>20</w:t>
            </w:r>
          </w:p>
        </w:tc>
        <w:tc>
          <w:tcPr>
            <w:tcW w:w="5522" w:type="dxa"/>
          </w:tcPr>
          <w:p w14:paraId="1C309A65" w14:textId="3D38C65D" w:rsidR="0010192A" w:rsidRPr="00CD3490" w:rsidRDefault="0010192A" w:rsidP="00310959">
            <w:pPr>
              <w:jc w:val="both"/>
              <w:rPr>
                <w:rFonts w:cstheme="minorHAnsi"/>
              </w:rPr>
            </w:pPr>
            <w:r w:rsidRPr="00CD3490">
              <w:rPr>
                <w:rFonts w:cstheme="minorHAnsi"/>
              </w:rPr>
              <w:t>Primer seguimiento de las recomendaciones No. 4.1 a, b, c, d, e; 4.1 f, g y 4.2 a la Administración Regional Segundo Circuito Judicial de san José, emitidas en el informe No. 237-08-SAEEC-2019, del 01 de marzo de 2019, sobre la “Evaluación de la administración y control de los fondos públicos asignados a la Administración Regional del Segundo Circuito Judicial de San José, sede Goicoechea”</w:t>
            </w:r>
          </w:p>
        </w:tc>
        <w:tc>
          <w:tcPr>
            <w:tcW w:w="3026" w:type="dxa"/>
          </w:tcPr>
          <w:p w14:paraId="0F9FDA14" w14:textId="461EA531" w:rsidR="0010192A" w:rsidRPr="00CD3490" w:rsidRDefault="0010192A" w:rsidP="0010192A">
            <w:pPr>
              <w:rPr>
                <w:rFonts w:cstheme="minorHAnsi"/>
              </w:rPr>
            </w:pPr>
            <w:r w:rsidRPr="00CD3490">
              <w:rPr>
                <w:rFonts w:cstheme="minorHAnsi"/>
              </w:rPr>
              <w:t>1011-273-ISEG-SEGA-2020</w:t>
            </w:r>
          </w:p>
        </w:tc>
        <w:tc>
          <w:tcPr>
            <w:tcW w:w="2607" w:type="dxa"/>
          </w:tcPr>
          <w:p w14:paraId="027DEC63" w14:textId="20B4269D" w:rsidR="0010192A" w:rsidRPr="00CD3490" w:rsidRDefault="0010192A" w:rsidP="0010192A">
            <w:pPr>
              <w:rPr>
                <w:rFonts w:cstheme="minorHAnsi"/>
              </w:rPr>
            </w:pPr>
            <w:r w:rsidRPr="00CD3490">
              <w:rPr>
                <w:rFonts w:cstheme="minorHAnsi"/>
              </w:rPr>
              <w:t>25-08-2020</w:t>
            </w:r>
          </w:p>
        </w:tc>
      </w:tr>
      <w:tr w:rsidR="0010192A" w14:paraId="1C145A4A" w14:textId="77777777" w:rsidTr="0064699F">
        <w:trPr>
          <w:gridAfter w:val="1"/>
          <w:wAfter w:w="1486" w:type="dxa"/>
          <w:trHeight w:val="260"/>
        </w:trPr>
        <w:tc>
          <w:tcPr>
            <w:tcW w:w="1943" w:type="dxa"/>
          </w:tcPr>
          <w:p w14:paraId="2F36EBDE" w14:textId="7928D565" w:rsidR="0010192A" w:rsidRPr="00CD3490" w:rsidRDefault="0010192A" w:rsidP="0010192A">
            <w:pPr>
              <w:rPr>
                <w:rFonts w:cstheme="minorHAnsi"/>
              </w:rPr>
            </w:pPr>
            <w:r w:rsidRPr="00CD3490">
              <w:rPr>
                <w:rFonts w:cstheme="minorHAnsi"/>
              </w:rPr>
              <w:t>11</w:t>
            </w:r>
            <w:r w:rsidR="00C06CD9" w:rsidRPr="00CD3490">
              <w:rPr>
                <w:rFonts w:cstheme="minorHAnsi"/>
              </w:rPr>
              <w:t>6</w:t>
            </w:r>
            <w:r w:rsidRPr="00CD3490">
              <w:rPr>
                <w:rFonts w:cstheme="minorHAnsi"/>
              </w:rPr>
              <w:t>-SEGA-20</w:t>
            </w:r>
            <w:r w:rsidR="00310959" w:rsidRPr="00CD3490">
              <w:rPr>
                <w:rFonts w:cstheme="minorHAnsi"/>
              </w:rPr>
              <w:t>20</w:t>
            </w:r>
          </w:p>
        </w:tc>
        <w:tc>
          <w:tcPr>
            <w:tcW w:w="5522" w:type="dxa"/>
          </w:tcPr>
          <w:p w14:paraId="69037EAF" w14:textId="271C335F" w:rsidR="0010192A" w:rsidRPr="00CD3490" w:rsidRDefault="00CA1950" w:rsidP="00310959">
            <w:pPr>
              <w:jc w:val="both"/>
              <w:rPr>
                <w:rFonts w:cstheme="minorHAnsi"/>
              </w:rPr>
            </w:pPr>
            <w:r w:rsidRPr="00CD3490">
              <w:rPr>
                <w:rFonts w:cstheme="minorHAnsi"/>
              </w:rPr>
              <w:t>Prime</w:t>
            </w:r>
            <w:r w:rsidR="0010192A" w:rsidRPr="00CD3490">
              <w:rPr>
                <w:rFonts w:cstheme="minorHAnsi"/>
              </w:rPr>
              <w:t xml:space="preserve">r seguimiento de </w:t>
            </w:r>
            <w:r w:rsidR="00E93EF3" w:rsidRPr="00CD3490">
              <w:rPr>
                <w:rFonts w:cstheme="minorHAnsi"/>
              </w:rPr>
              <w:t>las recomendaciones</w:t>
            </w:r>
            <w:r w:rsidR="0010192A" w:rsidRPr="00CD3490">
              <w:rPr>
                <w:rFonts w:cstheme="minorHAnsi"/>
              </w:rPr>
              <w:t xml:space="preserve"> 4.1 a la Comisión de los Consejos de Administración de Circuito, emitida en el informe No. </w:t>
            </w:r>
            <w:r w:rsidR="0010192A" w:rsidRPr="00CD3490">
              <w:rPr>
                <w:rFonts w:eastAsiaTheme="minorEastAsia" w:cstheme="minorHAnsi"/>
                <w:lang w:eastAsia="es-CR"/>
              </w:rPr>
              <w:t>° 1256-90-SAEE-2016 del 28 de noviembre de 2016, relacionado con “</w:t>
            </w:r>
            <w:bookmarkStart w:id="2" w:name="_Hlk40694593"/>
            <w:r w:rsidR="0010192A" w:rsidRPr="00CD3490">
              <w:rPr>
                <w:rFonts w:eastAsiaTheme="minorEastAsia" w:cstheme="minorHAnsi"/>
                <w:lang w:eastAsia="es-CR"/>
              </w:rPr>
              <w:t>Evaluación de la gestión de los Consejos de Administración de los Circuitos Judiciales</w:t>
            </w:r>
            <w:bookmarkEnd w:id="2"/>
            <w:r w:rsidR="0010192A" w:rsidRPr="00CD3490">
              <w:rPr>
                <w:rFonts w:eastAsiaTheme="minorEastAsia" w:cstheme="minorHAnsi"/>
                <w:lang w:eastAsia="es-CR"/>
              </w:rPr>
              <w:t>”</w:t>
            </w:r>
          </w:p>
        </w:tc>
        <w:tc>
          <w:tcPr>
            <w:tcW w:w="3026" w:type="dxa"/>
          </w:tcPr>
          <w:p w14:paraId="461FF403" w14:textId="20BAA38D" w:rsidR="0010192A" w:rsidRPr="00CD3490" w:rsidRDefault="0010192A" w:rsidP="0010192A">
            <w:pPr>
              <w:rPr>
                <w:rFonts w:cstheme="minorHAnsi"/>
              </w:rPr>
            </w:pPr>
            <w:r w:rsidRPr="00CD3490">
              <w:rPr>
                <w:rFonts w:cstheme="minorHAnsi"/>
              </w:rPr>
              <w:t>1015-226-ISEG-SEGA-2020</w:t>
            </w:r>
          </w:p>
        </w:tc>
        <w:tc>
          <w:tcPr>
            <w:tcW w:w="2607" w:type="dxa"/>
          </w:tcPr>
          <w:p w14:paraId="52E0FB45" w14:textId="33212925" w:rsidR="0010192A" w:rsidRPr="00CD3490" w:rsidRDefault="0010192A" w:rsidP="0010192A">
            <w:pPr>
              <w:rPr>
                <w:rFonts w:cstheme="minorHAnsi"/>
              </w:rPr>
            </w:pPr>
            <w:r w:rsidRPr="00CD3490">
              <w:rPr>
                <w:rFonts w:cstheme="minorHAnsi"/>
              </w:rPr>
              <w:t>25-08-2020</w:t>
            </w:r>
          </w:p>
        </w:tc>
      </w:tr>
      <w:tr w:rsidR="00C06CD9" w14:paraId="7E922DEA" w14:textId="77777777" w:rsidTr="0064699F">
        <w:trPr>
          <w:gridAfter w:val="1"/>
          <w:wAfter w:w="1486" w:type="dxa"/>
          <w:trHeight w:val="260"/>
        </w:trPr>
        <w:tc>
          <w:tcPr>
            <w:tcW w:w="1943" w:type="dxa"/>
          </w:tcPr>
          <w:p w14:paraId="7237BE02" w14:textId="3239D4FD" w:rsidR="00C06CD9" w:rsidRPr="00CD3490" w:rsidRDefault="00C06CD9" w:rsidP="00C06CD9">
            <w:pPr>
              <w:rPr>
                <w:rFonts w:cstheme="minorHAnsi"/>
              </w:rPr>
            </w:pPr>
            <w:r w:rsidRPr="00CD3490">
              <w:rPr>
                <w:rFonts w:cstheme="minorHAnsi"/>
              </w:rPr>
              <w:t>117-SEGA-2020</w:t>
            </w:r>
          </w:p>
        </w:tc>
        <w:tc>
          <w:tcPr>
            <w:tcW w:w="5522" w:type="dxa"/>
          </w:tcPr>
          <w:p w14:paraId="16D05BF0" w14:textId="77777777" w:rsidR="00C06CD9" w:rsidRPr="00CD3490" w:rsidRDefault="00C06CD9" w:rsidP="00C06CD9">
            <w:pPr>
              <w:jc w:val="both"/>
              <w:rPr>
                <w:rFonts w:cstheme="minorHAnsi"/>
              </w:rPr>
            </w:pPr>
            <w:r w:rsidRPr="00CD3490">
              <w:rPr>
                <w:rFonts w:cstheme="minorHAnsi"/>
              </w:rPr>
              <w:t>Primer seguimiento de las recomendaciones No. 4.26 al 4.36 a la Administración Regional de la Ciudad Judicial, San Joaquín de Flores, emitidas en el informe No. 1258-48-SAF-2019 del 24 de octubre de 2019, relacionado con la “Evaluación sobre la ejecución de contratos suscritos por el Poder Judicial”.</w:t>
            </w:r>
          </w:p>
          <w:p w14:paraId="5F815A32" w14:textId="77777777" w:rsidR="00C06CD9" w:rsidRPr="00CD3490" w:rsidRDefault="00C06CD9" w:rsidP="00C06CD9">
            <w:pPr>
              <w:jc w:val="both"/>
              <w:rPr>
                <w:rFonts w:cstheme="minorHAnsi"/>
              </w:rPr>
            </w:pPr>
          </w:p>
        </w:tc>
        <w:tc>
          <w:tcPr>
            <w:tcW w:w="3026" w:type="dxa"/>
          </w:tcPr>
          <w:p w14:paraId="006E1998" w14:textId="5263D66F" w:rsidR="00C06CD9" w:rsidRPr="00CD3490" w:rsidRDefault="00C06CD9" w:rsidP="00C06CD9">
            <w:pPr>
              <w:rPr>
                <w:rFonts w:cstheme="minorHAnsi"/>
              </w:rPr>
            </w:pPr>
            <w:r w:rsidRPr="00CD3490">
              <w:rPr>
                <w:rFonts w:cstheme="minorHAnsi"/>
              </w:rPr>
              <w:t>1033-280-ISEG-SEGA-2020</w:t>
            </w:r>
          </w:p>
        </w:tc>
        <w:tc>
          <w:tcPr>
            <w:tcW w:w="2607" w:type="dxa"/>
          </w:tcPr>
          <w:p w14:paraId="1AD87F23" w14:textId="5B264EC4" w:rsidR="00C06CD9" w:rsidRPr="00CD3490" w:rsidRDefault="00C06CD9" w:rsidP="00C06CD9">
            <w:pPr>
              <w:rPr>
                <w:rFonts w:cstheme="minorHAnsi"/>
              </w:rPr>
            </w:pPr>
            <w:r w:rsidRPr="00CD3490">
              <w:rPr>
                <w:rFonts w:cstheme="minorHAnsi"/>
              </w:rPr>
              <w:t>27-08-2020</w:t>
            </w:r>
          </w:p>
        </w:tc>
      </w:tr>
      <w:tr w:rsidR="001C7566" w14:paraId="668C80A7" w14:textId="77777777" w:rsidTr="0064699F">
        <w:trPr>
          <w:gridAfter w:val="1"/>
          <w:wAfter w:w="1486" w:type="dxa"/>
          <w:trHeight w:val="260"/>
        </w:trPr>
        <w:tc>
          <w:tcPr>
            <w:tcW w:w="1943" w:type="dxa"/>
          </w:tcPr>
          <w:p w14:paraId="4ABC0BD2" w14:textId="374DEAF7" w:rsidR="001C7566" w:rsidRPr="00CD3490" w:rsidRDefault="001C7566" w:rsidP="001C7566">
            <w:pPr>
              <w:rPr>
                <w:rFonts w:cstheme="minorHAnsi"/>
              </w:rPr>
            </w:pPr>
            <w:r w:rsidRPr="00CD3490">
              <w:rPr>
                <w:rFonts w:cstheme="minorHAnsi"/>
              </w:rPr>
              <w:t>118-SEGA-2020</w:t>
            </w:r>
          </w:p>
        </w:tc>
        <w:tc>
          <w:tcPr>
            <w:tcW w:w="5522" w:type="dxa"/>
          </w:tcPr>
          <w:p w14:paraId="2B1E5A69" w14:textId="5F2BBD4F" w:rsidR="001C7566" w:rsidRPr="00CD3490" w:rsidRDefault="001C7566" w:rsidP="001C7566">
            <w:pPr>
              <w:jc w:val="both"/>
              <w:rPr>
                <w:rFonts w:cstheme="minorHAnsi"/>
              </w:rPr>
            </w:pPr>
            <w:r w:rsidRPr="00CD3490">
              <w:rPr>
                <w:rFonts w:cstheme="minorHAnsi"/>
              </w:rPr>
              <w:t xml:space="preserve">Primer seguimiento de las recomendaciones No. 424 y 4.25 (Edificio principal) y 4.25 y 4.25 (Edificio Anexo) a la Administración del Segundo Circuito Judicial de San José, emitidas en el informe No. </w:t>
            </w:r>
          </w:p>
        </w:tc>
        <w:tc>
          <w:tcPr>
            <w:tcW w:w="3026" w:type="dxa"/>
          </w:tcPr>
          <w:p w14:paraId="467F449D" w14:textId="2C0A61C8" w:rsidR="001C7566" w:rsidRPr="00CD3490" w:rsidRDefault="001C7566" w:rsidP="001C7566">
            <w:pPr>
              <w:rPr>
                <w:rFonts w:cstheme="minorHAnsi"/>
              </w:rPr>
            </w:pPr>
            <w:r w:rsidRPr="00CD3490">
              <w:rPr>
                <w:rFonts w:cstheme="minorHAnsi"/>
              </w:rPr>
              <w:t>1034-274-ISEG-SEGA-2020</w:t>
            </w:r>
          </w:p>
        </w:tc>
        <w:tc>
          <w:tcPr>
            <w:tcW w:w="2607" w:type="dxa"/>
          </w:tcPr>
          <w:p w14:paraId="1B78060A" w14:textId="25560695" w:rsidR="001C7566" w:rsidRPr="00CD3490" w:rsidRDefault="001C7566" w:rsidP="001C7566">
            <w:pPr>
              <w:rPr>
                <w:rFonts w:cstheme="minorHAnsi"/>
              </w:rPr>
            </w:pPr>
            <w:r w:rsidRPr="00CD3490">
              <w:rPr>
                <w:rFonts w:cstheme="minorHAnsi"/>
              </w:rPr>
              <w:t>27-08-2020</w:t>
            </w:r>
          </w:p>
        </w:tc>
      </w:tr>
      <w:tr w:rsidR="001C7566" w14:paraId="0096F233" w14:textId="77777777" w:rsidTr="0064699F">
        <w:trPr>
          <w:gridAfter w:val="1"/>
          <w:wAfter w:w="1486" w:type="dxa"/>
          <w:trHeight w:val="260"/>
        </w:trPr>
        <w:tc>
          <w:tcPr>
            <w:tcW w:w="1943" w:type="dxa"/>
          </w:tcPr>
          <w:p w14:paraId="3CFFB1D5" w14:textId="77DD4199" w:rsidR="001C7566" w:rsidRPr="00CD3490" w:rsidRDefault="001C7566" w:rsidP="001C7566">
            <w:pPr>
              <w:rPr>
                <w:rFonts w:cstheme="minorHAnsi"/>
              </w:rPr>
            </w:pPr>
            <w:r w:rsidRPr="00CD3490">
              <w:rPr>
                <w:rFonts w:cstheme="minorHAnsi"/>
              </w:rPr>
              <w:t>119-SEGA-2020</w:t>
            </w:r>
          </w:p>
        </w:tc>
        <w:tc>
          <w:tcPr>
            <w:tcW w:w="5522" w:type="dxa"/>
          </w:tcPr>
          <w:p w14:paraId="640F7272" w14:textId="682F9386" w:rsidR="001C7566" w:rsidRPr="00CD3490" w:rsidRDefault="001C7566" w:rsidP="001C7566">
            <w:pPr>
              <w:jc w:val="both"/>
              <w:rPr>
                <w:rFonts w:eastAsiaTheme="minorEastAsia" w:cstheme="minorHAnsi"/>
                <w:lang w:eastAsia="es-CR"/>
              </w:rPr>
            </w:pPr>
            <w:r w:rsidRPr="00CD3490">
              <w:rPr>
                <w:rFonts w:cstheme="minorHAnsi"/>
              </w:rPr>
              <w:t xml:space="preserve">Primer seguimiento de las recomendaciones No. </w:t>
            </w:r>
            <w:r w:rsidRPr="00CD3490">
              <w:rPr>
                <w:rFonts w:eastAsiaTheme="minorEastAsia" w:cstheme="minorHAnsi"/>
                <w:lang w:eastAsia="es-CR"/>
              </w:rPr>
              <w:t xml:space="preserve">4.2, 4.3 y 4.4 </w:t>
            </w:r>
            <w:r w:rsidRPr="00CD3490">
              <w:rPr>
                <w:rFonts w:cstheme="minorHAnsi"/>
              </w:rPr>
              <w:t>al Tribunal Penal de Goicoechea, mediante</w:t>
            </w:r>
            <w:r w:rsidRPr="00CD3490">
              <w:rPr>
                <w:rFonts w:eastAsiaTheme="minorEastAsia" w:cstheme="minorHAnsi"/>
                <w:lang w:eastAsia="es-CR"/>
              </w:rPr>
              <w:t xml:space="preserve"> Informe </w:t>
            </w:r>
            <w:proofErr w:type="spellStart"/>
            <w:r w:rsidRPr="00CD3490">
              <w:rPr>
                <w:rFonts w:eastAsiaTheme="minorEastAsia" w:cstheme="minorHAnsi"/>
                <w:lang w:eastAsia="es-CR"/>
              </w:rPr>
              <w:t>N°</w:t>
            </w:r>
            <w:proofErr w:type="spellEnd"/>
            <w:r w:rsidRPr="00CD3490">
              <w:rPr>
                <w:rFonts w:eastAsiaTheme="minorEastAsia" w:cstheme="minorHAnsi"/>
                <w:lang w:eastAsia="es-CR"/>
              </w:rPr>
              <w:t xml:space="preserve"> 1181-96-SAEEC-2017, del 31 de octubre de 2017, sobre la “Mejoramiento del sistema de control interno del SDJ, así como el manejo de títulos valores y el control de dineros </w:t>
            </w:r>
            <w:r w:rsidRPr="00CD3490">
              <w:rPr>
                <w:rFonts w:eastAsiaTheme="minorEastAsia" w:cstheme="minorHAnsi"/>
                <w:lang w:eastAsia="es-CR"/>
              </w:rPr>
              <w:lastRenderedPageBreak/>
              <w:t>en efectivo en el Segundo Circuito Judicial de San José”.</w:t>
            </w:r>
            <w:r w:rsidRPr="00CD3490">
              <w:rPr>
                <w:rFonts w:eastAsiaTheme="minorEastAsia" w:cstheme="minorHAnsi"/>
                <w:lang w:eastAsia="es-CR"/>
              </w:rPr>
              <w:fldChar w:fldCharType="begin"/>
            </w:r>
            <w:r w:rsidRPr="00CD3490">
              <w:rPr>
                <w:rFonts w:eastAsiaTheme="minorEastAsia" w:cstheme="minorHAnsi"/>
                <w:lang w:eastAsia="es-CR"/>
              </w:rPr>
              <w:instrText xml:space="preserve"> &lt;xsl:value-of select="/TmData/PROJECT/INFO/NAME"/&gt; </w:instrText>
            </w:r>
            <w:r w:rsidRPr="00CD3490">
              <w:rPr>
                <w:rFonts w:eastAsiaTheme="minorEastAsia" w:cstheme="minorHAnsi"/>
                <w:lang w:eastAsia="es-CR"/>
              </w:rPr>
              <w:fldChar w:fldCharType="end"/>
            </w:r>
          </w:p>
          <w:p w14:paraId="385604BB" w14:textId="77777777" w:rsidR="001C7566" w:rsidRPr="00CD3490" w:rsidRDefault="001C7566" w:rsidP="001C7566">
            <w:pPr>
              <w:jc w:val="both"/>
              <w:rPr>
                <w:rFonts w:cstheme="minorHAnsi"/>
              </w:rPr>
            </w:pPr>
          </w:p>
        </w:tc>
        <w:tc>
          <w:tcPr>
            <w:tcW w:w="3026" w:type="dxa"/>
          </w:tcPr>
          <w:p w14:paraId="5700574B" w14:textId="3FA66DC9" w:rsidR="001C7566" w:rsidRPr="00CD3490" w:rsidRDefault="001C7566" w:rsidP="001C7566">
            <w:pPr>
              <w:rPr>
                <w:rFonts w:cstheme="minorHAnsi"/>
              </w:rPr>
            </w:pPr>
            <w:r w:rsidRPr="00CD3490">
              <w:rPr>
                <w:rFonts w:cstheme="minorHAnsi"/>
              </w:rPr>
              <w:lastRenderedPageBreak/>
              <w:t>1046-287-ISEG-SEGA-2020</w:t>
            </w:r>
          </w:p>
        </w:tc>
        <w:tc>
          <w:tcPr>
            <w:tcW w:w="2607" w:type="dxa"/>
          </w:tcPr>
          <w:p w14:paraId="4321BE86" w14:textId="6ECE80D9" w:rsidR="001C7566" w:rsidRPr="00CD3490" w:rsidRDefault="001C7566" w:rsidP="001C7566">
            <w:pPr>
              <w:rPr>
                <w:rFonts w:cstheme="minorHAnsi"/>
              </w:rPr>
            </w:pPr>
            <w:r w:rsidRPr="00CD3490">
              <w:rPr>
                <w:rFonts w:cstheme="minorHAnsi"/>
              </w:rPr>
              <w:t>31-08-2020</w:t>
            </w:r>
          </w:p>
        </w:tc>
      </w:tr>
      <w:tr w:rsidR="001C7566" w14:paraId="6F77C087" w14:textId="77777777" w:rsidTr="0064699F">
        <w:trPr>
          <w:gridAfter w:val="1"/>
          <w:wAfter w:w="1486" w:type="dxa"/>
          <w:trHeight w:val="260"/>
        </w:trPr>
        <w:tc>
          <w:tcPr>
            <w:tcW w:w="1943" w:type="dxa"/>
          </w:tcPr>
          <w:p w14:paraId="04106B10" w14:textId="11EF86BE" w:rsidR="001C7566" w:rsidRPr="00CD3490" w:rsidRDefault="001C7566" w:rsidP="001C7566">
            <w:pPr>
              <w:rPr>
                <w:rFonts w:cstheme="minorHAnsi"/>
              </w:rPr>
            </w:pPr>
            <w:r w:rsidRPr="00CD3490">
              <w:rPr>
                <w:rFonts w:cstheme="minorHAnsi"/>
              </w:rPr>
              <w:t>120-SEGA-2020</w:t>
            </w:r>
          </w:p>
        </w:tc>
        <w:tc>
          <w:tcPr>
            <w:tcW w:w="5522" w:type="dxa"/>
          </w:tcPr>
          <w:p w14:paraId="782E2D15" w14:textId="77777777" w:rsidR="001C7566" w:rsidRPr="00CD3490" w:rsidRDefault="001C7566" w:rsidP="001C7566">
            <w:pPr>
              <w:jc w:val="both"/>
              <w:rPr>
                <w:rFonts w:cstheme="minorHAnsi"/>
              </w:rPr>
            </w:pPr>
            <w:r w:rsidRPr="00CD3490">
              <w:rPr>
                <w:rFonts w:cstheme="minorHAnsi"/>
              </w:rPr>
              <w:t xml:space="preserve">Primer seguimiento de las recomendaciones No. 4.1 a), 4.1 b), 4.1 c), 4.1 d), 4.1 e), 4.1 f), 4.2 a), 4.2 b), 4.3, 4.4, 4.5, 4.6 a), 4.6 b), 4.7, 4.8, 4.9 y 4.10 a la Administración Regional Tercer Circuito Judicial de Alajuela (Sede San Ramón), emitidas en el informe </w:t>
            </w:r>
            <w:proofErr w:type="spellStart"/>
            <w:r w:rsidRPr="00CD3490">
              <w:rPr>
                <w:rFonts w:cstheme="minorHAnsi"/>
              </w:rPr>
              <w:t>N°</w:t>
            </w:r>
            <w:proofErr w:type="spellEnd"/>
            <w:r w:rsidRPr="00CD3490">
              <w:rPr>
                <w:rFonts w:cstheme="minorHAnsi"/>
              </w:rPr>
              <w:t xml:space="preserve"> 473-15-SAEEC-</w:t>
            </w:r>
            <w:r w:rsidRPr="00CD3490">
              <w:rPr>
                <w:rFonts w:cstheme="minorHAnsi"/>
              </w:rPr>
              <w:fldChar w:fldCharType="begin"/>
            </w:r>
            <w:r w:rsidRPr="00CD3490">
              <w:rPr>
                <w:rFonts w:cstheme="minorHAnsi"/>
              </w:rPr>
              <w:instrText xml:space="preserve"> &lt;xsl:value-of select="TmData/PROJECT/PROFILE/STAFFTYPE"/&gt; </w:instrText>
            </w:r>
            <w:r w:rsidRPr="00CD3490">
              <w:rPr>
                <w:rFonts w:cstheme="minorHAnsi"/>
              </w:rPr>
              <w:fldChar w:fldCharType="separate"/>
            </w:r>
            <w:r w:rsidRPr="00CD3490">
              <w:rPr>
                <w:rFonts w:cstheme="minorHAnsi"/>
              </w:rPr>
              <w:t>«Staff_type»</w:t>
            </w:r>
            <w:r w:rsidRPr="00CD3490">
              <w:rPr>
                <w:rFonts w:cstheme="minorHAnsi"/>
              </w:rPr>
              <w:fldChar w:fldCharType="end"/>
            </w:r>
            <w:r w:rsidRPr="00CD3490">
              <w:rPr>
                <w:rFonts w:cstheme="minorHAnsi"/>
              </w:rPr>
              <w:t>2019 del 7 de mayo de 2019, relacionado con la “Evaluación de fondos públicos asignados a la caja chica, contratación administrativa y donaciones de la Administración Regional del Tercer Circuito Judicial de Alajuela, sede San Ramón”.</w:t>
            </w:r>
          </w:p>
          <w:p w14:paraId="04E7E4E3" w14:textId="77777777" w:rsidR="001C7566" w:rsidRPr="00CD3490" w:rsidRDefault="001C7566" w:rsidP="001C7566">
            <w:pPr>
              <w:jc w:val="both"/>
              <w:rPr>
                <w:rFonts w:cstheme="minorHAnsi"/>
              </w:rPr>
            </w:pPr>
          </w:p>
        </w:tc>
        <w:tc>
          <w:tcPr>
            <w:tcW w:w="3026" w:type="dxa"/>
          </w:tcPr>
          <w:p w14:paraId="4F44820D" w14:textId="1E8468CE" w:rsidR="001C7566" w:rsidRPr="00CD3490" w:rsidRDefault="001C7566" w:rsidP="001C7566">
            <w:pPr>
              <w:rPr>
                <w:rFonts w:cstheme="minorHAnsi"/>
              </w:rPr>
            </w:pPr>
            <w:r w:rsidRPr="00CD3490">
              <w:rPr>
                <w:rFonts w:cstheme="minorHAnsi"/>
              </w:rPr>
              <w:t>1058-294-ISEG-SEGA-2020</w:t>
            </w:r>
          </w:p>
        </w:tc>
        <w:tc>
          <w:tcPr>
            <w:tcW w:w="2607" w:type="dxa"/>
          </w:tcPr>
          <w:p w14:paraId="123DFF4C" w14:textId="58B56925" w:rsidR="001C7566" w:rsidRPr="00CD3490" w:rsidRDefault="001C7566" w:rsidP="001C7566">
            <w:pPr>
              <w:rPr>
                <w:rFonts w:cstheme="minorHAnsi"/>
              </w:rPr>
            </w:pPr>
            <w:r w:rsidRPr="00CD3490">
              <w:rPr>
                <w:rFonts w:cstheme="minorHAnsi"/>
              </w:rPr>
              <w:t>02-09-2020</w:t>
            </w:r>
          </w:p>
        </w:tc>
      </w:tr>
      <w:tr w:rsidR="001C7566" w14:paraId="05C1E2C9" w14:textId="77777777" w:rsidTr="0064699F">
        <w:trPr>
          <w:gridAfter w:val="1"/>
          <w:wAfter w:w="1486" w:type="dxa"/>
          <w:trHeight w:val="260"/>
        </w:trPr>
        <w:tc>
          <w:tcPr>
            <w:tcW w:w="1943" w:type="dxa"/>
          </w:tcPr>
          <w:p w14:paraId="3901E83F" w14:textId="7AC93019" w:rsidR="001C7566" w:rsidRPr="00CD3490" w:rsidRDefault="001C7566" w:rsidP="001C7566">
            <w:pPr>
              <w:rPr>
                <w:rFonts w:cstheme="minorHAnsi"/>
              </w:rPr>
            </w:pPr>
            <w:r w:rsidRPr="00CD3490">
              <w:rPr>
                <w:rFonts w:cstheme="minorHAnsi"/>
              </w:rPr>
              <w:t>121-SEGA-2020</w:t>
            </w:r>
          </w:p>
        </w:tc>
        <w:tc>
          <w:tcPr>
            <w:tcW w:w="5522" w:type="dxa"/>
          </w:tcPr>
          <w:p w14:paraId="19379C2B" w14:textId="3BB23706" w:rsidR="001C7566" w:rsidRPr="00CD3490" w:rsidRDefault="001C7566" w:rsidP="001C7566">
            <w:pPr>
              <w:jc w:val="both"/>
              <w:rPr>
                <w:rFonts w:cstheme="minorHAnsi"/>
              </w:rPr>
            </w:pPr>
            <w:r w:rsidRPr="00CD3490">
              <w:rPr>
                <w:rFonts w:cstheme="minorHAnsi"/>
              </w:rPr>
              <w:t xml:space="preserve">Segundo seguimiento de las recomendaciones No. 4.2, 4.16 y 4.17 al Juzgado Agrario de Pérez Zeledón, emitidas en el informe </w:t>
            </w:r>
            <w:proofErr w:type="spellStart"/>
            <w:r w:rsidRPr="00CD3490">
              <w:rPr>
                <w:rFonts w:cstheme="minorHAnsi"/>
              </w:rPr>
              <w:t>N°</w:t>
            </w:r>
            <w:proofErr w:type="spellEnd"/>
            <w:r w:rsidRPr="00CD3490">
              <w:rPr>
                <w:rFonts w:cstheme="minorHAnsi"/>
              </w:rPr>
              <w:t xml:space="preserve"> 451-23-SAEEC-2018, del 18 de abril de 2018, sobre el “Mejoramiento del sistema de control interno del SDJ, así como el manejo de títulos valores y el control de dineros en efectivo a cargo de los despachos </w:t>
            </w:r>
            <w:proofErr w:type="gramStart"/>
            <w:r w:rsidRPr="00CD3490">
              <w:rPr>
                <w:rFonts w:cstheme="minorHAnsi"/>
              </w:rPr>
              <w:t>judiciales  y</w:t>
            </w:r>
            <w:proofErr w:type="gramEnd"/>
            <w:r w:rsidRPr="00CD3490">
              <w:rPr>
                <w:rFonts w:cstheme="minorHAnsi"/>
              </w:rPr>
              <w:t xml:space="preserve"> la Administración del Primer Circuito Judicial de la Zona Sur, sede Pérez Zeledón” y dirigidas al Juzgado Agrario de Pérez Zeledón.</w:t>
            </w:r>
          </w:p>
        </w:tc>
        <w:tc>
          <w:tcPr>
            <w:tcW w:w="3026" w:type="dxa"/>
          </w:tcPr>
          <w:p w14:paraId="056EEAF3" w14:textId="3EF5B194" w:rsidR="001C7566" w:rsidRPr="00CD3490" w:rsidRDefault="001C7566" w:rsidP="001C7566">
            <w:pPr>
              <w:rPr>
                <w:rFonts w:cstheme="minorHAnsi"/>
              </w:rPr>
            </w:pPr>
            <w:r w:rsidRPr="00CD3490">
              <w:rPr>
                <w:rFonts w:cstheme="minorHAnsi"/>
              </w:rPr>
              <w:t>1063-288-ISEG-SEGA-2020</w:t>
            </w:r>
          </w:p>
        </w:tc>
        <w:tc>
          <w:tcPr>
            <w:tcW w:w="2607" w:type="dxa"/>
          </w:tcPr>
          <w:p w14:paraId="0B383124" w14:textId="72AA50C8" w:rsidR="001C7566" w:rsidRPr="00CD3490" w:rsidRDefault="001C7566" w:rsidP="001C7566">
            <w:pPr>
              <w:rPr>
                <w:rFonts w:cstheme="minorHAnsi"/>
              </w:rPr>
            </w:pPr>
            <w:r w:rsidRPr="00CD3490">
              <w:rPr>
                <w:rFonts w:cstheme="minorHAnsi"/>
              </w:rPr>
              <w:t>02-09-2020</w:t>
            </w:r>
          </w:p>
        </w:tc>
      </w:tr>
      <w:tr w:rsidR="001C7566" w14:paraId="6DDD9967" w14:textId="77777777" w:rsidTr="0064699F">
        <w:trPr>
          <w:gridAfter w:val="1"/>
          <w:wAfter w:w="1486" w:type="dxa"/>
          <w:trHeight w:val="260"/>
        </w:trPr>
        <w:tc>
          <w:tcPr>
            <w:tcW w:w="1943" w:type="dxa"/>
          </w:tcPr>
          <w:p w14:paraId="039B963F" w14:textId="2E7A836C" w:rsidR="001C7566" w:rsidRPr="00CD3490" w:rsidRDefault="001C7566" w:rsidP="001C7566">
            <w:pPr>
              <w:rPr>
                <w:rFonts w:cstheme="minorHAnsi"/>
              </w:rPr>
            </w:pPr>
            <w:r w:rsidRPr="00CD3490">
              <w:rPr>
                <w:rFonts w:cstheme="minorHAnsi"/>
              </w:rPr>
              <w:t>122-SEGA-2020</w:t>
            </w:r>
          </w:p>
        </w:tc>
        <w:tc>
          <w:tcPr>
            <w:tcW w:w="5522" w:type="dxa"/>
          </w:tcPr>
          <w:p w14:paraId="02DF91BC" w14:textId="4CA55139" w:rsidR="001C7566" w:rsidRPr="00CD3490" w:rsidRDefault="001C7566" w:rsidP="001C7566">
            <w:pPr>
              <w:jc w:val="both"/>
              <w:rPr>
                <w:rFonts w:cstheme="minorHAnsi"/>
              </w:rPr>
            </w:pPr>
            <w:r w:rsidRPr="00CD3490">
              <w:rPr>
                <w:rFonts w:cstheme="minorHAnsi"/>
              </w:rPr>
              <w:t>Segundo seguimiento de las recomendaciones No. 4.16 y 4.17 al Juzgado Civil y Trabajo de Pérez Zeledón, emitidas en el informe No. ° 453-23-SAEEC-2018, del 18 de abril de 2018, sobre el “Mejoramiento del sistema de control interno del SDJ, así como el manejo de títulos valores y el control de dineros en efectivo a cargo de los despachos judiciales y la Administración del Primer Circuito Judicial de la Zona Sur, sede Pérez Zeledón” y dirigidas al Juzgado Civil y Trabajo de Pérez Zeledón.</w:t>
            </w:r>
          </w:p>
        </w:tc>
        <w:tc>
          <w:tcPr>
            <w:tcW w:w="3026" w:type="dxa"/>
          </w:tcPr>
          <w:p w14:paraId="55E6782B" w14:textId="7D29E027" w:rsidR="001C7566" w:rsidRPr="00CD3490" w:rsidRDefault="001C7566" w:rsidP="001C7566">
            <w:pPr>
              <w:rPr>
                <w:rFonts w:cstheme="minorHAnsi"/>
              </w:rPr>
            </w:pPr>
            <w:r w:rsidRPr="00CD3490">
              <w:rPr>
                <w:rFonts w:cstheme="minorHAnsi"/>
              </w:rPr>
              <w:t>1065-289-ISEG-SEGA-</w:t>
            </w:r>
          </w:p>
        </w:tc>
        <w:tc>
          <w:tcPr>
            <w:tcW w:w="2607" w:type="dxa"/>
          </w:tcPr>
          <w:p w14:paraId="059CDD2C" w14:textId="4A894050" w:rsidR="001C7566" w:rsidRPr="00CD3490" w:rsidRDefault="001C7566" w:rsidP="001C7566">
            <w:pPr>
              <w:rPr>
                <w:rFonts w:cstheme="minorHAnsi"/>
              </w:rPr>
            </w:pPr>
            <w:r w:rsidRPr="00CD3490">
              <w:rPr>
                <w:rFonts w:cstheme="minorHAnsi"/>
              </w:rPr>
              <w:t>03-09-2020</w:t>
            </w:r>
          </w:p>
        </w:tc>
      </w:tr>
      <w:tr w:rsidR="001C7566" w14:paraId="40A0DEC2" w14:textId="77777777" w:rsidTr="0064699F">
        <w:trPr>
          <w:gridAfter w:val="1"/>
          <w:wAfter w:w="1486" w:type="dxa"/>
          <w:trHeight w:val="260"/>
        </w:trPr>
        <w:tc>
          <w:tcPr>
            <w:tcW w:w="1943" w:type="dxa"/>
          </w:tcPr>
          <w:p w14:paraId="2B26BE2E" w14:textId="6E16D5E5" w:rsidR="001C7566" w:rsidRPr="00CD3490" w:rsidRDefault="001C7566" w:rsidP="001C7566">
            <w:pPr>
              <w:rPr>
                <w:rFonts w:cstheme="minorHAnsi"/>
              </w:rPr>
            </w:pPr>
            <w:r w:rsidRPr="00CD3490">
              <w:rPr>
                <w:rFonts w:cstheme="minorHAnsi"/>
              </w:rPr>
              <w:lastRenderedPageBreak/>
              <w:t>123-SEGA-2020</w:t>
            </w:r>
          </w:p>
        </w:tc>
        <w:tc>
          <w:tcPr>
            <w:tcW w:w="5522" w:type="dxa"/>
          </w:tcPr>
          <w:p w14:paraId="085AB472" w14:textId="411FD1E8" w:rsidR="001C7566" w:rsidRPr="00CD3490" w:rsidRDefault="001C7566" w:rsidP="001C7566">
            <w:pPr>
              <w:jc w:val="both"/>
              <w:rPr>
                <w:rFonts w:cstheme="minorHAnsi"/>
              </w:rPr>
            </w:pPr>
            <w:r w:rsidRPr="00CD3490">
              <w:rPr>
                <w:rFonts w:cstheme="minorHAnsi"/>
              </w:rPr>
              <w:t xml:space="preserve">Primer seguimiento de las recomendaciones No. 4.2 a 4.13 a la Administración Regional Ciudad Judicial, San Joaquín de Flores, emitidas en el informe </w:t>
            </w:r>
            <w:proofErr w:type="spellStart"/>
            <w:r w:rsidRPr="00CD3490">
              <w:rPr>
                <w:rFonts w:cstheme="minorHAnsi"/>
              </w:rPr>
              <w:t>N°</w:t>
            </w:r>
            <w:proofErr w:type="spellEnd"/>
            <w:r w:rsidRPr="00CD3490">
              <w:rPr>
                <w:rFonts w:cstheme="minorHAnsi"/>
              </w:rPr>
              <w:t xml:space="preserve"> 239-09-SAEEC-2019 del 1 de marzo de 2019, relacionado con la “Evaluación de fondos públicos asignados a la caja chica y contratación administrativa de la Administración Regional del Ciudad Judicial San Joaquín de Flores”.</w:t>
            </w:r>
          </w:p>
        </w:tc>
        <w:tc>
          <w:tcPr>
            <w:tcW w:w="3026" w:type="dxa"/>
          </w:tcPr>
          <w:p w14:paraId="1AC922B4" w14:textId="3BE11D39" w:rsidR="001C7566" w:rsidRPr="00CD3490" w:rsidRDefault="001C7566" w:rsidP="001C7566">
            <w:pPr>
              <w:rPr>
                <w:rFonts w:cstheme="minorHAnsi"/>
              </w:rPr>
            </w:pPr>
            <w:r w:rsidRPr="00CD3490">
              <w:rPr>
                <w:rFonts w:cstheme="minorHAnsi"/>
              </w:rPr>
              <w:t>1076-295-ISEG-SEGA-2020</w:t>
            </w:r>
          </w:p>
        </w:tc>
        <w:tc>
          <w:tcPr>
            <w:tcW w:w="2607" w:type="dxa"/>
          </w:tcPr>
          <w:p w14:paraId="31450A17" w14:textId="238303EC" w:rsidR="001C7566" w:rsidRPr="00CD3490" w:rsidRDefault="001C7566" w:rsidP="001C7566">
            <w:pPr>
              <w:rPr>
                <w:rFonts w:cstheme="minorHAnsi"/>
              </w:rPr>
            </w:pPr>
            <w:r w:rsidRPr="00CD3490">
              <w:rPr>
                <w:rFonts w:eastAsia="Times New Roman" w:cstheme="minorHAnsi"/>
                <w:lang w:eastAsia="es-CR"/>
              </w:rPr>
              <w:t>04-09-2020</w:t>
            </w:r>
          </w:p>
        </w:tc>
      </w:tr>
      <w:tr w:rsidR="001C7566" w14:paraId="4791A837" w14:textId="77777777" w:rsidTr="0064699F">
        <w:trPr>
          <w:gridAfter w:val="1"/>
          <w:wAfter w:w="1486" w:type="dxa"/>
          <w:trHeight w:val="260"/>
        </w:trPr>
        <w:tc>
          <w:tcPr>
            <w:tcW w:w="1943" w:type="dxa"/>
          </w:tcPr>
          <w:p w14:paraId="320E362B" w14:textId="375B4032" w:rsidR="001C7566" w:rsidRPr="00CD3490" w:rsidRDefault="001C7566" w:rsidP="001C7566">
            <w:pPr>
              <w:rPr>
                <w:rFonts w:cstheme="minorHAnsi"/>
              </w:rPr>
            </w:pPr>
            <w:r w:rsidRPr="00CD3490">
              <w:rPr>
                <w:rFonts w:cstheme="minorHAnsi"/>
              </w:rPr>
              <w:t>124-SEGA-2020</w:t>
            </w:r>
          </w:p>
        </w:tc>
        <w:tc>
          <w:tcPr>
            <w:tcW w:w="5522" w:type="dxa"/>
          </w:tcPr>
          <w:p w14:paraId="6640D6BA" w14:textId="77E225C9" w:rsidR="001C7566" w:rsidRPr="00CD3490" w:rsidRDefault="001C7566" w:rsidP="001C7566">
            <w:pPr>
              <w:jc w:val="both"/>
              <w:rPr>
                <w:rFonts w:cstheme="minorHAnsi"/>
              </w:rPr>
            </w:pPr>
            <w:r w:rsidRPr="00CD3490">
              <w:rPr>
                <w:rFonts w:cstheme="minorHAnsi"/>
              </w:rPr>
              <w:t>Primer seguimiento de la recomendación No. 4.16 a la Delegación Regional OIJ, Liberia, emitida en el informe No. 520-12-SAEEC-2020 del 06 de mayo de 2020, relacionado con la Evaluación de fondos públicos asignados a la caja chica y contratación administrativa de la Administración del Primer Circuito Judicial de Guanacaste, sede Liberia.</w:t>
            </w:r>
          </w:p>
        </w:tc>
        <w:tc>
          <w:tcPr>
            <w:tcW w:w="3026" w:type="dxa"/>
          </w:tcPr>
          <w:p w14:paraId="607A85DE" w14:textId="39D09804" w:rsidR="001C7566" w:rsidRPr="00CD3490" w:rsidRDefault="001C7566" w:rsidP="001C7566">
            <w:pPr>
              <w:rPr>
                <w:rFonts w:cstheme="minorHAnsi"/>
              </w:rPr>
            </w:pPr>
            <w:r w:rsidRPr="00CD3490">
              <w:rPr>
                <w:rFonts w:cstheme="minorHAnsi"/>
              </w:rPr>
              <w:t>1110-306-ISEG-SEGA-2020</w:t>
            </w:r>
          </w:p>
        </w:tc>
        <w:tc>
          <w:tcPr>
            <w:tcW w:w="2607" w:type="dxa"/>
          </w:tcPr>
          <w:p w14:paraId="576E8FDB" w14:textId="05DC249D" w:rsidR="001C7566" w:rsidRPr="00CD3490" w:rsidRDefault="001C7566" w:rsidP="001C7566">
            <w:pPr>
              <w:rPr>
                <w:rFonts w:cstheme="minorHAnsi"/>
              </w:rPr>
            </w:pPr>
            <w:r w:rsidRPr="00CD3490">
              <w:rPr>
                <w:rFonts w:cstheme="minorHAnsi"/>
              </w:rPr>
              <w:t>10-09-2020</w:t>
            </w:r>
          </w:p>
        </w:tc>
      </w:tr>
      <w:tr w:rsidR="001C7566" w14:paraId="34BD2DF8" w14:textId="77777777" w:rsidTr="0064699F">
        <w:trPr>
          <w:gridAfter w:val="1"/>
          <w:wAfter w:w="1486" w:type="dxa"/>
          <w:trHeight w:val="260"/>
        </w:trPr>
        <w:tc>
          <w:tcPr>
            <w:tcW w:w="1943" w:type="dxa"/>
          </w:tcPr>
          <w:p w14:paraId="33D186AD" w14:textId="09F64098" w:rsidR="001C7566" w:rsidRPr="00CD3490" w:rsidRDefault="001C7566" w:rsidP="001C7566">
            <w:pPr>
              <w:rPr>
                <w:rFonts w:cstheme="minorHAnsi"/>
              </w:rPr>
            </w:pPr>
            <w:r w:rsidRPr="00CD3490">
              <w:rPr>
                <w:rFonts w:cstheme="minorHAnsi"/>
              </w:rPr>
              <w:t>125-SEGA-2020</w:t>
            </w:r>
          </w:p>
        </w:tc>
        <w:tc>
          <w:tcPr>
            <w:tcW w:w="5522" w:type="dxa"/>
          </w:tcPr>
          <w:p w14:paraId="3934C321" w14:textId="77777777" w:rsidR="001C7566" w:rsidRPr="00CD3490" w:rsidRDefault="001C7566" w:rsidP="001C7566">
            <w:pPr>
              <w:jc w:val="both"/>
              <w:rPr>
                <w:rFonts w:cstheme="minorHAnsi"/>
              </w:rPr>
            </w:pPr>
            <w:r w:rsidRPr="00CD3490">
              <w:rPr>
                <w:rFonts w:cstheme="minorHAnsi"/>
              </w:rPr>
              <w:t>Primer seguimiento de las recomendaciones No. 4.1, 4.2, 4.3, 4.9, 4.10 y 4.11 al Juzgado Contravencional de Hatillo, emitidas en el informe No. 594-33-SAO-2019, del 31 de mayo de 2019, sobre el “Mejoramiento de los Juzgados Contravencionales de Hatillo, Alajuelita y San Sebastián”.</w:t>
            </w:r>
            <w:r w:rsidRPr="00CD3490">
              <w:rPr>
                <w:rFonts w:cstheme="minorHAnsi"/>
              </w:rPr>
              <w:fldChar w:fldCharType="begin"/>
            </w:r>
            <w:r w:rsidRPr="00CD3490">
              <w:rPr>
                <w:rFonts w:cstheme="minorHAnsi"/>
              </w:rPr>
              <w:instrText xml:space="preserve"> &lt;xsl:value-of select="/TmData/PROJECT/INFO/NAME"/&gt; </w:instrText>
            </w:r>
            <w:r w:rsidRPr="00CD3490">
              <w:rPr>
                <w:rFonts w:cstheme="minorHAnsi"/>
              </w:rPr>
              <w:fldChar w:fldCharType="end"/>
            </w:r>
          </w:p>
          <w:p w14:paraId="082872D1" w14:textId="77777777" w:rsidR="001C7566" w:rsidRPr="00CD3490" w:rsidRDefault="001C7566" w:rsidP="001C7566">
            <w:pPr>
              <w:jc w:val="both"/>
              <w:rPr>
                <w:rFonts w:cstheme="minorHAnsi"/>
              </w:rPr>
            </w:pPr>
          </w:p>
        </w:tc>
        <w:tc>
          <w:tcPr>
            <w:tcW w:w="3026" w:type="dxa"/>
          </w:tcPr>
          <w:p w14:paraId="12C978D8" w14:textId="382E93B1" w:rsidR="001C7566" w:rsidRPr="00CD3490" w:rsidRDefault="001C7566" w:rsidP="001C7566">
            <w:pPr>
              <w:rPr>
                <w:rFonts w:cstheme="minorHAnsi"/>
              </w:rPr>
            </w:pPr>
            <w:r w:rsidRPr="00CD3490">
              <w:rPr>
                <w:rFonts w:cstheme="minorHAnsi"/>
              </w:rPr>
              <w:t>1125-300-ISEG-SEGA-2020</w:t>
            </w:r>
          </w:p>
        </w:tc>
        <w:tc>
          <w:tcPr>
            <w:tcW w:w="2607" w:type="dxa"/>
          </w:tcPr>
          <w:p w14:paraId="562DC3CB" w14:textId="457CEAED" w:rsidR="001C7566" w:rsidRPr="00CD3490" w:rsidRDefault="001C7566" w:rsidP="001C7566">
            <w:pPr>
              <w:rPr>
                <w:rFonts w:cstheme="minorHAnsi"/>
              </w:rPr>
            </w:pPr>
            <w:r w:rsidRPr="00CD3490">
              <w:rPr>
                <w:rFonts w:cstheme="minorHAnsi"/>
              </w:rPr>
              <w:t>15-09-2020</w:t>
            </w:r>
          </w:p>
        </w:tc>
      </w:tr>
      <w:tr w:rsidR="001C7566" w14:paraId="640C89D5" w14:textId="77777777" w:rsidTr="0064699F">
        <w:trPr>
          <w:gridAfter w:val="1"/>
          <w:wAfter w:w="1486" w:type="dxa"/>
          <w:trHeight w:val="260"/>
        </w:trPr>
        <w:tc>
          <w:tcPr>
            <w:tcW w:w="1943" w:type="dxa"/>
          </w:tcPr>
          <w:p w14:paraId="049D017A" w14:textId="193DE1AB" w:rsidR="001C7566" w:rsidRPr="00CD3490" w:rsidRDefault="001C7566" w:rsidP="001C7566">
            <w:pPr>
              <w:rPr>
                <w:rFonts w:cstheme="minorHAnsi"/>
              </w:rPr>
            </w:pPr>
            <w:r w:rsidRPr="00CD3490">
              <w:rPr>
                <w:rFonts w:cstheme="minorHAnsi"/>
              </w:rPr>
              <w:t>126-SEGA-2020</w:t>
            </w:r>
          </w:p>
        </w:tc>
        <w:tc>
          <w:tcPr>
            <w:tcW w:w="5522" w:type="dxa"/>
          </w:tcPr>
          <w:p w14:paraId="7D455B69" w14:textId="77777777" w:rsidR="001C7566" w:rsidRPr="00CD3490" w:rsidRDefault="001C7566" w:rsidP="001C7566">
            <w:pPr>
              <w:jc w:val="both"/>
              <w:rPr>
                <w:rFonts w:cstheme="minorHAnsi"/>
              </w:rPr>
            </w:pPr>
            <w:r w:rsidRPr="00CD3490">
              <w:rPr>
                <w:rFonts w:cstheme="minorHAnsi"/>
              </w:rPr>
              <w:t>Primer seguimiento de las recomendaciones No. 4.2 y 4.3 al Consejo Superior, emitidas en el informe No. ° 60-08-SAO-2017 del 23 de enero de 2018, relacionado con “Estudio Operativo relacionado con el mejoramiento de los procesos bajo responsabilidad de los Juzgados de Familia del I Circuito Judicial de San José, Heredia y Puntarenas”.</w:t>
            </w:r>
          </w:p>
          <w:p w14:paraId="164E5F8B" w14:textId="77777777" w:rsidR="001C7566" w:rsidRPr="00CD3490" w:rsidRDefault="001C7566" w:rsidP="001C7566">
            <w:pPr>
              <w:jc w:val="both"/>
              <w:rPr>
                <w:rFonts w:cstheme="minorHAnsi"/>
              </w:rPr>
            </w:pPr>
          </w:p>
        </w:tc>
        <w:tc>
          <w:tcPr>
            <w:tcW w:w="3026" w:type="dxa"/>
          </w:tcPr>
          <w:p w14:paraId="57B41024" w14:textId="68D0C0DB" w:rsidR="001C7566" w:rsidRPr="00CD3490" w:rsidRDefault="001C7566" w:rsidP="001C7566">
            <w:pPr>
              <w:rPr>
                <w:rFonts w:cstheme="minorHAnsi"/>
              </w:rPr>
            </w:pPr>
            <w:r w:rsidRPr="00CD3490">
              <w:rPr>
                <w:rFonts w:cstheme="minorHAnsi"/>
              </w:rPr>
              <w:t>1128-297-ISEG-SEGA-2020</w:t>
            </w:r>
          </w:p>
        </w:tc>
        <w:tc>
          <w:tcPr>
            <w:tcW w:w="2607" w:type="dxa"/>
          </w:tcPr>
          <w:p w14:paraId="31DC1B35" w14:textId="73DC9020" w:rsidR="001C7566" w:rsidRPr="00CD3490" w:rsidRDefault="001C7566" w:rsidP="001C7566">
            <w:pPr>
              <w:rPr>
                <w:rFonts w:cstheme="minorHAnsi"/>
              </w:rPr>
            </w:pPr>
            <w:r w:rsidRPr="00CD3490">
              <w:rPr>
                <w:rFonts w:cstheme="minorHAnsi"/>
              </w:rPr>
              <w:t>16-09-2020</w:t>
            </w:r>
          </w:p>
        </w:tc>
      </w:tr>
      <w:tr w:rsidR="001C7566" w14:paraId="21B299AC" w14:textId="77777777" w:rsidTr="0064699F">
        <w:trPr>
          <w:gridAfter w:val="1"/>
          <w:wAfter w:w="1486" w:type="dxa"/>
          <w:trHeight w:val="260"/>
        </w:trPr>
        <w:tc>
          <w:tcPr>
            <w:tcW w:w="1943" w:type="dxa"/>
          </w:tcPr>
          <w:p w14:paraId="55164E12" w14:textId="0A47F5E9" w:rsidR="001C7566" w:rsidRPr="00CD3490" w:rsidRDefault="001C7566" w:rsidP="001C7566">
            <w:pPr>
              <w:rPr>
                <w:rFonts w:cstheme="minorHAnsi"/>
              </w:rPr>
            </w:pPr>
            <w:r w:rsidRPr="00CD3490">
              <w:rPr>
                <w:rFonts w:cstheme="minorHAnsi"/>
              </w:rPr>
              <w:t>127-SEGA-2020</w:t>
            </w:r>
          </w:p>
        </w:tc>
        <w:tc>
          <w:tcPr>
            <w:tcW w:w="5522" w:type="dxa"/>
          </w:tcPr>
          <w:p w14:paraId="53BDF1F6" w14:textId="6DCCE1EE" w:rsidR="001C7566" w:rsidRPr="00CD3490" w:rsidRDefault="001C7566" w:rsidP="001C7566">
            <w:pPr>
              <w:jc w:val="both"/>
              <w:rPr>
                <w:rFonts w:cstheme="minorHAnsi"/>
              </w:rPr>
            </w:pPr>
            <w:r w:rsidRPr="00CD3490">
              <w:rPr>
                <w:rFonts w:cstheme="minorHAnsi"/>
              </w:rPr>
              <w:t xml:space="preserve">Segundo seguimiento de las recomendaciones No. 4.17 y 4.18 al Organismo de Investigación Judicial, emitidas en el informe No. ° 727-31-SAF-2018 del 5 de junio de 2018, relacionado con el “Mejoramiento del sistema de control </w:t>
            </w:r>
            <w:r w:rsidRPr="00CD3490">
              <w:rPr>
                <w:rFonts w:cstheme="minorHAnsi"/>
              </w:rPr>
              <w:lastRenderedPageBreak/>
              <w:t>interno referente a la ejecución de contratos suscritos por el Poder Judicial”</w:t>
            </w:r>
          </w:p>
        </w:tc>
        <w:tc>
          <w:tcPr>
            <w:tcW w:w="3026" w:type="dxa"/>
          </w:tcPr>
          <w:p w14:paraId="38F85A03" w14:textId="680449D7" w:rsidR="001C7566" w:rsidRPr="00CD3490" w:rsidRDefault="001C7566" w:rsidP="001C7566">
            <w:pPr>
              <w:rPr>
                <w:rFonts w:cstheme="minorHAnsi"/>
              </w:rPr>
            </w:pPr>
            <w:r w:rsidRPr="00CD3490">
              <w:rPr>
                <w:rFonts w:cstheme="minorHAnsi"/>
              </w:rPr>
              <w:lastRenderedPageBreak/>
              <w:t>1133-307-ISEG-SEGA-2020</w:t>
            </w:r>
          </w:p>
        </w:tc>
        <w:tc>
          <w:tcPr>
            <w:tcW w:w="2607" w:type="dxa"/>
          </w:tcPr>
          <w:p w14:paraId="2AA1F14B" w14:textId="36118411" w:rsidR="001C7566" w:rsidRPr="00CD3490" w:rsidRDefault="001C7566" w:rsidP="001C7566">
            <w:pPr>
              <w:rPr>
                <w:rFonts w:cstheme="minorHAnsi"/>
              </w:rPr>
            </w:pPr>
            <w:r w:rsidRPr="00CD3490">
              <w:rPr>
                <w:rFonts w:cstheme="minorHAnsi"/>
              </w:rPr>
              <w:t>16-09-2020</w:t>
            </w:r>
          </w:p>
        </w:tc>
      </w:tr>
      <w:tr w:rsidR="001C7566" w14:paraId="3EDF7D56" w14:textId="77777777" w:rsidTr="0064699F">
        <w:trPr>
          <w:gridAfter w:val="1"/>
          <w:wAfter w:w="1486" w:type="dxa"/>
          <w:trHeight w:val="260"/>
        </w:trPr>
        <w:tc>
          <w:tcPr>
            <w:tcW w:w="1943" w:type="dxa"/>
          </w:tcPr>
          <w:p w14:paraId="0DABB161" w14:textId="09D63E13" w:rsidR="001C7566" w:rsidRPr="00CD3490" w:rsidRDefault="001C7566" w:rsidP="001C7566">
            <w:pPr>
              <w:rPr>
                <w:rFonts w:cstheme="minorHAnsi"/>
              </w:rPr>
            </w:pPr>
            <w:r w:rsidRPr="00CD3490">
              <w:rPr>
                <w:rFonts w:cstheme="minorHAnsi"/>
              </w:rPr>
              <w:t>128-SEGA-2020</w:t>
            </w:r>
          </w:p>
        </w:tc>
        <w:tc>
          <w:tcPr>
            <w:tcW w:w="5522" w:type="dxa"/>
          </w:tcPr>
          <w:p w14:paraId="5D705BA8" w14:textId="77777777" w:rsidR="001C7566" w:rsidRPr="00CD3490" w:rsidRDefault="001C7566" w:rsidP="001C7566">
            <w:pPr>
              <w:jc w:val="both"/>
              <w:rPr>
                <w:rFonts w:cstheme="minorHAnsi"/>
              </w:rPr>
            </w:pPr>
            <w:r w:rsidRPr="00CD3490">
              <w:rPr>
                <w:rFonts w:cstheme="minorHAnsi"/>
              </w:rPr>
              <w:t>Primer seguimiento de las recomendaciones No. 4.9, 4.10, 4.15, 4.16, 4.17 y 4.18 a la Delegación Regional OIJ, Guápiles, emitidas en el informe No. 201-19-SAEE</w:t>
            </w:r>
            <w:r w:rsidRPr="00CD3490">
              <w:rPr>
                <w:rFonts w:cstheme="minorHAnsi"/>
              </w:rPr>
              <w:fldChar w:fldCharType="begin"/>
            </w:r>
            <w:r w:rsidRPr="00CD3490">
              <w:rPr>
                <w:rFonts w:cstheme="minorHAnsi"/>
              </w:rPr>
              <w:instrText xml:space="preserve"> &lt;xsl:value-of select="TmData/PROJECT/PROFILE/STAFFTYPE"/&gt; </w:instrText>
            </w:r>
            <w:r w:rsidRPr="00CD3490">
              <w:rPr>
                <w:rFonts w:cstheme="minorHAnsi"/>
              </w:rPr>
              <w:fldChar w:fldCharType="separate"/>
            </w:r>
            <w:r w:rsidRPr="00CD3490">
              <w:rPr>
                <w:rFonts w:cstheme="minorHAnsi"/>
              </w:rPr>
              <w:t>«Staff_type»</w:t>
            </w:r>
            <w:r w:rsidRPr="00CD3490">
              <w:rPr>
                <w:rFonts w:cstheme="minorHAnsi"/>
              </w:rPr>
              <w:fldChar w:fldCharType="end"/>
            </w:r>
            <w:r w:rsidRPr="00CD3490">
              <w:rPr>
                <w:rFonts w:cstheme="minorHAnsi"/>
              </w:rPr>
              <w:t>-2019 del 21 de febrero de 2019, relacionado con la Evaluación de Gastos Confidenciales en las Delegaciones del OIJ de Pococí, Puntarenas y Liberia.</w:t>
            </w:r>
          </w:p>
          <w:p w14:paraId="0EC098EE" w14:textId="77777777" w:rsidR="001C7566" w:rsidRPr="00CD3490" w:rsidRDefault="001C7566" w:rsidP="001C7566">
            <w:pPr>
              <w:jc w:val="both"/>
              <w:rPr>
                <w:rFonts w:cstheme="minorHAnsi"/>
              </w:rPr>
            </w:pPr>
          </w:p>
        </w:tc>
        <w:tc>
          <w:tcPr>
            <w:tcW w:w="3026" w:type="dxa"/>
          </w:tcPr>
          <w:p w14:paraId="0DB788E7" w14:textId="3A793172" w:rsidR="001C7566" w:rsidRPr="00CD3490" w:rsidRDefault="001C7566" w:rsidP="001C7566">
            <w:pPr>
              <w:rPr>
                <w:rFonts w:cstheme="minorHAnsi"/>
              </w:rPr>
            </w:pPr>
            <w:r w:rsidRPr="00CD3490">
              <w:rPr>
                <w:rFonts w:cstheme="minorHAnsi"/>
              </w:rPr>
              <w:t>1136-304-ISEG-SEGA-2020</w:t>
            </w:r>
          </w:p>
        </w:tc>
        <w:tc>
          <w:tcPr>
            <w:tcW w:w="2607" w:type="dxa"/>
          </w:tcPr>
          <w:p w14:paraId="550BC05C" w14:textId="566AAE17" w:rsidR="001C7566" w:rsidRPr="00CD3490" w:rsidRDefault="001C7566" w:rsidP="001C7566">
            <w:pPr>
              <w:rPr>
                <w:rFonts w:cstheme="minorHAnsi"/>
              </w:rPr>
            </w:pPr>
            <w:r w:rsidRPr="00CD3490">
              <w:rPr>
                <w:rFonts w:cstheme="minorHAnsi"/>
              </w:rPr>
              <w:t>17-09-2020</w:t>
            </w:r>
          </w:p>
        </w:tc>
      </w:tr>
      <w:tr w:rsidR="001C7566" w14:paraId="174B0C3E" w14:textId="77777777" w:rsidTr="0064699F">
        <w:trPr>
          <w:gridAfter w:val="1"/>
          <w:wAfter w:w="1486" w:type="dxa"/>
          <w:trHeight w:val="260"/>
        </w:trPr>
        <w:tc>
          <w:tcPr>
            <w:tcW w:w="1943" w:type="dxa"/>
          </w:tcPr>
          <w:p w14:paraId="7507D5FE" w14:textId="67F888B7" w:rsidR="001C7566" w:rsidRPr="00CD3490" w:rsidRDefault="001C7566" w:rsidP="001C7566">
            <w:pPr>
              <w:rPr>
                <w:rFonts w:cstheme="minorHAnsi"/>
              </w:rPr>
            </w:pPr>
            <w:r w:rsidRPr="00CD3490">
              <w:rPr>
                <w:rFonts w:cstheme="minorHAnsi"/>
              </w:rPr>
              <w:t>129-SEGA-2020</w:t>
            </w:r>
          </w:p>
        </w:tc>
        <w:tc>
          <w:tcPr>
            <w:tcW w:w="5522" w:type="dxa"/>
          </w:tcPr>
          <w:p w14:paraId="48A97380" w14:textId="35D3345B" w:rsidR="001C7566" w:rsidRPr="00CD3490" w:rsidRDefault="001C7566" w:rsidP="001C7566">
            <w:pPr>
              <w:jc w:val="both"/>
              <w:rPr>
                <w:rFonts w:cstheme="minorHAnsi"/>
              </w:rPr>
            </w:pPr>
            <w:r w:rsidRPr="00CD3490">
              <w:rPr>
                <w:rFonts w:cstheme="minorHAnsi"/>
              </w:rPr>
              <w:t xml:space="preserve">Segundo seguimiento de la recomendación No. 4.1 al Organismo de Investigación Judicial, emitida en el informe </w:t>
            </w:r>
            <w:proofErr w:type="spellStart"/>
            <w:r w:rsidRPr="00CD3490">
              <w:rPr>
                <w:rFonts w:eastAsiaTheme="minorEastAsia" w:cstheme="minorHAnsi"/>
                <w:lang w:eastAsia="es-CR"/>
              </w:rPr>
              <w:t>N°</w:t>
            </w:r>
            <w:proofErr w:type="spellEnd"/>
            <w:r w:rsidRPr="00CD3490">
              <w:rPr>
                <w:rFonts w:eastAsiaTheme="minorEastAsia" w:cstheme="minorHAnsi"/>
                <w:lang w:eastAsia="es-CR"/>
              </w:rPr>
              <w:t xml:space="preserve"> 280-09-SAF-2018 del 9 de marzo de 2018, relacionado con la "Evaluación de contrataciones realizadas por la Proveeduría Judicial, utilizando el mecanismo de compras directas</w:t>
            </w:r>
            <w:r w:rsidRPr="00CD3490">
              <w:rPr>
                <w:rFonts w:cstheme="minorHAnsi"/>
              </w:rPr>
              <w:t xml:space="preserve">. </w:t>
            </w:r>
          </w:p>
        </w:tc>
        <w:tc>
          <w:tcPr>
            <w:tcW w:w="3026" w:type="dxa"/>
          </w:tcPr>
          <w:p w14:paraId="27C0C3A7" w14:textId="028C664C" w:rsidR="001C7566" w:rsidRPr="00CD3490" w:rsidRDefault="001C7566" w:rsidP="001C7566">
            <w:pPr>
              <w:rPr>
                <w:rFonts w:cstheme="minorHAnsi"/>
              </w:rPr>
            </w:pPr>
            <w:r w:rsidRPr="00CD3490">
              <w:rPr>
                <w:rFonts w:cstheme="minorHAnsi"/>
              </w:rPr>
              <w:t>1141-308-ISEG-SEGA-2020</w:t>
            </w:r>
          </w:p>
        </w:tc>
        <w:tc>
          <w:tcPr>
            <w:tcW w:w="2607" w:type="dxa"/>
          </w:tcPr>
          <w:p w14:paraId="291EA274" w14:textId="5F3D1FEA" w:rsidR="001C7566" w:rsidRPr="00CD3490" w:rsidRDefault="001C7566" w:rsidP="001C7566">
            <w:pPr>
              <w:rPr>
                <w:rFonts w:cstheme="minorHAnsi"/>
              </w:rPr>
            </w:pPr>
            <w:r w:rsidRPr="00CD3490">
              <w:rPr>
                <w:rFonts w:cstheme="minorHAnsi"/>
              </w:rPr>
              <w:t>18-9-2020</w:t>
            </w:r>
          </w:p>
        </w:tc>
      </w:tr>
      <w:tr w:rsidR="001C7566" w14:paraId="3BB1A421" w14:textId="77777777" w:rsidTr="0064699F">
        <w:trPr>
          <w:gridAfter w:val="1"/>
          <w:wAfter w:w="1486" w:type="dxa"/>
          <w:trHeight w:val="260"/>
        </w:trPr>
        <w:tc>
          <w:tcPr>
            <w:tcW w:w="1943" w:type="dxa"/>
          </w:tcPr>
          <w:p w14:paraId="211A0604" w14:textId="46272E69" w:rsidR="001C7566" w:rsidRPr="00CD3490" w:rsidRDefault="001C7566" w:rsidP="001C7566">
            <w:pPr>
              <w:rPr>
                <w:rFonts w:cstheme="minorHAnsi"/>
              </w:rPr>
            </w:pPr>
            <w:r w:rsidRPr="00CD3490">
              <w:rPr>
                <w:rFonts w:cstheme="minorHAnsi"/>
              </w:rPr>
              <w:t>130-SEGA-2020</w:t>
            </w:r>
          </w:p>
        </w:tc>
        <w:tc>
          <w:tcPr>
            <w:tcW w:w="5522" w:type="dxa"/>
          </w:tcPr>
          <w:p w14:paraId="61BF82FD" w14:textId="77777777" w:rsidR="001C7566" w:rsidRPr="00CD3490" w:rsidRDefault="001C7566" w:rsidP="001C7566">
            <w:pPr>
              <w:jc w:val="both"/>
              <w:rPr>
                <w:rFonts w:cstheme="minorHAnsi"/>
              </w:rPr>
            </w:pPr>
            <w:r w:rsidRPr="00CD3490">
              <w:rPr>
                <w:rFonts w:cstheme="minorHAnsi"/>
              </w:rPr>
              <w:t xml:space="preserve">Primer seguimiento de las recomendaciones </w:t>
            </w:r>
            <w:proofErr w:type="gramStart"/>
            <w:r w:rsidRPr="00CD3490">
              <w:rPr>
                <w:rFonts w:cstheme="minorHAnsi"/>
              </w:rPr>
              <w:t>No.  4.1</w:t>
            </w:r>
            <w:proofErr w:type="gramEnd"/>
            <w:r w:rsidRPr="00CD3490">
              <w:rPr>
                <w:rFonts w:cstheme="minorHAnsi"/>
              </w:rPr>
              <w:t xml:space="preserve">, 4.2, 4.3, 4.10, 4.11 y 4.12 al Juzgado Contravencional de San Sebastián, emitidas en el Informe </w:t>
            </w:r>
            <w:proofErr w:type="spellStart"/>
            <w:r w:rsidRPr="00CD3490">
              <w:rPr>
                <w:rFonts w:cstheme="minorHAnsi"/>
              </w:rPr>
              <w:t>N°</w:t>
            </w:r>
            <w:proofErr w:type="spellEnd"/>
            <w:r w:rsidRPr="00CD3490">
              <w:rPr>
                <w:rFonts w:cstheme="minorHAnsi"/>
              </w:rPr>
              <w:t xml:space="preserve"> 595-33-SAO-2019, del 31 de mayo de 2019, sobre el Mejoramiento de los Juzgados Contravencionales de Hatillo, Alajuelita y San Sebastián.</w:t>
            </w:r>
            <w:r w:rsidRPr="00CD3490">
              <w:rPr>
                <w:rFonts w:cstheme="minorHAnsi"/>
              </w:rPr>
              <w:fldChar w:fldCharType="begin"/>
            </w:r>
            <w:r w:rsidRPr="00CD3490">
              <w:rPr>
                <w:rFonts w:cstheme="minorHAnsi"/>
              </w:rPr>
              <w:instrText xml:space="preserve"> &lt;xsl:value-of select="/TmData/PROJECT/INFO/NAME"/&gt; </w:instrText>
            </w:r>
            <w:r w:rsidRPr="00CD3490">
              <w:rPr>
                <w:rFonts w:cstheme="minorHAnsi"/>
              </w:rPr>
              <w:fldChar w:fldCharType="end"/>
            </w:r>
          </w:p>
          <w:p w14:paraId="7E658D5C" w14:textId="77777777" w:rsidR="001C7566" w:rsidRPr="00CD3490" w:rsidRDefault="001C7566" w:rsidP="001C7566">
            <w:pPr>
              <w:jc w:val="both"/>
              <w:rPr>
                <w:rFonts w:cstheme="minorHAnsi"/>
              </w:rPr>
            </w:pPr>
          </w:p>
        </w:tc>
        <w:tc>
          <w:tcPr>
            <w:tcW w:w="3026" w:type="dxa"/>
          </w:tcPr>
          <w:p w14:paraId="18ECEE52" w14:textId="0B11083E" w:rsidR="001C7566" w:rsidRPr="00CD3490" w:rsidRDefault="001C7566" w:rsidP="001C7566">
            <w:pPr>
              <w:rPr>
                <w:rFonts w:cstheme="minorHAnsi"/>
              </w:rPr>
            </w:pPr>
            <w:r w:rsidRPr="00CD3490">
              <w:rPr>
                <w:rFonts w:cstheme="minorHAnsi"/>
              </w:rPr>
              <w:t>1166-301-ISEG-SEGA-2020</w:t>
            </w:r>
          </w:p>
        </w:tc>
        <w:tc>
          <w:tcPr>
            <w:tcW w:w="2607" w:type="dxa"/>
          </w:tcPr>
          <w:p w14:paraId="547F88D8" w14:textId="2775EE51" w:rsidR="001C7566" w:rsidRPr="00CD3490" w:rsidRDefault="001C7566" w:rsidP="001C7566">
            <w:pPr>
              <w:rPr>
                <w:rFonts w:cstheme="minorHAnsi"/>
              </w:rPr>
            </w:pPr>
            <w:r w:rsidRPr="00CD3490">
              <w:rPr>
                <w:rFonts w:cstheme="minorHAnsi"/>
              </w:rPr>
              <w:t>24-09-2020</w:t>
            </w:r>
          </w:p>
        </w:tc>
      </w:tr>
      <w:tr w:rsidR="001C7566" w14:paraId="2C86AC53" w14:textId="77777777" w:rsidTr="0064699F">
        <w:trPr>
          <w:gridAfter w:val="1"/>
          <w:wAfter w:w="1486" w:type="dxa"/>
          <w:trHeight w:val="260"/>
        </w:trPr>
        <w:tc>
          <w:tcPr>
            <w:tcW w:w="1943" w:type="dxa"/>
          </w:tcPr>
          <w:p w14:paraId="79AFA889" w14:textId="056EDF9A" w:rsidR="001C7566" w:rsidRPr="00CD3490" w:rsidRDefault="001C7566" w:rsidP="001C7566">
            <w:pPr>
              <w:rPr>
                <w:rFonts w:cstheme="minorHAnsi"/>
              </w:rPr>
            </w:pPr>
            <w:r w:rsidRPr="00CD3490">
              <w:rPr>
                <w:rFonts w:cstheme="minorHAnsi"/>
              </w:rPr>
              <w:t>131-SEGA-2020</w:t>
            </w:r>
          </w:p>
        </w:tc>
        <w:tc>
          <w:tcPr>
            <w:tcW w:w="5522" w:type="dxa"/>
          </w:tcPr>
          <w:p w14:paraId="62E189AD" w14:textId="7F2D2709" w:rsidR="001C7566" w:rsidRPr="00CD3490" w:rsidRDefault="001C7566" w:rsidP="001C7566">
            <w:pPr>
              <w:jc w:val="both"/>
              <w:rPr>
                <w:rFonts w:cstheme="minorHAnsi"/>
              </w:rPr>
            </w:pPr>
            <w:r w:rsidRPr="00CD3490">
              <w:rPr>
                <w:rFonts w:cstheme="minorHAnsi"/>
              </w:rPr>
              <w:t xml:space="preserve">Primer seguimiento de las recomendaciones No. </w:t>
            </w:r>
            <w:r w:rsidRPr="00CD3490">
              <w:rPr>
                <w:rFonts w:eastAsiaTheme="minorEastAsia" w:cstheme="minorHAnsi"/>
                <w:lang w:eastAsia="es-CR"/>
              </w:rPr>
              <w:t xml:space="preserve">4.43 a 4.47 </w:t>
            </w:r>
            <w:r w:rsidRPr="00CD3490">
              <w:rPr>
                <w:rFonts w:cstheme="minorHAnsi"/>
              </w:rPr>
              <w:t>al Organismo de Investigación Judicial, emitidas en el</w:t>
            </w:r>
            <w:r w:rsidRPr="00CD3490">
              <w:rPr>
                <w:rFonts w:eastAsiaTheme="minorEastAsia" w:cstheme="minorHAnsi"/>
                <w:lang w:eastAsia="es-CR"/>
              </w:rPr>
              <w:t xml:space="preserve"> informe N°1258-48-SAF-2019 del 24 de octubre de 2019, relacionado con el “Estudio sobre la ejecución de contratos suscritos por el Poder Judicial”.</w:t>
            </w:r>
          </w:p>
        </w:tc>
        <w:tc>
          <w:tcPr>
            <w:tcW w:w="3026" w:type="dxa"/>
          </w:tcPr>
          <w:p w14:paraId="016BA012" w14:textId="45491391" w:rsidR="001C7566" w:rsidRPr="00CD3490" w:rsidRDefault="001C7566" w:rsidP="001C7566">
            <w:pPr>
              <w:rPr>
                <w:rFonts w:cstheme="minorHAnsi"/>
              </w:rPr>
            </w:pPr>
            <w:r w:rsidRPr="00CD3490">
              <w:rPr>
                <w:rFonts w:cstheme="minorHAnsi"/>
              </w:rPr>
              <w:t>1167-309-ISEG-SEGA-2020</w:t>
            </w:r>
          </w:p>
        </w:tc>
        <w:tc>
          <w:tcPr>
            <w:tcW w:w="2607" w:type="dxa"/>
          </w:tcPr>
          <w:p w14:paraId="18E88D6F" w14:textId="1F8085EF" w:rsidR="001C7566" w:rsidRPr="00CD3490" w:rsidRDefault="001C7566" w:rsidP="001C7566">
            <w:pPr>
              <w:rPr>
                <w:rFonts w:cstheme="minorHAnsi"/>
              </w:rPr>
            </w:pPr>
            <w:r w:rsidRPr="00CD3490">
              <w:rPr>
                <w:rFonts w:cstheme="minorHAnsi"/>
              </w:rPr>
              <w:t>24-09-2020</w:t>
            </w:r>
          </w:p>
        </w:tc>
      </w:tr>
      <w:tr w:rsidR="001C7566" w14:paraId="4CED2398" w14:textId="77777777" w:rsidTr="0064699F">
        <w:trPr>
          <w:gridAfter w:val="1"/>
          <w:wAfter w:w="1486" w:type="dxa"/>
          <w:trHeight w:val="260"/>
        </w:trPr>
        <w:tc>
          <w:tcPr>
            <w:tcW w:w="1943" w:type="dxa"/>
          </w:tcPr>
          <w:p w14:paraId="6B29D86A" w14:textId="48E005AE" w:rsidR="001C7566" w:rsidRPr="00CD3490" w:rsidRDefault="001C7566" w:rsidP="001C7566">
            <w:pPr>
              <w:rPr>
                <w:rFonts w:cstheme="minorHAnsi"/>
              </w:rPr>
            </w:pPr>
            <w:r w:rsidRPr="00CD3490">
              <w:rPr>
                <w:rFonts w:cstheme="minorHAnsi"/>
              </w:rPr>
              <w:t>132-SEGA-2020</w:t>
            </w:r>
          </w:p>
        </w:tc>
        <w:tc>
          <w:tcPr>
            <w:tcW w:w="5522" w:type="dxa"/>
          </w:tcPr>
          <w:p w14:paraId="3F60577D" w14:textId="4AA39BDB" w:rsidR="001C7566" w:rsidRPr="00CD3490" w:rsidRDefault="001C7566" w:rsidP="001C7566">
            <w:pPr>
              <w:jc w:val="both"/>
              <w:rPr>
                <w:rFonts w:cstheme="minorHAnsi"/>
              </w:rPr>
            </w:pPr>
            <w:r w:rsidRPr="00CD3490">
              <w:rPr>
                <w:rFonts w:cstheme="minorHAnsi"/>
              </w:rPr>
              <w:t xml:space="preserve">Primer seguimiento de las recomendaciones No. </w:t>
            </w:r>
            <w:r w:rsidRPr="00CD3490">
              <w:rPr>
                <w:rFonts w:eastAsiaTheme="minorEastAsia" w:cstheme="minorHAnsi"/>
                <w:lang w:eastAsia="es-CR"/>
              </w:rPr>
              <w:t xml:space="preserve">4.1 a 4.6 al Organismo de Investigación Judicial, emitidas en el informe No. 201-19-SAEE-2019 del 21 de febrero de 2019, </w:t>
            </w:r>
            <w:r w:rsidRPr="00CD3490">
              <w:rPr>
                <w:rFonts w:eastAsiaTheme="minorEastAsia" w:cstheme="minorHAnsi"/>
                <w:lang w:eastAsia="es-CR"/>
              </w:rPr>
              <w:lastRenderedPageBreak/>
              <w:t>relacionado con la “Evaluación de Gastos Confidenciales en las Delegaciones del OIJ de Pococí, Puntarenas y Liberia”.</w:t>
            </w:r>
          </w:p>
        </w:tc>
        <w:tc>
          <w:tcPr>
            <w:tcW w:w="3026" w:type="dxa"/>
          </w:tcPr>
          <w:p w14:paraId="6E093DBC" w14:textId="584536AC" w:rsidR="001C7566" w:rsidRPr="00CD3490" w:rsidRDefault="001C7566" w:rsidP="001C7566">
            <w:pPr>
              <w:rPr>
                <w:rFonts w:cstheme="minorHAnsi"/>
              </w:rPr>
            </w:pPr>
            <w:r w:rsidRPr="00CD3490">
              <w:rPr>
                <w:rFonts w:cstheme="minorHAnsi"/>
              </w:rPr>
              <w:lastRenderedPageBreak/>
              <w:t>1180-310-ISEG-SEGA-2020</w:t>
            </w:r>
          </w:p>
        </w:tc>
        <w:tc>
          <w:tcPr>
            <w:tcW w:w="2607" w:type="dxa"/>
          </w:tcPr>
          <w:p w14:paraId="739241A4" w14:textId="724F3A80" w:rsidR="001C7566" w:rsidRPr="00CD3490" w:rsidRDefault="001C7566" w:rsidP="001C7566">
            <w:pPr>
              <w:rPr>
                <w:rFonts w:cstheme="minorHAnsi"/>
              </w:rPr>
            </w:pPr>
            <w:r w:rsidRPr="00CD3490">
              <w:rPr>
                <w:rFonts w:cstheme="minorHAnsi"/>
              </w:rPr>
              <w:t>28-09-2020</w:t>
            </w:r>
          </w:p>
        </w:tc>
      </w:tr>
      <w:tr w:rsidR="00F731AA" w14:paraId="14ED2D6D" w14:textId="77777777" w:rsidTr="0064699F">
        <w:trPr>
          <w:gridAfter w:val="1"/>
          <w:wAfter w:w="1486" w:type="dxa"/>
          <w:trHeight w:val="260"/>
        </w:trPr>
        <w:tc>
          <w:tcPr>
            <w:tcW w:w="1943" w:type="dxa"/>
          </w:tcPr>
          <w:p w14:paraId="342E15EE" w14:textId="7D464EB2" w:rsidR="00F731AA" w:rsidRPr="00CD3490" w:rsidRDefault="00F731AA" w:rsidP="00F731AA">
            <w:pPr>
              <w:rPr>
                <w:rFonts w:cstheme="minorHAnsi"/>
              </w:rPr>
            </w:pPr>
            <w:r w:rsidRPr="00CD3490">
              <w:rPr>
                <w:rFonts w:cstheme="minorHAnsi"/>
              </w:rPr>
              <w:t>133-SEGA-2020</w:t>
            </w:r>
          </w:p>
        </w:tc>
        <w:tc>
          <w:tcPr>
            <w:tcW w:w="5522" w:type="dxa"/>
          </w:tcPr>
          <w:p w14:paraId="670C0D65" w14:textId="44FFDFC7" w:rsidR="00F731AA" w:rsidRPr="00CD3490" w:rsidRDefault="00F731AA" w:rsidP="00F731AA">
            <w:pPr>
              <w:jc w:val="both"/>
              <w:rPr>
                <w:rFonts w:cstheme="minorHAnsi"/>
              </w:rPr>
            </w:pPr>
            <w:r w:rsidRPr="00CD3490">
              <w:rPr>
                <w:rFonts w:cstheme="minorHAnsi"/>
              </w:rPr>
              <w:t xml:space="preserve">Segundo seguimiento de la recomendación No. 4.4 al Centro de Apoyo, Coordinación y Mejoramiento de la Función </w:t>
            </w:r>
            <w:proofErr w:type="spellStart"/>
            <w:r w:rsidRPr="00CD3490">
              <w:rPr>
                <w:rFonts w:cstheme="minorHAnsi"/>
              </w:rPr>
              <w:t>Juridisdiccional</w:t>
            </w:r>
            <w:proofErr w:type="spellEnd"/>
            <w:r w:rsidRPr="00CD3490">
              <w:rPr>
                <w:rFonts w:cstheme="minorHAnsi"/>
              </w:rPr>
              <w:t>, emitida en el Informe N°1257-100-SAO-2016 del 28 de noviembre de 2016, relacionadas con el Estudio operativo sobre los procesos judiciales bajo conocimiento de los tribunales mixtos.</w:t>
            </w:r>
          </w:p>
        </w:tc>
        <w:tc>
          <w:tcPr>
            <w:tcW w:w="3026" w:type="dxa"/>
          </w:tcPr>
          <w:p w14:paraId="546AD5E6" w14:textId="2738A757" w:rsidR="00F731AA" w:rsidRPr="00CD3490" w:rsidRDefault="00F731AA" w:rsidP="00F731AA">
            <w:pPr>
              <w:rPr>
                <w:rFonts w:cstheme="minorHAnsi"/>
              </w:rPr>
            </w:pPr>
            <w:r w:rsidRPr="00CD3490">
              <w:rPr>
                <w:rFonts w:cstheme="minorHAnsi"/>
              </w:rPr>
              <w:t>1210-318-ISEG-SEGA-2020</w:t>
            </w:r>
          </w:p>
        </w:tc>
        <w:tc>
          <w:tcPr>
            <w:tcW w:w="2607" w:type="dxa"/>
          </w:tcPr>
          <w:p w14:paraId="219CBC36" w14:textId="43788A79" w:rsidR="00F731AA" w:rsidRPr="00CD3490" w:rsidRDefault="00F731AA" w:rsidP="00F731AA">
            <w:pPr>
              <w:rPr>
                <w:rFonts w:cstheme="minorHAnsi"/>
              </w:rPr>
            </w:pPr>
            <w:r w:rsidRPr="00CD3490">
              <w:rPr>
                <w:rFonts w:cstheme="minorHAnsi"/>
              </w:rPr>
              <w:t>2-10-2020</w:t>
            </w:r>
          </w:p>
        </w:tc>
      </w:tr>
      <w:tr w:rsidR="00F731AA" w14:paraId="371A1452" w14:textId="77777777" w:rsidTr="0064699F">
        <w:trPr>
          <w:gridAfter w:val="1"/>
          <w:wAfter w:w="1486" w:type="dxa"/>
          <w:trHeight w:val="260"/>
        </w:trPr>
        <w:tc>
          <w:tcPr>
            <w:tcW w:w="1943" w:type="dxa"/>
          </w:tcPr>
          <w:p w14:paraId="7EA915CD" w14:textId="000E7F43" w:rsidR="00F731AA" w:rsidRPr="00CD3490" w:rsidRDefault="00F731AA" w:rsidP="00F731AA">
            <w:pPr>
              <w:rPr>
                <w:rFonts w:cstheme="minorHAnsi"/>
              </w:rPr>
            </w:pPr>
            <w:r w:rsidRPr="00CD3490">
              <w:rPr>
                <w:rFonts w:cstheme="minorHAnsi"/>
              </w:rPr>
              <w:t>134-SEGA-2020</w:t>
            </w:r>
          </w:p>
        </w:tc>
        <w:tc>
          <w:tcPr>
            <w:tcW w:w="5522" w:type="dxa"/>
          </w:tcPr>
          <w:p w14:paraId="590A734B" w14:textId="77777777" w:rsidR="00F731AA" w:rsidRPr="00CD3490" w:rsidRDefault="00F731AA" w:rsidP="00F731AA">
            <w:pPr>
              <w:jc w:val="both"/>
              <w:rPr>
                <w:rFonts w:cstheme="minorHAnsi"/>
              </w:rPr>
            </w:pPr>
            <w:r w:rsidRPr="00CD3490">
              <w:rPr>
                <w:rFonts w:cstheme="minorHAnsi"/>
              </w:rPr>
              <w:t>Primer seguimiento de la recomendación No. 4.2 a la Dirección de Tecnología de Información, emitida en el informe No. N°944-43-SAEE-2018 del 17 de julio de 2018, relacionada con la “Evaluación para el mejoramiento del sistema de la agenda cronos en los despachos penales”.</w:t>
            </w:r>
          </w:p>
          <w:p w14:paraId="37B6503C" w14:textId="77777777" w:rsidR="00F731AA" w:rsidRPr="00CD3490" w:rsidRDefault="00F731AA" w:rsidP="00F731AA">
            <w:pPr>
              <w:jc w:val="both"/>
              <w:rPr>
                <w:rFonts w:cstheme="minorHAnsi"/>
              </w:rPr>
            </w:pPr>
          </w:p>
        </w:tc>
        <w:tc>
          <w:tcPr>
            <w:tcW w:w="3026" w:type="dxa"/>
          </w:tcPr>
          <w:p w14:paraId="6830E3E3" w14:textId="00F5F5FE" w:rsidR="00F731AA" w:rsidRPr="00CD3490" w:rsidRDefault="00F731AA" w:rsidP="00F731AA">
            <w:pPr>
              <w:rPr>
                <w:rFonts w:cstheme="minorHAnsi"/>
              </w:rPr>
            </w:pPr>
            <w:r w:rsidRPr="00CD3490">
              <w:rPr>
                <w:rFonts w:cstheme="minorHAnsi"/>
              </w:rPr>
              <w:t>1234-322-ISEG-SEGA-2020</w:t>
            </w:r>
          </w:p>
        </w:tc>
        <w:tc>
          <w:tcPr>
            <w:tcW w:w="2607" w:type="dxa"/>
          </w:tcPr>
          <w:p w14:paraId="36A3705B" w14:textId="76EABA68" w:rsidR="00F731AA" w:rsidRPr="00CD3490" w:rsidRDefault="00F731AA" w:rsidP="00F731AA">
            <w:pPr>
              <w:rPr>
                <w:rFonts w:cstheme="minorHAnsi"/>
              </w:rPr>
            </w:pPr>
            <w:r w:rsidRPr="00CD3490">
              <w:rPr>
                <w:rFonts w:cstheme="minorHAnsi"/>
              </w:rPr>
              <w:t>9-10-2020</w:t>
            </w:r>
          </w:p>
        </w:tc>
      </w:tr>
      <w:tr w:rsidR="00F731AA" w14:paraId="2A5FC5A2" w14:textId="77777777" w:rsidTr="0064699F">
        <w:trPr>
          <w:gridAfter w:val="1"/>
          <w:wAfter w:w="1486" w:type="dxa"/>
          <w:trHeight w:val="260"/>
        </w:trPr>
        <w:tc>
          <w:tcPr>
            <w:tcW w:w="1943" w:type="dxa"/>
          </w:tcPr>
          <w:p w14:paraId="17AF9481" w14:textId="416983FA" w:rsidR="00F731AA" w:rsidRPr="00CD3490" w:rsidRDefault="00F731AA" w:rsidP="00F731AA">
            <w:pPr>
              <w:rPr>
                <w:rFonts w:cstheme="minorHAnsi"/>
              </w:rPr>
            </w:pPr>
            <w:r w:rsidRPr="00CD3490">
              <w:rPr>
                <w:rFonts w:cstheme="minorHAnsi"/>
              </w:rPr>
              <w:t>135-SEGA-2020</w:t>
            </w:r>
          </w:p>
        </w:tc>
        <w:tc>
          <w:tcPr>
            <w:tcW w:w="5522" w:type="dxa"/>
          </w:tcPr>
          <w:p w14:paraId="3B14EEB0" w14:textId="77777777" w:rsidR="00F731AA" w:rsidRPr="00CD3490" w:rsidRDefault="00F731AA" w:rsidP="00F731AA">
            <w:pPr>
              <w:jc w:val="both"/>
              <w:rPr>
                <w:rFonts w:cstheme="minorHAnsi"/>
              </w:rPr>
            </w:pPr>
            <w:r w:rsidRPr="00CD3490">
              <w:rPr>
                <w:rFonts w:cstheme="minorHAnsi"/>
              </w:rPr>
              <w:t xml:space="preserve">Primer </w:t>
            </w:r>
            <w:proofErr w:type="spellStart"/>
            <w:r w:rsidRPr="00CD3490">
              <w:rPr>
                <w:rFonts w:cstheme="minorHAnsi"/>
              </w:rPr>
              <w:t>segumiento</w:t>
            </w:r>
            <w:proofErr w:type="spellEnd"/>
            <w:r w:rsidRPr="00CD3490">
              <w:rPr>
                <w:rFonts w:cstheme="minorHAnsi"/>
              </w:rPr>
              <w:t xml:space="preserve"> de la recomendación No. 4.2 a la Dirección de Tecnología de Información, emitida en el informe No. 1483-AUD-2017 del 20 de diciembre de 2017, relacionada con la “Evaluación de licitaciones relacionadas con recursos tecnológicos en el Poder Judicial”.</w:t>
            </w:r>
          </w:p>
          <w:p w14:paraId="45E0E597" w14:textId="77777777" w:rsidR="00F731AA" w:rsidRPr="00CD3490" w:rsidRDefault="00F731AA" w:rsidP="00F731AA">
            <w:pPr>
              <w:jc w:val="both"/>
              <w:rPr>
                <w:rFonts w:cstheme="minorHAnsi"/>
              </w:rPr>
            </w:pPr>
          </w:p>
        </w:tc>
        <w:tc>
          <w:tcPr>
            <w:tcW w:w="3026" w:type="dxa"/>
          </w:tcPr>
          <w:p w14:paraId="5FD4ABB1" w14:textId="2D159A46" w:rsidR="00F731AA" w:rsidRPr="00CD3490" w:rsidRDefault="00F731AA" w:rsidP="00F731AA">
            <w:pPr>
              <w:rPr>
                <w:rFonts w:cstheme="minorHAnsi"/>
              </w:rPr>
            </w:pPr>
            <w:r w:rsidRPr="00CD3490">
              <w:rPr>
                <w:rFonts w:cstheme="minorHAnsi"/>
              </w:rPr>
              <w:t>1235-323-ISEG-SEGA-2020</w:t>
            </w:r>
          </w:p>
        </w:tc>
        <w:tc>
          <w:tcPr>
            <w:tcW w:w="2607" w:type="dxa"/>
          </w:tcPr>
          <w:p w14:paraId="7CCB9D55" w14:textId="30CC3C15" w:rsidR="00F731AA" w:rsidRPr="00CD3490" w:rsidRDefault="00F731AA" w:rsidP="00F731AA">
            <w:pPr>
              <w:rPr>
                <w:rFonts w:cstheme="minorHAnsi"/>
              </w:rPr>
            </w:pPr>
            <w:r w:rsidRPr="00CD3490">
              <w:rPr>
                <w:rFonts w:cstheme="minorHAnsi"/>
              </w:rPr>
              <w:t>9-10-2020</w:t>
            </w:r>
          </w:p>
        </w:tc>
      </w:tr>
      <w:tr w:rsidR="00F731AA" w14:paraId="7A679532" w14:textId="77777777" w:rsidTr="0064699F">
        <w:trPr>
          <w:gridAfter w:val="1"/>
          <w:wAfter w:w="1486" w:type="dxa"/>
          <w:trHeight w:val="260"/>
        </w:trPr>
        <w:tc>
          <w:tcPr>
            <w:tcW w:w="1943" w:type="dxa"/>
          </w:tcPr>
          <w:p w14:paraId="2F251E84" w14:textId="49DE8BF2" w:rsidR="00F731AA" w:rsidRPr="00CD3490" w:rsidRDefault="00F731AA" w:rsidP="00F731AA">
            <w:pPr>
              <w:rPr>
                <w:rFonts w:cstheme="minorHAnsi"/>
              </w:rPr>
            </w:pPr>
            <w:r w:rsidRPr="00CD3490">
              <w:rPr>
                <w:rFonts w:cstheme="minorHAnsi"/>
              </w:rPr>
              <w:t>136-SEGA-2020</w:t>
            </w:r>
          </w:p>
        </w:tc>
        <w:tc>
          <w:tcPr>
            <w:tcW w:w="5522" w:type="dxa"/>
          </w:tcPr>
          <w:p w14:paraId="77C9BB5F" w14:textId="77777777" w:rsidR="00F731AA" w:rsidRPr="00CD3490" w:rsidRDefault="00F731AA" w:rsidP="00F731AA">
            <w:pPr>
              <w:jc w:val="both"/>
              <w:rPr>
                <w:rFonts w:cstheme="minorHAnsi"/>
              </w:rPr>
            </w:pPr>
            <w:r w:rsidRPr="00CD3490">
              <w:rPr>
                <w:rFonts w:cstheme="minorHAnsi"/>
              </w:rPr>
              <w:t>Primer seguimiento de las recomendaciones No 4.5, 4.6 a, 4.6 b, 4.6 c, 4.6 e, 4.6 f, 4.6 g, 4.6 h y 4.7, a la Administración Regional de Heredia, emitidas en el informe No. 528-32-SAEEC-2018 del 03 de mayo de 2018, sobre la “Evaluación de la administración y control de los fondos públicos asignados a la Administración Regional del Circuito Judicial de Heredia.”</w:t>
            </w:r>
            <w:r w:rsidRPr="00CD3490">
              <w:rPr>
                <w:rFonts w:cstheme="minorHAnsi"/>
              </w:rPr>
              <w:fldChar w:fldCharType="begin"/>
            </w:r>
            <w:r w:rsidRPr="00CD3490">
              <w:rPr>
                <w:rFonts w:cstheme="minorHAnsi"/>
              </w:rPr>
              <w:instrText xml:space="preserve"> &lt;xsl:value-of select="/TmData/PROJECT/INFO/NAME"/&gt; </w:instrText>
            </w:r>
            <w:r w:rsidRPr="00CD3490">
              <w:rPr>
                <w:rFonts w:cstheme="minorHAnsi"/>
              </w:rPr>
              <w:fldChar w:fldCharType="end"/>
            </w:r>
          </w:p>
          <w:p w14:paraId="3E10683F" w14:textId="77777777" w:rsidR="00F731AA" w:rsidRPr="00CD3490" w:rsidRDefault="00F731AA" w:rsidP="00F731AA">
            <w:pPr>
              <w:jc w:val="both"/>
              <w:rPr>
                <w:rFonts w:cstheme="minorHAnsi"/>
              </w:rPr>
            </w:pPr>
          </w:p>
        </w:tc>
        <w:tc>
          <w:tcPr>
            <w:tcW w:w="3026" w:type="dxa"/>
          </w:tcPr>
          <w:p w14:paraId="167C1EDE" w14:textId="11262965" w:rsidR="00F731AA" w:rsidRPr="00CD3490" w:rsidRDefault="00F731AA" w:rsidP="00F731AA">
            <w:pPr>
              <w:rPr>
                <w:rFonts w:cstheme="minorHAnsi"/>
              </w:rPr>
            </w:pPr>
            <w:r w:rsidRPr="00CD3490">
              <w:rPr>
                <w:rFonts w:cstheme="minorHAnsi"/>
              </w:rPr>
              <w:t>1240-303-ISEG-SEGA-2020</w:t>
            </w:r>
          </w:p>
        </w:tc>
        <w:tc>
          <w:tcPr>
            <w:tcW w:w="2607" w:type="dxa"/>
          </w:tcPr>
          <w:p w14:paraId="32B8E64B" w14:textId="000EC12A" w:rsidR="00F731AA" w:rsidRPr="00CD3490" w:rsidRDefault="00F731AA" w:rsidP="00F731AA">
            <w:pPr>
              <w:rPr>
                <w:rFonts w:cstheme="minorHAnsi"/>
              </w:rPr>
            </w:pPr>
            <w:r w:rsidRPr="00CD3490">
              <w:rPr>
                <w:rFonts w:cstheme="minorHAnsi"/>
              </w:rPr>
              <w:t>12-10-2020</w:t>
            </w:r>
          </w:p>
        </w:tc>
      </w:tr>
      <w:tr w:rsidR="00817A06" w14:paraId="4AE7149D" w14:textId="77777777" w:rsidTr="0064699F">
        <w:trPr>
          <w:gridAfter w:val="1"/>
          <w:wAfter w:w="1486" w:type="dxa"/>
          <w:trHeight w:val="260"/>
        </w:trPr>
        <w:tc>
          <w:tcPr>
            <w:tcW w:w="1943" w:type="dxa"/>
          </w:tcPr>
          <w:p w14:paraId="4BE47C4B" w14:textId="760C79CB" w:rsidR="00817A06" w:rsidRPr="00CD3490" w:rsidRDefault="00817A06" w:rsidP="00817A06">
            <w:pPr>
              <w:rPr>
                <w:rFonts w:cstheme="minorHAnsi"/>
              </w:rPr>
            </w:pPr>
            <w:r w:rsidRPr="00CD3490">
              <w:rPr>
                <w:rFonts w:cstheme="minorHAnsi"/>
              </w:rPr>
              <w:t>137-SEGA-2020</w:t>
            </w:r>
          </w:p>
        </w:tc>
        <w:tc>
          <w:tcPr>
            <w:tcW w:w="5522" w:type="dxa"/>
          </w:tcPr>
          <w:p w14:paraId="1781385E" w14:textId="315BF1EB" w:rsidR="00817A06" w:rsidRPr="00CD3490" w:rsidRDefault="00817A06" w:rsidP="00817A06">
            <w:pPr>
              <w:jc w:val="both"/>
              <w:rPr>
                <w:rFonts w:cstheme="minorHAnsi"/>
              </w:rPr>
            </w:pPr>
            <w:r w:rsidRPr="00CD3490">
              <w:rPr>
                <w:rFonts w:cstheme="minorHAnsi"/>
              </w:rPr>
              <w:t xml:space="preserve">Primer seguimiento de la recomendación No. 2 a la </w:t>
            </w:r>
            <w:proofErr w:type="spellStart"/>
            <w:r w:rsidRPr="00CD3490">
              <w:rPr>
                <w:rFonts w:cstheme="minorHAnsi"/>
              </w:rPr>
              <w:t>Oficiona</w:t>
            </w:r>
            <w:proofErr w:type="spellEnd"/>
            <w:r w:rsidRPr="00CD3490">
              <w:rPr>
                <w:rFonts w:cstheme="minorHAnsi"/>
              </w:rPr>
              <w:t xml:space="preserve"> de Control Interna, emitida en el informe No. 684-</w:t>
            </w:r>
            <w:r w:rsidRPr="00CD3490">
              <w:rPr>
                <w:rFonts w:cstheme="minorHAnsi"/>
              </w:rPr>
              <w:lastRenderedPageBreak/>
              <w:t>49-SATI-2018 del 28 de mayo de 2018, relacionado con el “Informe para el mejoramiento del sistema de control interno en el proceso de identificación, evaluación y mitigación de los riesgos operativos y tecnológicos de la DTI.</w:t>
            </w:r>
          </w:p>
        </w:tc>
        <w:tc>
          <w:tcPr>
            <w:tcW w:w="3026" w:type="dxa"/>
          </w:tcPr>
          <w:p w14:paraId="535C2FEF" w14:textId="5269FF0B" w:rsidR="00817A06" w:rsidRPr="00CD3490" w:rsidRDefault="00817A06" w:rsidP="00817A06">
            <w:pPr>
              <w:rPr>
                <w:rFonts w:cstheme="minorHAnsi"/>
              </w:rPr>
            </w:pPr>
            <w:r w:rsidRPr="00CD3490">
              <w:rPr>
                <w:rFonts w:cstheme="minorHAnsi"/>
              </w:rPr>
              <w:lastRenderedPageBreak/>
              <w:t>1251-</w:t>
            </w:r>
            <w:r w:rsidR="00717617">
              <w:rPr>
                <w:rFonts w:cstheme="minorHAnsi"/>
              </w:rPr>
              <w:t>325-</w:t>
            </w:r>
            <w:r w:rsidRPr="00CD3490">
              <w:rPr>
                <w:rFonts w:cstheme="minorHAnsi"/>
              </w:rPr>
              <w:t>ISEG-SEGA-2020</w:t>
            </w:r>
          </w:p>
        </w:tc>
        <w:tc>
          <w:tcPr>
            <w:tcW w:w="2607" w:type="dxa"/>
          </w:tcPr>
          <w:p w14:paraId="12A7D019" w14:textId="0B5CFB43" w:rsidR="00817A06" w:rsidRPr="00CD3490" w:rsidRDefault="00817A06" w:rsidP="00817A06">
            <w:pPr>
              <w:rPr>
                <w:rFonts w:cstheme="minorHAnsi"/>
              </w:rPr>
            </w:pPr>
            <w:r w:rsidRPr="00CD3490">
              <w:rPr>
                <w:rFonts w:cstheme="minorHAnsi"/>
              </w:rPr>
              <w:t>14-10-2020</w:t>
            </w:r>
          </w:p>
        </w:tc>
      </w:tr>
      <w:tr w:rsidR="00817A06" w14:paraId="7828E00F" w14:textId="77777777" w:rsidTr="0064699F">
        <w:trPr>
          <w:gridAfter w:val="1"/>
          <w:wAfter w:w="1486" w:type="dxa"/>
          <w:trHeight w:val="260"/>
        </w:trPr>
        <w:tc>
          <w:tcPr>
            <w:tcW w:w="1943" w:type="dxa"/>
          </w:tcPr>
          <w:p w14:paraId="0C09FDC0" w14:textId="13650CF7" w:rsidR="00817A06" w:rsidRPr="00CD3490" w:rsidRDefault="00817A06" w:rsidP="00817A06">
            <w:pPr>
              <w:rPr>
                <w:rFonts w:cstheme="minorHAnsi"/>
              </w:rPr>
            </w:pPr>
            <w:r w:rsidRPr="00CD3490">
              <w:rPr>
                <w:rFonts w:cstheme="minorHAnsi"/>
              </w:rPr>
              <w:t>138-SEGA-2020</w:t>
            </w:r>
          </w:p>
        </w:tc>
        <w:tc>
          <w:tcPr>
            <w:tcW w:w="5522" w:type="dxa"/>
          </w:tcPr>
          <w:p w14:paraId="2AF339AF" w14:textId="77777777" w:rsidR="00817A06" w:rsidRPr="00CD3490" w:rsidRDefault="00817A06" w:rsidP="00817A06">
            <w:pPr>
              <w:jc w:val="both"/>
              <w:rPr>
                <w:rFonts w:cstheme="minorHAnsi"/>
              </w:rPr>
            </w:pPr>
            <w:r w:rsidRPr="00CD3490">
              <w:rPr>
                <w:rFonts w:cstheme="minorHAnsi"/>
              </w:rPr>
              <w:t xml:space="preserve">Segundo seguimiento de las recomendaciones No. 4.4 y 4.6 a la Fiscalía del Primer Circuito Zona Sur (Pérez Zeledón), </w:t>
            </w:r>
            <w:proofErr w:type="spellStart"/>
            <w:r w:rsidRPr="00CD3490">
              <w:rPr>
                <w:rFonts w:cstheme="minorHAnsi"/>
              </w:rPr>
              <w:t>emtidas</w:t>
            </w:r>
            <w:proofErr w:type="spellEnd"/>
            <w:r w:rsidRPr="00CD3490">
              <w:rPr>
                <w:rFonts w:cstheme="minorHAnsi"/>
              </w:rPr>
              <w:t xml:space="preserve"> en el informe No. 616-28-SAO-2017 del 24 de mayo de 2017, relacionadas con el “Estudio operativo de los procesos a cargo de Fiscalías Territoriales que operan con la modalidad electrónica”.</w:t>
            </w:r>
          </w:p>
          <w:p w14:paraId="4FF8B8FA" w14:textId="77777777" w:rsidR="00817A06" w:rsidRPr="00CD3490" w:rsidRDefault="00817A06" w:rsidP="00817A06">
            <w:pPr>
              <w:jc w:val="both"/>
              <w:rPr>
                <w:rFonts w:cstheme="minorHAnsi"/>
              </w:rPr>
            </w:pPr>
          </w:p>
          <w:p w14:paraId="765865AB" w14:textId="77777777" w:rsidR="00817A06" w:rsidRPr="00CD3490" w:rsidRDefault="00817A06" w:rsidP="00817A06">
            <w:pPr>
              <w:jc w:val="both"/>
              <w:rPr>
                <w:rFonts w:cstheme="minorHAnsi"/>
              </w:rPr>
            </w:pPr>
          </w:p>
        </w:tc>
        <w:tc>
          <w:tcPr>
            <w:tcW w:w="3026" w:type="dxa"/>
          </w:tcPr>
          <w:p w14:paraId="384156CB" w14:textId="13DD36D3" w:rsidR="00817A06" w:rsidRPr="00CD3490" w:rsidRDefault="00817A06" w:rsidP="00817A06">
            <w:pPr>
              <w:rPr>
                <w:rFonts w:cstheme="minorHAnsi"/>
              </w:rPr>
            </w:pPr>
            <w:r w:rsidRPr="00CD3490">
              <w:rPr>
                <w:rFonts w:cstheme="minorHAnsi"/>
              </w:rPr>
              <w:t>1252-329-ISEG-SEGA-2020</w:t>
            </w:r>
          </w:p>
        </w:tc>
        <w:tc>
          <w:tcPr>
            <w:tcW w:w="2607" w:type="dxa"/>
          </w:tcPr>
          <w:p w14:paraId="3DAB8562" w14:textId="288CF4A0" w:rsidR="00817A06" w:rsidRPr="00CD3490" w:rsidRDefault="00817A06" w:rsidP="00817A06">
            <w:pPr>
              <w:rPr>
                <w:rFonts w:cstheme="minorHAnsi"/>
              </w:rPr>
            </w:pPr>
            <w:r w:rsidRPr="00CD3490">
              <w:rPr>
                <w:rFonts w:cstheme="minorHAnsi"/>
              </w:rPr>
              <w:t>14-10-2020</w:t>
            </w:r>
          </w:p>
        </w:tc>
      </w:tr>
      <w:tr w:rsidR="00EB79A2" w14:paraId="66DBD9E0" w14:textId="77777777" w:rsidTr="0064699F">
        <w:trPr>
          <w:gridAfter w:val="1"/>
          <w:wAfter w:w="1486" w:type="dxa"/>
          <w:trHeight w:val="260"/>
        </w:trPr>
        <w:tc>
          <w:tcPr>
            <w:tcW w:w="1943" w:type="dxa"/>
          </w:tcPr>
          <w:p w14:paraId="303221CC" w14:textId="77ABF303" w:rsidR="00EB79A2" w:rsidRPr="00CD3490" w:rsidRDefault="00EB79A2" w:rsidP="00EB79A2">
            <w:pPr>
              <w:rPr>
                <w:rFonts w:cstheme="minorHAnsi"/>
              </w:rPr>
            </w:pPr>
            <w:r w:rsidRPr="00CD3490">
              <w:rPr>
                <w:rFonts w:cstheme="minorHAnsi"/>
              </w:rPr>
              <w:t>139-SEGA-2020</w:t>
            </w:r>
          </w:p>
        </w:tc>
        <w:tc>
          <w:tcPr>
            <w:tcW w:w="5522" w:type="dxa"/>
          </w:tcPr>
          <w:p w14:paraId="0E476C79" w14:textId="6F7B163B" w:rsidR="00EB79A2" w:rsidRPr="00CD3490" w:rsidRDefault="00EB79A2" w:rsidP="00EB79A2">
            <w:pPr>
              <w:jc w:val="both"/>
              <w:rPr>
                <w:rFonts w:cstheme="minorHAnsi"/>
              </w:rPr>
            </w:pPr>
            <w:r w:rsidRPr="00CD3490">
              <w:rPr>
                <w:rFonts w:cstheme="minorHAnsi"/>
              </w:rPr>
              <w:t>Primer seguimiento de las recomendaciones No. 4.3 y 4.4 al Macroproceso Financiero Contable, emitidas en el informe No. N°531-32-SAEEC-2018 del 03 de mayo del 2018, relacionado con la “Evaluación de fondos públicos asignados a la caja chica y contratación administrativa de la Administración Regional del Circuito Judicial de Heredia”.</w:t>
            </w:r>
          </w:p>
        </w:tc>
        <w:tc>
          <w:tcPr>
            <w:tcW w:w="3026" w:type="dxa"/>
          </w:tcPr>
          <w:p w14:paraId="65191DDE" w14:textId="6010BB7C" w:rsidR="00EB79A2" w:rsidRPr="00CD3490" w:rsidRDefault="00EB79A2" w:rsidP="00EB79A2">
            <w:pPr>
              <w:rPr>
                <w:rFonts w:cstheme="minorHAnsi"/>
              </w:rPr>
            </w:pPr>
            <w:r w:rsidRPr="00CD3490">
              <w:rPr>
                <w:rFonts w:cstheme="minorHAnsi"/>
              </w:rPr>
              <w:t>1253-321-ISEG-SEGA-2020</w:t>
            </w:r>
          </w:p>
        </w:tc>
        <w:tc>
          <w:tcPr>
            <w:tcW w:w="2607" w:type="dxa"/>
          </w:tcPr>
          <w:p w14:paraId="0F9BCB88" w14:textId="7CF56D2B" w:rsidR="00EB79A2" w:rsidRPr="00CD3490" w:rsidRDefault="00EB79A2" w:rsidP="00EB79A2">
            <w:pPr>
              <w:rPr>
                <w:rFonts w:cstheme="minorHAnsi"/>
              </w:rPr>
            </w:pPr>
            <w:r w:rsidRPr="00CD3490">
              <w:rPr>
                <w:rFonts w:cstheme="minorHAnsi"/>
              </w:rPr>
              <w:t>15-10-2020</w:t>
            </w:r>
          </w:p>
        </w:tc>
      </w:tr>
      <w:tr w:rsidR="00EB79A2" w14:paraId="39656268" w14:textId="77777777" w:rsidTr="0064699F">
        <w:trPr>
          <w:gridAfter w:val="1"/>
          <w:wAfter w:w="1486" w:type="dxa"/>
          <w:trHeight w:val="260"/>
        </w:trPr>
        <w:tc>
          <w:tcPr>
            <w:tcW w:w="1943" w:type="dxa"/>
          </w:tcPr>
          <w:p w14:paraId="1CC1781D" w14:textId="30994FF5" w:rsidR="00EB79A2" w:rsidRPr="00CD3490" w:rsidRDefault="00EB79A2" w:rsidP="00EB79A2">
            <w:pPr>
              <w:rPr>
                <w:rFonts w:cstheme="minorHAnsi"/>
              </w:rPr>
            </w:pPr>
            <w:r w:rsidRPr="00CD3490">
              <w:rPr>
                <w:rFonts w:cstheme="minorHAnsi"/>
              </w:rPr>
              <w:t>140-SEGA-2020</w:t>
            </w:r>
          </w:p>
        </w:tc>
        <w:tc>
          <w:tcPr>
            <w:tcW w:w="5522" w:type="dxa"/>
          </w:tcPr>
          <w:p w14:paraId="6BFA2CC5" w14:textId="77777777" w:rsidR="00EB79A2" w:rsidRPr="00CD3490" w:rsidRDefault="00EB79A2" w:rsidP="00EB79A2">
            <w:pPr>
              <w:jc w:val="both"/>
              <w:rPr>
                <w:rFonts w:cstheme="minorHAnsi"/>
              </w:rPr>
            </w:pPr>
            <w:r w:rsidRPr="00CD3490">
              <w:rPr>
                <w:rFonts w:cstheme="minorHAnsi"/>
              </w:rPr>
              <w:t>Segundo seguimiento de la recomendación No. 4.4 al Juzgado Segundo Especializado de Cobro Primer Circuito Judicial de San José, emitida en el informe No. 197-02-SAO-2017 del 10 de febrero de 2017, relacionadas con el “Estudio Operativo del Proceso de Cobro a cargo de los Juzgados Primero y Segundo de San José”.</w:t>
            </w:r>
          </w:p>
          <w:p w14:paraId="4529A7FB" w14:textId="77777777" w:rsidR="00EB79A2" w:rsidRPr="00CD3490" w:rsidRDefault="00EB79A2" w:rsidP="00EB79A2">
            <w:pPr>
              <w:jc w:val="both"/>
              <w:rPr>
                <w:rFonts w:cstheme="minorHAnsi"/>
              </w:rPr>
            </w:pPr>
          </w:p>
        </w:tc>
        <w:tc>
          <w:tcPr>
            <w:tcW w:w="3026" w:type="dxa"/>
          </w:tcPr>
          <w:p w14:paraId="6A1E31E8" w14:textId="7794757A" w:rsidR="00EB79A2" w:rsidRPr="00CD3490" w:rsidRDefault="00EB79A2" w:rsidP="00EB79A2">
            <w:pPr>
              <w:rPr>
                <w:rFonts w:cstheme="minorHAnsi"/>
              </w:rPr>
            </w:pPr>
            <w:r w:rsidRPr="00CD3490">
              <w:rPr>
                <w:rFonts w:cstheme="minorHAnsi"/>
              </w:rPr>
              <w:t>1254-330-ISEG-SEGA-2020</w:t>
            </w:r>
          </w:p>
        </w:tc>
        <w:tc>
          <w:tcPr>
            <w:tcW w:w="2607" w:type="dxa"/>
          </w:tcPr>
          <w:p w14:paraId="236D7670" w14:textId="156BC987" w:rsidR="00EB79A2" w:rsidRPr="00CD3490" w:rsidRDefault="00EB79A2" w:rsidP="00EB79A2">
            <w:pPr>
              <w:rPr>
                <w:rFonts w:cstheme="minorHAnsi"/>
              </w:rPr>
            </w:pPr>
            <w:r w:rsidRPr="00CD3490">
              <w:rPr>
                <w:rFonts w:cstheme="minorHAnsi"/>
              </w:rPr>
              <w:t>15-10-2020</w:t>
            </w:r>
          </w:p>
        </w:tc>
      </w:tr>
      <w:tr w:rsidR="0086442F" w14:paraId="7ECEFB0F" w14:textId="77777777" w:rsidTr="0064699F">
        <w:trPr>
          <w:gridAfter w:val="1"/>
          <w:wAfter w:w="1486" w:type="dxa"/>
          <w:trHeight w:val="260"/>
        </w:trPr>
        <w:tc>
          <w:tcPr>
            <w:tcW w:w="1943" w:type="dxa"/>
          </w:tcPr>
          <w:p w14:paraId="7E9D41C7" w14:textId="523C13A6" w:rsidR="0086442F" w:rsidRPr="00CD3490" w:rsidRDefault="0086442F" w:rsidP="0086442F">
            <w:pPr>
              <w:rPr>
                <w:rFonts w:cstheme="minorHAnsi"/>
              </w:rPr>
            </w:pPr>
            <w:r w:rsidRPr="00CD3490">
              <w:rPr>
                <w:rFonts w:cstheme="minorHAnsi"/>
              </w:rPr>
              <w:t>141-SEGA-2020</w:t>
            </w:r>
          </w:p>
        </w:tc>
        <w:tc>
          <w:tcPr>
            <w:tcW w:w="5522" w:type="dxa"/>
          </w:tcPr>
          <w:p w14:paraId="4CE2AD71" w14:textId="77777777" w:rsidR="0086442F" w:rsidRPr="00CD3490" w:rsidRDefault="0086442F" w:rsidP="0086442F">
            <w:pPr>
              <w:jc w:val="both"/>
              <w:rPr>
                <w:rFonts w:cstheme="minorHAnsi"/>
              </w:rPr>
            </w:pPr>
            <w:r w:rsidRPr="00CD3490">
              <w:rPr>
                <w:rFonts w:cstheme="minorHAnsi"/>
              </w:rPr>
              <w:t xml:space="preserve">Segundo seguimiento de la recomendación No. 4.8 a la Fiscalía Adjunta de Fraudes y Cibercrimen, emitida en el informe No. 1479-79-SAO-2018 del 11 de diciembre de 2018, relacionadas con el estudio “Evaluación Operativa en </w:t>
            </w:r>
            <w:r w:rsidRPr="00CD3490">
              <w:rPr>
                <w:rFonts w:cstheme="minorHAnsi"/>
              </w:rPr>
              <w:lastRenderedPageBreak/>
              <w:t>la Fiscalía Adjunta de Fraudes”,</w:t>
            </w:r>
          </w:p>
          <w:p w14:paraId="71F1757D" w14:textId="77777777" w:rsidR="0086442F" w:rsidRPr="00CD3490" w:rsidRDefault="0086442F" w:rsidP="0086442F">
            <w:pPr>
              <w:jc w:val="both"/>
              <w:rPr>
                <w:rFonts w:cstheme="minorHAnsi"/>
              </w:rPr>
            </w:pPr>
          </w:p>
        </w:tc>
        <w:tc>
          <w:tcPr>
            <w:tcW w:w="3026" w:type="dxa"/>
          </w:tcPr>
          <w:p w14:paraId="57352289" w14:textId="2F24A3FE" w:rsidR="0086442F" w:rsidRPr="00CD3490" w:rsidRDefault="0086442F" w:rsidP="0086442F">
            <w:pPr>
              <w:rPr>
                <w:rFonts w:cstheme="minorHAnsi"/>
              </w:rPr>
            </w:pPr>
            <w:r w:rsidRPr="00CD3490">
              <w:rPr>
                <w:rFonts w:cstheme="minorHAnsi"/>
              </w:rPr>
              <w:lastRenderedPageBreak/>
              <w:t>1279-333-ISEG-SEGA-2020</w:t>
            </w:r>
          </w:p>
        </w:tc>
        <w:tc>
          <w:tcPr>
            <w:tcW w:w="2607" w:type="dxa"/>
          </w:tcPr>
          <w:p w14:paraId="2C7AD1CA" w14:textId="2BB40CE2" w:rsidR="0086442F" w:rsidRPr="00CD3490" w:rsidRDefault="0086442F" w:rsidP="0086442F">
            <w:pPr>
              <w:rPr>
                <w:rFonts w:cstheme="minorHAnsi"/>
              </w:rPr>
            </w:pPr>
            <w:r w:rsidRPr="00CD3490">
              <w:rPr>
                <w:rFonts w:cstheme="minorHAnsi"/>
              </w:rPr>
              <w:t>19-10-2020</w:t>
            </w:r>
          </w:p>
        </w:tc>
      </w:tr>
      <w:tr w:rsidR="0086442F" w14:paraId="5F727F95" w14:textId="77777777" w:rsidTr="0064699F">
        <w:trPr>
          <w:gridAfter w:val="1"/>
          <w:wAfter w:w="1486" w:type="dxa"/>
          <w:trHeight w:val="260"/>
        </w:trPr>
        <w:tc>
          <w:tcPr>
            <w:tcW w:w="1943" w:type="dxa"/>
          </w:tcPr>
          <w:p w14:paraId="4010568B" w14:textId="71AF72E6" w:rsidR="0086442F" w:rsidRPr="00CD3490" w:rsidRDefault="0086442F" w:rsidP="0086442F">
            <w:pPr>
              <w:rPr>
                <w:rFonts w:cstheme="minorHAnsi"/>
              </w:rPr>
            </w:pPr>
            <w:r w:rsidRPr="00CD3490">
              <w:rPr>
                <w:rFonts w:cstheme="minorHAnsi"/>
              </w:rPr>
              <w:t>142-SEGA-2020</w:t>
            </w:r>
          </w:p>
        </w:tc>
        <w:tc>
          <w:tcPr>
            <w:tcW w:w="5522" w:type="dxa"/>
          </w:tcPr>
          <w:p w14:paraId="0F61AFE2" w14:textId="77777777" w:rsidR="0086442F" w:rsidRPr="00CD3490" w:rsidRDefault="0086442F" w:rsidP="0086442F">
            <w:pPr>
              <w:jc w:val="both"/>
              <w:rPr>
                <w:rFonts w:cstheme="minorHAnsi"/>
              </w:rPr>
            </w:pPr>
            <w:r w:rsidRPr="00CD3490">
              <w:rPr>
                <w:rFonts w:cstheme="minorHAnsi"/>
              </w:rPr>
              <w:t xml:space="preserve">Primer seguimiento de </w:t>
            </w:r>
            <w:proofErr w:type="gramStart"/>
            <w:r w:rsidRPr="00CD3490">
              <w:rPr>
                <w:rFonts w:cstheme="minorHAnsi"/>
              </w:rPr>
              <w:t>la sugerencias</w:t>
            </w:r>
            <w:proofErr w:type="gramEnd"/>
            <w:r w:rsidRPr="00CD3490">
              <w:rPr>
                <w:rFonts w:cstheme="minorHAnsi"/>
              </w:rPr>
              <w:t xml:space="preserve"> 1 y 2 al Juzgado Segundo Especializado de Cobro Primer Circuito Judicial de San José, emitidas en el informe No. 1358-105-SAEE-</w:t>
            </w:r>
            <w:r w:rsidRPr="00CD3490">
              <w:rPr>
                <w:rFonts w:cstheme="minorHAnsi"/>
              </w:rPr>
              <w:fldChar w:fldCharType="begin"/>
            </w:r>
            <w:r w:rsidRPr="00CD3490">
              <w:rPr>
                <w:rFonts w:cstheme="minorHAnsi"/>
              </w:rPr>
              <w:instrText xml:space="preserve"> &lt;xsl:value-of select="TmData/PROJECT/PROFILE/STAFFTYPE"/&gt; </w:instrText>
            </w:r>
            <w:r w:rsidRPr="00CD3490">
              <w:rPr>
                <w:rFonts w:cstheme="minorHAnsi"/>
              </w:rPr>
              <w:fldChar w:fldCharType="separate"/>
            </w:r>
            <w:r w:rsidRPr="00CD3490">
              <w:rPr>
                <w:rFonts w:cstheme="minorHAnsi"/>
              </w:rPr>
              <w:t>«Staff_type»</w:t>
            </w:r>
            <w:r w:rsidRPr="00CD3490">
              <w:rPr>
                <w:rFonts w:cstheme="minorHAnsi"/>
              </w:rPr>
              <w:fldChar w:fldCharType="end"/>
            </w:r>
            <w:r w:rsidRPr="00CD3490">
              <w:rPr>
                <w:rFonts w:cstheme="minorHAnsi"/>
              </w:rPr>
              <w:t>2017 del 1 de diciembre de 2017, relacionadas con el “Informe de advertencia relativo a la oportunidad en la resolución de casos en los Juzgados de Cobro”.</w:t>
            </w:r>
          </w:p>
          <w:p w14:paraId="4DD4DCE6" w14:textId="77777777" w:rsidR="0086442F" w:rsidRPr="00CD3490" w:rsidRDefault="0086442F" w:rsidP="0086442F">
            <w:pPr>
              <w:jc w:val="both"/>
              <w:rPr>
                <w:rFonts w:cstheme="minorHAnsi"/>
              </w:rPr>
            </w:pPr>
          </w:p>
        </w:tc>
        <w:tc>
          <w:tcPr>
            <w:tcW w:w="3026" w:type="dxa"/>
          </w:tcPr>
          <w:p w14:paraId="7A2B4B8D" w14:textId="31A52B9F" w:rsidR="0086442F" w:rsidRPr="00CD3490" w:rsidRDefault="0086442F" w:rsidP="0086442F">
            <w:pPr>
              <w:rPr>
                <w:rFonts w:cstheme="minorHAnsi"/>
              </w:rPr>
            </w:pPr>
            <w:r w:rsidRPr="00CD3490">
              <w:rPr>
                <w:rFonts w:cstheme="minorHAnsi"/>
              </w:rPr>
              <w:t>1280-331-ISEG-SEGA-2020</w:t>
            </w:r>
          </w:p>
        </w:tc>
        <w:tc>
          <w:tcPr>
            <w:tcW w:w="2607" w:type="dxa"/>
          </w:tcPr>
          <w:p w14:paraId="69FE64EB" w14:textId="28874748" w:rsidR="0086442F" w:rsidRPr="00CD3490" w:rsidRDefault="0086442F" w:rsidP="0086442F">
            <w:pPr>
              <w:rPr>
                <w:rFonts w:cstheme="minorHAnsi"/>
              </w:rPr>
            </w:pPr>
            <w:r w:rsidRPr="00CD3490">
              <w:rPr>
                <w:rFonts w:cstheme="minorHAnsi"/>
              </w:rPr>
              <w:t>19-10-2020</w:t>
            </w:r>
          </w:p>
        </w:tc>
      </w:tr>
      <w:tr w:rsidR="005567B9" w14:paraId="344371EC" w14:textId="77777777" w:rsidTr="0064699F">
        <w:trPr>
          <w:gridAfter w:val="1"/>
          <w:wAfter w:w="1486" w:type="dxa"/>
          <w:trHeight w:val="260"/>
        </w:trPr>
        <w:tc>
          <w:tcPr>
            <w:tcW w:w="1943" w:type="dxa"/>
          </w:tcPr>
          <w:p w14:paraId="78E81C28" w14:textId="16857222" w:rsidR="005567B9" w:rsidRPr="00CD3490" w:rsidRDefault="005567B9" w:rsidP="005567B9">
            <w:pPr>
              <w:rPr>
                <w:rFonts w:cstheme="minorHAnsi"/>
              </w:rPr>
            </w:pPr>
            <w:r w:rsidRPr="00CD3490">
              <w:rPr>
                <w:rFonts w:cstheme="minorHAnsi"/>
              </w:rPr>
              <w:t>143-SEGA-2020</w:t>
            </w:r>
          </w:p>
        </w:tc>
        <w:tc>
          <w:tcPr>
            <w:tcW w:w="5522" w:type="dxa"/>
          </w:tcPr>
          <w:p w14:paraId="7B8D1DC5" w14:textId="36566858" w:rsidR="005567B9" w:rsidRPr="00CD3490" w:rsidRDefault="005567B9" w:rsidP="005567B9">
            <w:pPr>
              <w:jc w:val="both"/>
              <w:rPr>
                <w:rFonts w:cstheme="minorHAnsi"/>
              </w:rPr>
            </w:pPr>
            <w:r w:rsidRPr="00CD3490">
              <w:rPr>
                <w:rFonts w:cstheme="minorHAnsi"/>
              </w:rPr>
              <w:t>Segundo seguimiento de las recomendaciones No. 4.26, 4.29, 4.33, 4.34 y 4.36 emitidas a la Administración Regional Ciudad Judicial, San Joaquín de Flores, emitidas en el informe No. 1258-48-SAF-2019 del 24 de octubre de 2019, relacionado con la “Evaluación sobre la ejecución de contratos suscritos por el Poder Judicial”.</w:t>
            </w:r>
          </w:p>
        </w:tc>
        <w:tc>
          <w:tcPr>
            <w:tcW w:w="3026" w:type="dxa"/>
          </w:tcPr>
          <w:p w14:paraId="6FBBF67D" w14:textId="2BEDD029" w:rsidR="005567B9" w:rsidRPr="00CD3490" w:rsidRDefault="005567B9" w:rsidP="005567B9">
            <w:pPr>
              <w:rPr>
                <w:rFonts w:cstheme="minorHAnsi"/>
              </w:rPr>
            </w:pPr>
            <w:r w:rsidRPr="00CD3490">
              <w:rPr>
                <w:rFonts w:cstheme="minorHAnsi"/>
              </w:rPr>
              <w:t>1286-340-ISEG-SEGA-2020</w:t>
            </w:r>
          </w:p>
        </w:tc>
        <w:tc>
          <w:tcPr>
            <w:tcW w:w="2607" w:type="dxa"/>
          </w:tcPr>
          <w:p w14:paraId="18EC1738" w14:textId="5D5786B7" w:rsidR="005567B9" w:rsidRPr="00CD3490" w:rsidRDefault="005567B9" w:rsidP="005567B9">
            <w:pPr>
              <w:rPr>
                <w:rFonts w:cstheme="minorHAnsi"/>
              </w:rPr>
            </w:pPr>
            <w:r w:rsidRPr="00CD3490">
              <w:rPr>
                <w:rFonts w:cstheme="minorHAnsi"/>
              </w:rPr>
              <w:t>22-10-2020</w:t>
            </w:r>
          </w:p>
        </w:tc>
      </w:tr>
      <w:tr w:rsidR="00176877" w14:paraId="237A7FAC" w14:textId="77777777" w:rsidTr="0064699F">
        <w:trPr>
          <w:gridAfter w:val="1"/>
          <w:wAfter w:w="1486" w:type="dxa"/>
          <w:trHeight w:val="260"/>
        </w:trPr>
        <w:tc>
          <w:tcPr>
            <w:tcW w:w="1943" w:type="dxa"/>
          </w:tcPr>
          <w:p w14:paraId="64898CC0" w14:textId="5B22B5CC" w:rsidR="00176877" w:rsidRPr="00CD3490" w:rsidRDefault="00176877" w:rsidP="00176877">
            <w:pPr>
              <w:rPr>
                <w:rFonts w:cstheme="minorHAnsi"/>
              </w:rPr>
            </w:pPr>
            <w:r w:rsidRPr="00CD3490">
              <w:rPr>
                <w:rFonts w:cstheme="minorHAnsi"/>
              </w:rPr>
              <w:t>144-SEGA-2020</w:t>
            </w:r>
          </w:p>
        </w:tc>
        <w:tc>
          <w:tcPr>
            <w:tcW w:w="5522" w:type="dxa"/>
          </w:tcPr>
          <w:p w14:paraId="0BE999F0" w14:textId="0D01EEA1" w:rsidR="00176877" w:rsidRPr="00CD3490" w:rsidRDefault="00176877" w:rsidP="00176877">
            <w:pPr>
              <w:jc w:val="both"/>
              <w:rPr>
                <w:rFonts w:cstheme="minorHAnsi"/>
              </w:rPr>
            </w:pPr>
            <w:r w:rsidRPr="00CD3490">
              <w:rPr>
                <w:rFonts w:cstheme="minorHAnsi"/>
              </w:rPr>
              <w:t>Primer seguimiento de las recomendaciones No. 5.1, 1.1 y 5.1 al Consejo Superior, emitidas en el informe No. 317-16-SAO-2019, 1185-102-SATI-2019, 1380-80-SAO-2019.</w:t>
            </w:r>
          </w:p>
        </w:tc>
        <w:tc>
          <w:tcPr>
            <w:tcW w:w="3026" w:type="dxa"/>
          </w:tcPr>
          <w:p w14:paraId="1BC34D27" w14:textId="1E2C5A73" w:rsidR="00176877" w:rsidRPr="00CD3490" w:rsidRDefault="00176877" w:rsidP="00176877">
            <w:pPr>
              <w:rPr>
                <w:rFonts w:cstheme="minorHAnsi"/>
              </w:rPr>
            </w:pPr>
            <w:r w:rsidRPr="00CD3490">
              <w:rPr>
                <w:rFonts w:cstheme="minorHAnsi"/>
              </w:rPr>
              <w:t>1386-282-ISEG-SEGA-2020</w:t>
            </w:r>
          </w:p>
        </w:tc>
        <w:tc>
          <w:tcPr>
            <w:tcW w:w="2607" w:type="dxa"/>
          </w:tcPr>
          <w:p w14:paraId="2E739727" w14:textId="2696BDF4" w:rsidR="00176877" w:rsidRPr="00CD3490" w:rsidRDefault="00176877" w:rsidP="00176877">
            <w:pPr>
              <w:rPr>
                <w:rFonts w:cstheme="minorHAnsi"/>
              </w:rPr>
            </w:pPr>
            <w:r w:rsidRPr="00CD3490">
              <w:rPr>
                <w:rFonts w:cstheme="minorHAnsi"/>
              </w:rPr>
              <w:t>27-10-2020</w:t>
            </w:r>
          </w:p>
        </w:tc>
      </w:tr>
      <w:tr w:rsidR="00264B3D" w14:paraId="2DB430DB" w14:textId="77777777" w:rsidTr="0064699F">
        <w:trPr>
          <w:gridAfter w:val="1"/>
          <w:wAfter w:w="1486" w:type="dxa"/>
          <w:trHeight w:val="260"/>
        </w:trPr>
        <w:tc>
          <w:tcPr>
            <w:tcW w:w="1943" w:type="dxa"/>
          </w:tcPr>
          <w:p w14:paraId="6B52F4AB" w14:textId="533A951B" w:rsidR="00264B3D" w:rsidRPr="00CD3490" w:rsidRDefault="00264B3D" w:rsidP="00264B3D">
            <w:pPr>
              <w:rPr>
                <w:rFonts w:cstheme="minorHAnsi"/>
              </w:rPr>
            </w:pPr>
            <w:r>
              <w:rPr>
                <w:rFonts w:cstheme="minorHAnsi"/>
              </w:rPr>
              <w:t>145-SEGA-20</w:t>
            </w:r>
          </w:p>
        </w:tc>
        <w:tc>
          <w:tcPr>
            <w:tcW w:w="5522" w:type="dxa"/>
          </w:tcPr>
          <w:p w14:paraId="688145BF" w14:textId="43E4C2B3" w:rsidR="00264B3D" w:rsidRPr="00CD3490" w:rsidRDefault="00264B3D" w:rsidP="00264B3D">
            <w:pPr>
              <w:jc w:val="both"/>
              <w:rPr>
                <w:rFonts w:cstheme="minorHAnsi"/>
              </w:rPr>
            </w:pPr>
            <w:r>
              <w:t xml:space="preserve">Primer seguimiento de las recomendaciones No. 5.1, 1.1 y 5.1 a la Secretaría General de la Corte, emitidas en los informes No. 317-16-SAO-2019, 1185-102-SATI-2019, 1380-80-SAO-2019. </w:t>
            </w:r>
          </w:p>
        </w:tc>
        <w:tc>
          <w:tcPr>
            <w:tcW w:w="3026" w:type="dxa"/>
          </w:tcPr>
          <w:p w14:paraId="425D9384" w14:textId="3A0E1ABB" w:rsidR="00264B3D" w:rsidRPr="00CD3490" w:rsidRDefault="00264B3D" w:rsidP="00264B3D">
            <w:pPr>
              <w:rPr>
                <w:rFonts w:cstheme="minorHAnsi"/>
              </w:rPr>
            </w:pPr>
            <w:r>
              <w:t>1306-282-ISEG-SEGA-2020</w:t>
            </w:r>
          </w:p>
        </w:tc>
        <w:tc>
          <w:tcPr>
            <w:tcW w:w="2607" w:type="dxa"/>
          </w:tcPr>
          <w:p w14:paraId="1AF114B5" w14:textId="4A243945" w:rsidR="00264B3D" w:rsidRPr="00CD3490" w:rsidRDefault="00264B3D" w:rsidP="00264B3D">
            <w:pPr>
              <w:rPr>
                <w:rFonts w:cstheme="minorHAnsi"/>
              </w:rPr>
            </w:pPr>
            <w:r>
              <w:t>27-10-2020</w:t>
            </w:r>
          </w:p>
        </w:tc>
      </w:tr>
      <w:tr w:rsidR="00264B3D" w14:paraId="4883E630" w14:textId="77777777" w:rsidTr="0064699F">
        <w:trPr>
          <w:gridAfter w:val="1"/>
          <w:wAfter w:w="1486" w:type="dxa"/>
          <w:trHeight w:val="260"/>
        </w:trPr>
        <w:tc>
          <w:tcPr>
            <w:tcW w:w="1943" w:type="dxa"/>
          </w:tcPr>
          <w:p w14:paraId="25C18087" w14:textId="7700377D" w:rsidR="00264B3D" w:rsidRPr="00CD3490" w:rsidRDefault="00264B3D" w:rsidP="00264B3D">
            <w:pPr>
              <w:rPr>
                <w:rFonts w:cstheme="minorHAnsi"/>
              </w:rPr>
            </w:pPr>
            <w:r w:rsidRPr="00CD3490">
              <w:rPr>
                <w:rFonts w:cstheme="minorHAnsi"/>
              </w:rPr>
              <w:t>14</w:t>
            </w:r>
            <w:r w:rsidR="007C792D">
              <w:rPr>
                <w:rFonts w:cstheme="minorHAnsi"/>
              </w:rPr>
              <w:t>6</w:t>
            </w:r>
            <w:r w:rsidRPr="00CD3490">
              <w:rPr>
                <w:rFonts w:cstheme="minorHAnsi"/>
              </w:rPr>
              <w:t>-SEGA-2020</w:t>
            </w:r>
          </w:p>
        </w:tc>
        <w:tc>
          <w:tcPr>
            <w:tcW w:w="5522" w:type="dxa"/>
          </w:tcPr>
          <w:p w14:paraId="0B6C83F4" w14:textId="0A2C03C7" w:rsidR="00264B3D" w:rsidRPr="00CD3490" w:rsidRDefault="00264B3D" w:rsidP="00264B3D">
            <w:pPr>
              <w:jc w:val="both"/>
              <w:rPr>
                <w:rFonts w:cstheme="minorHAnsi"/>
              </w:rPr>
            </w:pPr>
            <w:r w:rsidRPr="00CD3490">
              <w:rPr>
                <w:rFonts w:cstheme="minorHAnsi"/>
              </w:rPr>
              <w:t xml:space="preserve">Primer seguimiento de la sugerencia No. 1 al Consejo Superior, emitida en el informe No. </w:t>
            </w:r>
            <w:r w:rsidRPr="00CD3490">
              <w:rPr>
                <w:rFonts w:eastAsiaTheme="minorEastAsia" w:cstheme="minorHAnsi"/>
                <w:lang w:eastAsia="es-CR"/>
              </w:rPr>
              <w:t>N°1103-</w:t>
            </w:r>
            <w:r w:rsidRPr="00CD3490">
              <w:rPr>
                <w:rFonts w:eastAsiaTheme="minorEastAsia" w:cstheme="minorHAnsi"/>
                <w:lang w:eastAsia="es-CR"/>
              </w:rPr>
              <w:fldChar w:fldCharType="begin"/>
            </w:r>
            <w:r w:rsidRPr="00CD3490">
              <w:rPr>
                <w:rFonts w:eastAsiaTheme="minorEastAsia" w:cstheme="minorHAnsi"/>
                <w:lang w:eastAsia="es-CR"/>
              </w:rPr>
              <w:instrText xml:space="preserve"> &lt;xsl:value-of select="TmData/PROJECT/PROFILE/STAFFTYPE"/&gt; </w:instrText>
            </w:r>
            <w:r w:rsidRPr="00CD3490">
              <w:rPr>
                <w:rFonts w:eastAsiaTheme="minorEastAsia" w:cstheme="minorHAnsi"/>
                <w:lang w:eastAsia="es-CR"/>
              </w:rPr>
              <w:fldChar w:fldCharType="separate"/>
            </w:r>
            <w:r w:rsidRPr="00CD3490">
              <w:rPr>
                <w:rFonts w:eastAsiaTheme="minorEastAsia" w:cstheme="minorHAnsi"/>
                <w:lang w:eastAsia="es-CR"/>
              </w:rPr>
              <w:t>«Staff_type»</w:t>
            </w:r>
            <w:r w:rsidRPr="00CD3490">
              <w:rPr>
                <w:rFonts w:eastAsiaTheme="minorEastAsia" w:cstheme="minorHAnsi"/>
                <w:lang w:eastAsia="es-CR"/>
              </w:rPr>
              <w:fldChar w:fldCharType="end"/>
            </w:r>
            <w:r w:rsidRPr="00CD3490">
              <w:rPr>
                <w:rFonts w:eastAsiaTheme="minorEastAsia" w:cstheme="minorHAnsi"/>
                <w:lang w:eastAsia="es-CR"/>
              </w:rPr>
              <w:t>AUD-2019 del 11 de setiembre de 2019, relacionada con el “Informe de Advertencia relacionado con la retención del impuesto sobre la renta a las servidoras judiciales en licencia de maternidad.”</w:t>
            </w:r>
          </w:p>
        </w:tc>
        <w:tc>
          <w:tcPr>
            <w:tcW w:w="3026" w:type="dxa"/>
          </w:tcPr>
          <w:p w14:paraId="5D0ED100" w14:textId="5599A6F5" w:rsidR="00264B3D" w:rsidRPr="00CD3490" w:rsidRDefault="00264B3D" w:rsidP="00264B3D">
            <w:pPr>
              <w:rPr>
                <w:rFonts w:cstheme="minorHAnsi"/>
              </w:rPr>
            </w:pPr>
            <w:r w:rsidRPr="00CD3490">
              <w:rPr>
                <w:rFonts w:cstheme="minorHAnsi"/>
              </w:rPr>
              <w:t>1307-283-ISEG-SEGA-2020</w:t>
            </w:r>
          </w:p>
        </w:tc>
        <w:tc>
          <w:tcPr>
            <w:tcW w:w="2607" w:type="dxa"/>
          </w:tcPr>
          <w:p w14:paraId="1C74D108" w14:textId="02A6F1A7" w:rsidR="00264B3D" w:rsidRPr="00CD3490" w:rsidRDefault="00264B3D" w:rsidP="00264B3D">
            <w:pPr>
              <w:rPr>
                <w:rFonts w:cstheme="minorHAnsi"/>
              </w:rPr>
            </w:pPr>
            <w:r w:rsidRPr="00CD3490">
              <w:rPr>
                <w:rFonts w:cstheme="minorHAnsi"/>
              </w:rPr>
              <w:t>28-10-2020</w:t>
            </w:r>
          </w:p>
        </w:tc>
      </w:tr>
      <w:tr w:rsidR="00264B3D" w14:paraId="619EAE4E" w14:textId="77777777" w:rsidTr="0064699F">
        <w:trPr>
          <w:gridAfter w:val="1"/>
          <w:wAfter w:w="1486" w:type="dxa"/>
          <w:trHeight w:val="260"/>
        </w:trPr>
        <w:tc>
          <w:tcPr>
            <w:tcW w:w="1943" w:type="dxa"/>
          </w:tcPr>
          <w:p w14:paraId="5856BCC3" w14:textId="4C53156F" w:rsidR="00264B3D" w:rsidRPr="00CD3490" w:rsidRDefault="00264B3D" w:rsidP="00264B3D">
            <w:pPr>
              <w:rPr>
                <w:rFonts w:cstheme="minorHAnsi"/>
              </w:rPr>
            </w:pPr>
            <w:r w:rsidRPr="00CD3490">
              <w:rPr>
                <w:rFonts w:cstheme="minorHAnsi"/>
              </w:rPr>
              <w:t>14</w:t>
            </w:r>
            <w:r w:rsidR="007C792D">
              <w:rPr>
                <w:rFonts w:cstheme="minorHAnsi"/>
              </w:rPr>
              <w:t>7</w:t>
            </w:r>
            <w:r w:rsidRPr="00CD3490">
              <w:rPr>
                <w:rFonts w:cstheme="minorHAnsi"/>
              </w:rPr>
              <w:t>-SEGA-2020</w:t>
            </w:r>
          </w:p>
        </w:tc>
        <w:tc>
          <w:tcPr>
            <w:tcW w:w="5522" w:type="dxa"/>
          </w:tcPr>
          <w:p w14:paraId="12945C36" w14:textId="04005D5E" w:rsidR="00264B3D" w:rsidRPr="00CD3490" w:rsidRDefault="00264B3D" w:rsidP="00264B3D">
            <w:pPr>
              <w:jc w:val="both"/>
              <w:rPr>
                <w:rFonts w:cstheme="minorHAnsi"/>
              </w:rPr>
            </w:pPr>
            <w:r w:rsidRPr="00CD3490">
              <w:rPr>
                <w:rFonts w:cstheme="minorHAnsi"/>
              </w:rPr>
              <w:t xml:space="preserve">Primer seguimiento de la sugerencia uno al Consejo superior, emitida en el informe No. </w:t>
            </w:r>
            <w:r w:rsidRPr="00CD3490">
              <w:rPr>
                <w:rFonts w:eastAsiaTheme="minorEastAsia" w:cstheme="minorHAnsi"/>
                <w:lang w:eastAsia="es-CR"/>
              </w:rPr>
              <w:t xml:space="preserve">1500-75-SAO-2019 del </w:t>
            </w:r>
            <w:r w:rsidRPr="00CD3490">
              <w:rPr>
                <w:rFonts w:eastAsiaTheme="minorEastAsia" w:cstheme="minorHAnsi"/>
                <w:lang w:eastAsia="es-CR"/>
              </w:rPr>
              <w:lastRenderedPageBreak/>
              <w:t>13 de diciembre de 2019, relacionada con la Informe de advertencia relacionado con la relevancia de analizar las prácticas existentes para la tramitación y registro estadístico de las consignaciones voluntarias en materia de pensiones alimentarias.</w:t>
            </w:r>
          </w:p>
        </w:tc>
        <w:tc>
          <w:tcPr>
            <w:tcW w:w="3026" w:type="dxa"/>
          </w:tcPr>
          <w:p w14:paraId="60A22F26" w14:textId="1D0A9F24" w:rsidR="00264B3D" w:rsidRPr="00CD3490" w:rsidRDefault="00264B3D" w:rsidP="00264B3D">
            <w:pPr>
              <w:rPr>
                <w:rFonts w:cstheme="minorHAnsi"/>
              </w:rPr>
            </w:pPr>
            <w:r w:rsidRPr="00CD3490">
              <w:rPr>
                <w:rFonts w:cstheme="minorHAnsi"/>
              </w:rPr>
              <w:lastRenderedPageBreak/>
              <w:t>1310-296-ISEG-SEGA-2020</w:t>
            </w:r>
          </w:p>
        </w:tc>
        <w:tc>
          <w:tcPr>
            <w:tcW w:w="2607" w:type="dxa"/>
          </w:tcPr>
          <w:p w14:paraId="48F7B319" w14:textId="3B87E033" w:rsidR="00264B3D" w:rsidRPr="00CD3490" w:rsidRDefault="00264B3D" w:rsidP="00264B3D">
            <w:pPr>
              <w:rPr>
                <w:rFonts w:cstheme="minorHAnsi"/>
              </w:rPr>
            </w:pPr>
            <w:r w:rsidRPr="00CD3490">
              <w:rPr>
                <w:rFonts w:cstheme="minorHAnsi"/>
              </w:rPr>
              <w:t>27-10-2020</w:t>
            </w:r>
          </w:p>
        </w:tc>
      </w:tr>
      <w:tr w:rsidR="00264B3D" w14:paraId="7A59BBE0" w14:textId="77777777" w:rsidTr="0064699F">
        <w:trPr>
          <w:gridAfter w:val="1"/>
          <w:wAfter w:w="1486" w:type="dxa"/>
          <w:trHeight w:val="260"/>
        </w:trPr>
        <w:tc>
          <w:tcPr>
            <w:tcW w:w="1943" w:type="dxa"/>
          </w:tcPr>
          <w:p w14:paraId="06A1FC1A" w14:textId="44E7BAAE" w:rsidR="00264B3D" w:rsidRPr="00CD3490" w:rsidRDefault="00264B3D" w:rsidP="00264B3D">
            <w:pPr>
              <w:rPr>
                <w:rFonts w:cstheme="minorHAnsi"/>
              </w:rPr>
            </w:pPr>
            <w:r w:rsidRPr="00CD3490">
              <w:rPr>
                <w:rFonts w:cstheme="minorHAnsi"/>
              </w:rPr>
              <w:t>14</w:t>
            </w:r>
            <w:r w:rsidR="007C792D">
              <w:rPr>
                <w:rFonts w:cstheme="minorHAnsi"/>
              </w:rPr>
              <w:t>8</w:t>
            </w:r>
            <w:r w:rsidRPr="00CD3490">
              <w:rPr>
                <w:rFonts w:cstheme="minorHAnsi"/>
              </w:rPr>
              <w:t>-SEGA-2020</w:t>
            </w:r>
          </w:p>
        </w:tc>
        <w:tc>
          <w:tcPr>
            <w:tcW w:w="5522" w:type="dxa"/>
          </w:tcPr>
          <w:p w14:paraId="4270E2DB" w14:textId="4785B1A5" w:rsidR="00264B3D" w:rsidRPr="00CD3490" w:rsidRDefault="00264B3D" w:rsidP="00264B3D">
            <w:pPr>
              <w:jc w:val="both"/>
              <w:rPr>
                <w:rFonts w:cstheme="minorHAnsi"/>
              </w:rPr>
            </w:pPr>
            <w:r w:rsidRPr="00CD3490">
              <w:rPr>
                <w:rFonts w:cstheme="minorHAnsi"/>
              </w:rPr>
              <w:t xml:space="preserve">Primer seguimiento de las recomendaciones No. 5.2, 5.3, 5.4, 5.5, 5.6, 5.7, 5.8, 5.9, 5.10 y 5.11 al Tribunal de Apelación de la Sentencia Penal Santa Cruz, Guanacaste, emitidas en el Informe </w:t>
            </w:r>
            <w:proofErr w:type="spellStart"/>
            <w:r w:rsidRPr="00CD3490">
              <w:rPr>
                <w:rFonts w:cstheme="minorHAnsi"/>
              </w:rPr>
              <w:t>N°</w:t>
            </w:r>
            <w:proofErr w:type="spellEnd"/>
            <w:r w:rsidRPr="00CD3490">
              <w:rPr>
                <w:rFonts w:cstheme="minorHAnsi"/>
              </w:rPr>
              <w:t xml:space="preserve"> 44-06-SAO-2019 del 21 de enero de 2019, sobre el “Mejoramiento del sistema de control interno de los Tribunales de Apelación de la Sentencia Penal de Adultos.”</w:t>
            </w:r>
            <w:r w:rsidRPr="00CD3490">
              <w:rPr>
                <w:rFonts w:cstheme="minorHAnsi"/>
              </w:rPr>
              <w:fldChar w:fldCharType="begin"/>
            </w:r>
            <w:r w:rsidRPr="00CD3490">
              <w:rPr>
                <w:rFonts w:cstheme="minorHAnsi"/>
              </w:rPr>
              <w:instrText xml:space="preserve"> &lt;xsl:value-of select="/TmData/PROJECT/INFO/NAME"/&gt; </w:instrText>
            </w:r>
            <w:r w:rsidRPr="00CD3490">
              <w:rPr>
                <w:rFonts w:cstheme="minorHAnsi"/>
              </w:rPr>
              <w:fldChar w:fldCharType="end"/>
            </w:r>
          </w:p>
          <w:p w14:paraId="0F511BEF" w14:textId="77777777" w:rsidR="00264B3D" w:rsidRPr="00CD3490" w:rsidRDefault="00264B3D" w:rsidP="00264B3D">
            <w:pPr>
              <w:jc w:val="both"/>
              <w:rPr>
                <w:rFonts w:cstheme="minorHAnsi"/>
              </w:rPr>
            </w:pPr>
          </w:p>
        </w:tc>
        <w:tc>
          <w:tcPr>
            <w:tcW w:w="3026" w:type="dxa"/>
          </w:tcPr>
          <w:p w14:paraId="35A952ED" w14:textId="7FBBB283" w:rsidR="00264B3D" w:rsidRPr="00CD3490" w:rsidRDefault="00264B3D" w:rsidP="00264B3D">
            <w:pPr>
              <w:rPr>
                <w:rFonts w:cstheme="minorHAnsi"/>
              </w:rPr>
            </w:pPr>
            <w:r w:rsidRPr="00CD3490">
              <w:rPr>
                <w:rFonts w:cstheme="minorHAnsi"/>
              </w:rPr>
              <w:t>1315-328-ISEG-SEGA-2020</w:t>
            </w:r>
          </w:p>
        </w:tc>
        <w:tc>
          <w:tcPr>
            <w:tcW w:w="2607" w:type="dxa"/>
          </w:tcPr>
          <w:p w14:paraId="3BDF234B" w14:textId="5EBC4C51" w:rsidR="00264B3D" w:rsidRPr="00CD3490" w:rsidRDefault="00264B3D" w:rsidP="00264B3D">
            <w:pPr>
              <w:rPr>
                <w:rFonts w:cstheme="minorHAnsi"/>
              </w:rPr>
            </w:pPr>
            <w:r w:rsidRPr="00CD3490">
              <w:rPr>
                <w:rFonts w:cstheme="minorHAnsi"/>
              </w:rPr>
              <w:t>28-10-2020</w:t>
            </w:r>
          </w:p>
        </w:tc>
      </w:tr>
      <w:tr w:rsidR="00264B3D" w14:paraId="51339AD1" w14:textId="77777777" w:rsidTr="0064699F">
        <w:trPr>
          <w:gridAfter w:val="1"/>
          <w:wAfter w:w="1486" w:type="dxa"/>
          <w:trHeight w:val="260"/>
        </w:trPr>
        <w:tc>
          <w:tcPr>
            <w:tcW w:w="1943" w:type="dxa"/>
          </w:tcPr>
          <w:p w14:paraId="0906B550" w14:textId="3195DF10" w:rsidR="00264B3D" w:rsidRPr="00CD3490" w:rsidRDefault="00264B3D" w:rsidP="00264B3D">
            <w:pPr>
              <w:rPr>
                <w:rFonts w:cstheme="minorHAnsi"/>
              </w:rPr>
            </w:pPr>
            <w:r>
              <w:rPr>
                <w:rFonts w:cstheme="minorHAnsi"/>
              </w:rPr>
              <w:t>14</w:t>
            </w:r>
            <w:r w:rsidR="007C792D">
              <w:rPr>
                <w:rFonts w:cstheme="minorHAnsi"/>
              </w:rPr>
              <w:t>9</w:t>
            </w:r>
            <w:r>
              <w:rPr>
                <w:rFonts w:cstheme="minorHAnsi"/>
              </w:rPr>
              <w:t>-SEGA-2020</w:t>
            </w:r>
          </w:p>
        </w:tc>
        <w:tc>
          <w:tcPr>
            <w:tcW w:w="5522" w:type="dxa"/>
          </w:tcPr>
          <w:p w14:paraId="1566F6FE" w14:textId="77777777" w:rsidR="00264B3D" w:rsidRPr="00FE34CF" w:rsidRDefault="00264B3D" w:rsidP="00264B3D">
            <w:pPr>
              <w:jc w:val="both"/>
            </w:pPr>
            <w:r>
              <w:t>Segundo seguimiento de las recomendaciones No.</w:t>
            </w:r>
            <w:r w:rsidRPr="00380361">
              <w:t xml:space="preserve"> 4.2, 4.3 a), b), c), d), e), f), g), i), 4.4, 4.5, 4.6 a), 4.6 c), 4.7, 4.8, 4.10, 4.11 y 4.12</w:t>
            </w:r>
            <w:r>
              <w:t xml:space="preserve"> a la Dirección Ejecutiva, </w:t>
            </w:r>
            <w:r w:rsidRPr="00380361">
              <w:t xml:space="preserve">emitidas en el Informe </w:t>
            </w:r>
            <w:proofErr w:type="spellStart"/>
            <w:r w:rsidRPr="00380361">
              <w:t>N°</w:t>
            </w:r>
            <w:proofErr w:type="spellEnd"/>
            <w:r w:rsidRPr="00380361">
              <w:t xml:space="preserve"> 239-09-SAEEC-2019 del 1 de marzo de 2019, relacionado con la “Evaluación de fondos públicos asignados a la caja chica y contratación administrativa de la Administración Regional del Ciudad Judicial San Joaquín de Flores”</w:t>
            </w:r>
            <w:r>
              <w:t>.</w:t>
            </w:r>
          </w:p>
          <w:p w14:paraId="61667A3A" w14:textId="77777777" w:rsidR="00264B3D" w:rsidRPr="00CD3490" w:rsidRDefault="00264B3D" w:rsidP="00264B3D">
            <w:pPr>
              <w:jc w:val="both"/>
              <w:rPr>
                <w:rFonts w:cstheme="minorHAnsi"/>
              </w:rPr>
            </w:pPr>
          </w:p>
        </w:tc>
        <w:tc>
          <w:tcPr>
            <w:tcW w:w="3026" w:type="dxa"/>
          </w:tcPr>
          <w:p w14:paraId="336BFDCE" w14:textId="2A1E2ECA" w:rsidR="00264B3D" w:rsidRPr="00CD3490" w:rsidRDefault="00264B3D" w:rsidP="00264B3D">
            <w:pPr>
              <w:rPr>
                <w:rFonts w:cstheme="minorHAnsi"/>
              </w:rPr>
            </w:pPr>
            <w:r>
              <w:t>1350-341-ISEG-SEGA-2020</w:t>
            </w:r>
          </w:p>
        </w:tc>
        <w:tc>
          <w:tcPr>
            <w:tcW w:w="2607" w:type="dxa"/>
          </w:tcPr>
          <w:p w14:paraId="50F48F8B" w14:textId="62F5BDEB" w:rsidR="00264B3D" w:rsidRPr="00CD3490" w:rsidRDefault="00264B3D" w:rsidP="00264B3D">
            <w:pPr>
              <w:rPr>
                <w:rFonts w:cstheme="minorHAnsi"/>
              </w:rPr>
            </w:pPr>
            <w:r>
              <w:t>6-11-2020</w:t>
            </w:r>
          </w:p>
        </w:tc>
      </w:tr>
      <w:tr w:rsidR="00264B3D" w14:paraId="7D039595" w14:textId="77777777" w:rsidTr="0064699F">
        <w:trPr>
          <w:gridAfter w:val="1"/>
          <w:wAfter w:w="1486" w:type="dxa"/>
          <w:trHeight w:val="260"/>
        </w:trPr>
        <w:tc>
          <w:tcPr>
            <w:tcW w:w="1943" w:type="dxa"/>
          </w:tcPr>
          <w:p w14:paraId="62DB6505" w14:textId="64F84C29" w:rsidR="00264B3D" w:rsidRPr="00CD3490" w:rsidRDefault="00264B3D" w:rsidP="00264B3D">
            <w:pPr>
              <w:rPr>
                <w:rFonts w:cstheme="minorHAnsi"/>
              </w:rPr>
            </w:pPr>
            <w:r>
              <w:rPr>
                <w:rFonts w:cstheme="minorHAnsi"/>
              </w:rPr>
              <w:t>1</w:t>
            </w:r>
            <w:r w:rsidR="007C792D">
              <w:rPr>
                <w:rFonts w:cstheme="minorHAnsi"/>
              </w:rPr>
              <w:t>50</w:t>
            </w:r>
            <w:r>
              <w:rPr>
                <w:rFonts w:cstheme="minorHAnsi"/>
              </w:rPr>
              <w:t>-SEGA-2020</w:t>
            </w:r>
          </w:p>
        </w:tc>
        <w:tc>
          <w:tcPr>
            <w:tcW w:w="5522" w:type="dxa"/>
          </w:tcPr>
          <w:p w14:paraId="6EA408BC" w14:textId="77777777" w:rsidR="00264B3D" w:rsidRPr="00140B5E" w:rsidRDefault="00264B3D" w:rsidP="00264B3D">
            <w:pPr>
              <w:jc w:val="both"/>
            </w:pPr>
            <w:r>
              <w:t xml:space="preserve">Primer seguimiento de las recomendaciones No. </w:t>
            </w:r>
            <w:r w:rsidRPr="00140B5E">
              <w:t>1, 2, 3 y 4 a la Dirección Ejecutiva, emitidas en el informe N°965-37-SAEEC-2018 del 23 de julio de 2018, relacionadas con el “Informe de advertencia relativo a las inconsistencias presentadas en la información perteneciente al Módulo de depósitos con contraorden en el Sistema Automatizado de Depósitos y Pagos Judiciales (SDJ)”.</w:t>
            </w:r>
          </w:p>
          <w:p w14:paraId="15BF69E7" w14:textId="77777777" w:rsidR="00264B3D" w:rsidRPr="00CD3490" w:rsidRDefault="00264B3D" w:rsidP="00264B3D">
            <w:pPr>
              <w:jc w:val="both"/>
              <w:rPr>
                <w:rFonts w:cstheme="minorHAnsi"/>
              </w:rPr>
            </w:pPr>
          </w:p>
        </w:tc>
        <w:tc>
          <w:tcPr>
            <w:tcW w:w="3026" w:type="dxa"/>
          </w:tcPr>
          <w:p w14:paraId="6B4E8AC6" w14:textId="25F002AB" w:rsidR="00264B3D" w:rsidRPr="00CD3490" w:rsidRDefault="00264B3D" w:rsidP="00264B3D">
            <w:pPr>
              <w:rPr>
                <w:rFonts w:cstheme="minorHAnsi"/>
              </w:rPr>
            </w:pPr>
            <w:r>
              <w:t>1351-324-ISEG-SEGA-2020</w:t>
            </w:r>
          </w:p>
        </w:tc>
        <w:tc>
          <w:tcPr>
            <w:tcW w:w="2607" w:type="dxa"/>
          </w:tcPr>
          <w:p w14:paraId="3F2EAF30" w14:textId="03A32308" w:rsidR="00264B3D" w:rsidRPr="00CD3490" w:rsidRDefault="00264B3D" w:rsidP="00264B3D">
            <w:pPr>
              <w:rPr>
                <w:rFonts w:cstheme="minorHAnsi"/>
              </w:rPr>
            </w:pPr>
            <w:r>
              <w:t>6-11-2020</w:t>
            </w:r>
          </w:p>
        </w:tc>
      </w:tr>
      <w:tr w:rsidR="00264B3D" w14:paraId="64A34332" w14:textId="77777777" w:rsidTr="0064699F">
        <w:trPr>
          <w:gridAfter w:val="1"/>
          <w:wAfter w:w="1486" w:type="dxa"/>
          <w:trHeight w:val="260"/>
        </w:trPr>
        <w:tc>
          <w:tcPr>
            <w:tcW w:w="1943" w:type="dxa"/>
          </w:tcPr>
          <w:p w14:paraId="53A02897" w14:textId="0F42DF6B" w:rsidR="00264B3D" w:rsidRPr="00CD3490" w:rsidRDefault="00264B3D" w:rsidP="00264B3D">
            <w:pPr>
              <w:rPr>
                <w:rFonts w:cstheme="minorHAnsi"/>
              </w:rPr>
            </w:pPr>
            <w:r>
              <w:rPr>
                <w:rFonts w:cstheme="minorHAnsi"/>
              </w:rPr>
              <w:lastRenderedPageBreak/>
              <w:t>15</w:t>
            </w:r>
            <w:r w:rsidR="007C792D">
              <w:rPr>
                <w:rFonts w:cstheme="minorHAnsi"/>
              </w:rPr>
              <w:t>1</w:t>
            </w:r>
            <w:r>
              <w:rPr>
                <w:rFonts w:cstheme="minorHAnsi"/>
              </w:rPr>
              <w:t>-SEGA-2020</w:t>
            </w:r>
          </w:p>
        </w:tc>
        <w:tc>
          <w:tcPr>
            <w:tcW w:w="5522" w:type="dxa"/>
          </w:tcPr>
          <w:p w14:paraId="42420086" w14:textId="573BE622" w:rsidR="00264B3D" w:rsidRPr="00CD3490" w:rsidRDefault="00264B3D" w:rsidP="00264B3D">
            <w:pPr>
              <w:jc w:val="both"/>
              <w:rPr>
                <w:rFonts w:cstheme="minorHAnsi"/>
              </w:rPr>
            </w:pPr>
            <w:r>
              <w:t xml:space="preserve">Segundo seguimiento de la recomendación No. 4.3 a la Oficina de Control Interno, emitida en el informe No. </w:t>
            </w:r>
            <w:r w:rsidRPr="005C37C0">
              <w:t>158-18-SAO-2018 del 8 de febrero de 2018, relacionado con la “Estudio operativo en el Digesto de Jurisprudencia”.</w:t>
            </w:r>
          </w:p>
        </w:tc>
        <w:tc>
          <w:tcPr>
            <w:tcW w:w="3026" w:type="dxa"/>
          </w:tcPr>
          <w:p w14:paraId="791ADC15" w14:textId="234E512D" w:rsidR="00264B3D" w:rsidRPr="00CD3490" w:rsidRDefault="00264B3D" w:rsidP="00264B3D">
            <w:pPr>
              <w:rPr>
                <w:rFonts w:cstheme="minorHAnsi"/>
              </w:rPr>
            </w:pPr>
            <w:r>
              <w:t>1353-350-ISEG-SEGA-2020</w:t>
            </w:r>
          </w:p>
        </w:tc>
        <w:tc>
          <w:tcPr>
            <w:tcW w:w="2607" w:type="dxa"/>
          </w:tcPr>
          <w:p w14:paraId="167A15CE" w14:textId="0E8CE01A" w:rsidR="00264B3D" w:rsidRPr="00CD3490" w:rsidRDefault="00264B3D" w:rsidP="00264B3D">
            <w:pPr>
              <w:rPr>
                <w:rFonts w:cstheme="minorHAnsi"/>
              </w:rPr>
            </w:pPr>
            <w:r>
              <w:t>6-11-2020</w:t>
            </w:r>
          </w:p>
        </w:tc>
      </w:tr>
      <w:tr w:rsidR="00264B3D" w14:paraId="596DB976" w14:textId="77777777" w:rsidTr="0064699F">
        <w:trPr>
          <w:gridAfter w:val="1"/>
          <w:wAfter w:w="1486" w:type="dxa"/>
          <w:trHeight w:val="260"/>
        </w:trPr>
        <w:tc>
          <w:tcPr>
            <w:tcW w:w="1943" w:type="dxa"/>
          </w:tcPr>
          <w:p w14:paraId="3B9465F5" w14:textId="74F53B39" w:rsidR="00264B3D" w:rsidRPr="00CD3490" w:rsidRDefault="00264B3D" w:rsidP="00264B3D">
            <w:pPr>
              <w:rPr>
                <w:rFonts w:cstheme="minorHAnsi"/>
              </w:rPr>
            </w:pPr>
            <w:r>
              <w:rPr>
                <w:rFonts w:cstheme="minorHAnsi"/>
              </w:rPr>
              <w:t>15</w:t>
            </w:r>
            <w:r w:rsidR="007C792D">
              <w:rPr>
                <w:rFonts w:cstheme="minorHAnsi"/>
              </w:rPr>
              <w:t>2</w:t>
            </w:r>
            <w:r>
              <w:rPr>
                <w:rFonts w:cstheme="minorHAnsi"/>
              </w:rPr>
              <w:t>-SEGA-2020</w:t>
            </w:r>
          </w:p>
        </w:tc>
        <w:tc>
          <w:tcPr>
            <w:tcW w:w="5522" w:type="dxa"/>
          </w:tcPr>
          <w:p w14:paraId="47183DA6" w14:textId="2FF87B19" w:rsidR="00264B3D" w:rsidRPr="00CD3490" w:rsidRDefault="00264B3D" w:rsidP="00264B3D">
            <w:pPr>
              <w:jc w:val="both"/>
              <w:rPr>
                <w:rFonts w:cstheme="minorHAnsi"/>
              </w:rPr>
            </w:pPr>
            <w:r>
              <w:t xml:space="preserve">Primer seguimiento de las recomendaciones No. </w:t>
            </w:r>
            <w:r w:rsidRPr="00F11E70">
              <w:t xml:space="preserve">5.2, 5.3, 5.4, 5.5, 5.6, 5.7, 5.8, 5.9, 5.10 y 5.11 al Tribunal de Apelación de la Sentencia Penal San Ramón, emitidas en el Informe </w:t>
            </w:r>
            <w:proofErr w:type="spellStart"/>
            <w:r w:rsidRPr="00F11E70">
              <w:t>N°</w:t>
            </w:r>
            <w:proofErr w:type="spellEnd"/>
            <w:r w:rsidRPr="00F11E70">
              <w:t xml:space="preserve"> 45-06-SAO-2019, del 21 de enero de 2019, sobre el “Mejoramiento del sistema de control interno de los Tribunales de Apelación de la Sentencia Penal de Adultos.”</w:t>
            </w:r>
            <w:r w:rsidRPr="00F11E70">
              <w:fldChar w:fldCharType="begin"/>
            </w:r>
            <w:r w:rsidRPr="00F11E70">
              <w:instrText xml:space="preserve"> &lt;xsl:value-of select="/TmData/PROJECT/INFO/NAME"/&gt; </w:instrText>
            </w:r>
            <w:r w:rsidRPr="00F11E70">
              <w:fldChar w:fldCharType="end"/>
            </w:r>
          </w:p>
        </w:tc>
        <w:tc>
          <w:tcPr>
            <w:tcW w:w="3026" w:type="dxa"/>
          </w:tcPr>
          <w:p w14:paraId="0801D463" w14:textId="4FEC5874" w:rsidR="00264B3D" w:rsidRPr="00CD3490" w:rsidRDefault="00264B3D" w:rsidP="00264B3D">
            <w:pPr>
              <w:rPr>
                <w:rFonts w:cstheme="minorHAnsi"/>
              </w:rPr>
            </w:pPr>
            <w:r>
              <w:t>1354-345-ISEG-SEGA-2020</w:t>
            </w:r>
          </w:p>
        </w:tc>
        <w:tc>
          <w:tcPr>
            <w:tcW w:w="2607" w:type="dxa"/>
          </w:tcPr>
          <w:p w14:paraId="493D8D97" w14:textId="390A3A59" w:rsidR="00264B3D" w:rsidRPr="00CD3490" w:rsidRDefault="00264B3D" w:rsidP="00264B3D">
            <w:pPr>
              <w:rPr>
                <w:rFonts w:cstheme="minorHAnsi"/>
              </w:rPr>
            </w:pPr>
            <w:r>
              <w:t>6-11-2020</w:t>
            </w:r>
          </w:p>
        </w:tc>
      </w:tr>
      <w:tr w:rsidR="00264B3D" w14:paraId="31DFB8B8" w14:textId="77777777" w:rsidTr="0064699F">
        <w:trPr>
          <w:gridAfter w:val="1"/>
          <w:wAfter w:w="1486" w:type="dxa"/>
          <w:trHeight w:val="260"/>
        </w:trPr>
        <w:tc>
          <w:tcPr>
            <w:tcW w:w="1943" w:type="dxa"/>
          </w:tcPr>
          <w:p w14:paraId="2BEED909" w14:textId="09ECB928" w:rsidR="00264B3D" w:rsidRPr="00CD3490" w:rsidRDefault="00264B3D" w:rsidP="00264B3D">
            <w:pPr>
              <w:rPr>
                <w:rFonts w:cstheme="minorHAnsi"/>
              </w:rPr>
            </w:pPr>
            <w:r>
              <w:rPr>
                <w:rFonts w:cstheme="minorHAnsi"/>
              </w:rPr>
              <w:t>15</w:t>
            </w:r>
            <w:r w:rsidR="007C792D">
              <w:rPr>
                <w:rFonts w:cstheme="minorHAnsi"/>
              </w:rPr>
              <w:t>3</w:t>
            </w:r>
            <w:r>
              <w:rPr>
                <w:rFonts w:cstheme="minorHAnsi"/>
              </w:rPr>
              <w:t>-SEGA-2020</w:t>
            </w:r>
          </w:p>
        </w:tc>
        <w:tc>
          <w:tcPr>
            <w:tcW w:w="5522" w:type="dxa"/>
          </w:tcPr>
          <w:p w14:paraId="0508EC3D" w14:textId="3B615085" w:rsidR="00264B3D" w:rsidRPr="00CD3490" w:rsidRDefault="00264B3D" w:rsidP="00264B3D">
            <w:pPr>
              <w:jc w:val="both"/>
              <w:rPr>
                <w:rFonts w:cstheme="minorHAnsi"/>
              </w:rPr>
            </w:pPr>
            <w:r>
              <w:t xml:space="preserve">Primer seguimiento de </w:t>
            </w:r>
            <w:proofErr w:type="gramStart"/>
            <w:r>
              <w:t>las recomendación</w:t>
            </w:r>
            <w:proofErr w:type="gramEnd"/>
            <w:r>
              <w:t xml:space="preserve"> No. 4.7 a la Oficina de Control Interno, emitida en el informe No. </w:t>
            </w:r>
            <w:proofErr w:type="spellStart"/>
            <w:r w:rsidRPr="003C4DB8">
              <w:rPr>
                <w:rFonts w:eastAsiaTheme="minorEastAsia"/>
                <w:sz w:val="20"/>
                <w:szCs w:val="20"/>
                <w:lang w:eastAsia="es-CR"/>
              </w:rPr>
              <w:t>Nº</w:t>
            </w:r>
            <w:proofErr w:type="spellEnd"/>
            <w:r w:rsidRPr="003C4DB8">
              <w:rPr>
                <w:rFonts w:eastAsiaTheme="minorEastAsia"/>
                <w:sz w:val="20"/>
                <w:szCs w:val="20"/>
                <w:lang w:eastAsia="es-CR"/>
              </w:rPr>
              <w:t xml:space="preserve"> 309-42-SAO-2020 del </w:t>
            </w:r>
            <w:r w:rsidRPr="003C4DB8">
              <w:rPr>
                <w:rFonts w:eastAsiaTheme="minorEastAsia"/>
                <w:sz w:val="20"/>
                <w:lang w:eastAsia="es-CR"/>
              </w:rPr>
              <w:t>09 de marzo de 2020</w:t>
            </w:r>
            <w:r w:rsidRPr="003C4DB8">
              <w:rPr>
                <w:rFonts w:eastAsiaTheme="minorEastAsia"/>
                <w:sz w:val="20"/>
                <w:szCs w:val="20"/>
                <w:lang w:eastAsia="es-CR"/>
              </w:rPr>
              <w:t xml:space="preserve">, relacionado con la </w:t>
            </w:r>
            <w:r w:rsidRPr="003C4DB8">
              <w:rPr>
                <w:rFonts w:eastAsiaTheme="minorEastAsia"/>
                <w:sz w:val="20"/>
                <w:lang w:eastAsia="es-CR"/>
              </w:rPr>
              <w:t>Evaluación operativa relacionada con el acceso y seguridad de la información en el Juzgado de Trabajo de Puntarenas.</w:t>
            </w:r>
          </w:p>
        </w:tc>
        <w:tc>
          <w:tcPr>
            <w:tcW w:w="3026" w:type="dxa"/>
          </w:tcPr>
          <w:p w14:paraId="425B9BF4" w14:textId="1F5AC5BA" w:rsidR="00264B3D" w:rsidRPr="00CD3490" w:rsidRDefault="00264B3D" w:rsidP="00264B3D">
            <w:pPr>
              <w:rPr>
                <w:rFonts w:cstheme="minorHAnsi"/>
              </w:rPr>
            </w:pPr>
            <w:r>
              <w:t>1375-351-ISEG-SEGA-2020</w:t>
            </w:r>
          </w:p>
        </w:tc>
        <w:tc>
          <w:tcPr>
            <w:tcW w:w="2607" w:type="dxa"/>
          </w:tcPr>
          <w:p w14:paraId="4F7AB788" w14:textId="78602804" w:rsidR="00264B3D" w:rsidRPr="00CD3490" w:rsidRDefault="00264B3D" w:rsidP="00264B3D">
            <w:pPr>
              <w:rPr>
                <w:rFonts w:cstheme="minorHAnsi"/>
              </w:rPr>
            </w:pPr>
            <w:r>
              <w:t>11-11-2020</w:t>
            </w:r>
          </w:p>
        </w:tc>
      </w:tr>
      <w:tr w:rsidR="00264B3D" w14:paraId="6BB95356" w14:textId="77777777" w:rsidTr="0064699F">
        <w:trPr>
          <w:gridAfter w:val="1"/>
          <w:wAfter w:w="1486" w:type="dxa"/>
          <w:trHeight w:val="260"/>
        </w:trPr>
        <w:tc>
          <w:tcPr>
            <w:tcW w:w="1943" w:type="dxa"/>
          </w:tcPr>
          <w:p w14:paraId="04A4A55A" w14:textId="4B82A2BF" w:rsidR="00264B3D" w:rsidRPr="00CD3490" w:rsidRDefault="00264B3D" w:rsidP="00264B3D">
            <w:pPr>
              <w:rPr>
                <w:rFonts w:cstheme="minorHAnsi"/>
              </w:rPr>
            </w:pPr>
            <w:r>
              <w:rPr>
                <w:rFonts w:cstheme="minorHAnsi"/>
              </w:rPr>
              <w:t>15</w:t>
            </w:r>
            <w:r w:rsidR="007C792D">
              <w:rPr>
                <w:rFonts w:cstheme="minorHAnsi"/>
              </w:rPr>
              <w:t>4</w:t>
            </w:r>
            <w:r>
              <w:rPr>
                <w:rFonts w:cstheme="minorHAnsi"/>
              </w:rPr>
              <w:t>-SEGA-2020</w:t>
            </w:r>
          </w:p>
        </w:tc>
        <w:tc>
          <w:tcPr>
            <w:tcW w:w="5522" w:type="dxa"/>
          </w:tcPr>
          <w:p w14:paraId="3B68339B" w14:textId="7E4BB6C4" w:rsidR="00264B3D" w:rsidRPr="00CD3490" w:rsidRDefault="00264B3D" w:rsidP="00264B3D">
            <w:pPr>
              <w:jc w:val="both"/>
              <w:rPr>
                <w:rFonts w:cstheme="minorHAnsi"/>
              </w:rPr>
            </w:pPr>
            <w:r>
              <w:t xml:space="preserve">Primer seguimiento de las recomendaciones No. </w:t>
            </w:r>
            <w:r w:rsidRPr="00B76208">
              <w:t>4.1, 4.4 y 4.7 a la Comisión de la Jurisdicción de Familia, Niñez y Adolescencia</w:t>
            </w:r>
            <w:r>
              <w:t xml:space="preserve"> emitidas en el </w:t>
            </w:r>
            <w:r w:rsidRPr="00B76208">
              <w:t xml:space="preserve">Informe </w:t>
            </w:r>
            <w:proofErr w:type="spellStart"/>
            <w:r w:rsidRPr="00B76208">
              <w:t>N°</w:t>
            </w:r>
            <w:proofErr w:type="spellEnd"/>
            <w:r w:rsidRPr="00B76208">
              <w:t xml:space="preserve"> 60-08-SAO-2017, del 23 de enero de 2018, relacionado con el “Mejoramiento de los procesos bajo responsabilidad de los Juzgados de Familia del I Circuito Judicial de San José, Heredia y Puntarenas.”</w:t>
            </w:r>
            <w:r w:rsidRPr="00B76208">
              <w:fldChar w:fldCharType="begin"/>
            </w:r>
            <w:r w:rsidRPr="00B76208">
              <w:instrText xml:space="preserve"> &lt;xsl:value-of select="/TmData/PROJECT/INFO/NAME"/&gt; </w:instrText>
            </w:r>
            <w:r w:rsidRPr="00B76208">
              <w:fldChar w:fldCharType="end"/>
            </w:r>
          </w:p>
        </w:tc>
        <w:tc>
          <w:tcPr>
            <w:tcW w:w="3026" w:type="dxa"/>
          </w:tcPr>
          <w:p w14:paraId="279086D8" w14:textId="67351725" w:rsidR="00264B3D" w:rsidRPr="00CD3490" w:rsidRDefault="00264B3D" w:rsidP="00264B3D">
            <w:pPr>
              <w:rPr>
                <w:rFonts w:cstheme="minorHAnsi"/>
              </w:rPr>
            </w:pPr>
            <w:r>
              <w:t>1419-360-ISEG-SEGA-2020</w:t>
            </w:r>
          </w:p>
        </w:tc>
        <w:tc>
          <w:tcPr>
            <w:tcW w:w="2607" w:type="dxa"/>
          </w:tcPr>
          <w:p w14:paraId="6E91D585" w14:textId="7AC5CDB0" w:rsidR="00264B3D" w:rsidRPr="00CD3490" w:rsidRDefault="00264B3D" w:rsidP="00264B3D">
            <w:pPr>
              <w:rPr>
                <w:rFonts w:cstheme="minorHAnsi"/>
              </w:rPr>
            </w:pPr>
            <w:r>
              <w:t>20-11-2020</w:t>
            </w:r>
          </w:p>
        </w:tc>
      </w:tr>
      <w:tr w:rsidR="00264B3D" w14:paraId="2558DA1A" w14:textId="77777777" w:rsidTr="0064699F">
        <w:trPr>
          <w:gridAfter w:val="1"/>
          <w:wAfter w:w="1486" w:type="dxa"/>
          <w:trHeight w:val="260"/>
        </w:trPr>
        <w:tc>
          <w:tcPr>
            <w:tcW w:w="1943" w:type="dxa"/>
          </w:tcPr>
          <w:p w14:paraId="5E69E27D" w14:textId="3A86E6E6" w:rsidR="00264B3D" w:rsidRPr="00CD3490" w:rsidRDefault="00264B3D" w:rsidP="00264B3D">
            <w:pPr>
              <w:rPr>
                <w:rFonts w:cstheme="minorHAnsi"/>
              </w:rPr>
            </w:pPr>
            <w:r>
              <w:rPr>
                <w:rFonts w:cstheme="minorHAnsi"/>
              </w:rPr>
              <w:t>15</w:t>
            </w:r>
            <w:r w:rsidR="007C792D">
              <w:rPr>
                <w:rFonts w:cstheme="minorHAnsi"/>
              </w:rPr>
              <w:t>5</w:t>
            </w:r>
            <w:r>
              <w:rPr>
                <w:rFonts w:cstheme="minorHAnsi"/>
              </w:rPr>
              <w:t>-SEGA-2020</w:t>
            </w:r>
          </w:p>
        </w:tc>
        <w:tc>
          <w:tcPr>
            <w:tcW w:w="5522" w:type="dxa"/>
          </w:tcPr>
          <w:p w14:paraId="1F22B5FF" w14:textId="614C478F" w:rsidR="00264B3D" w:rsidRPr="00CD3490" w:rsidRDefault="00264B3D" w:rsidP="00264B3D">
            <w:pPr>
              <w:jc w:val="both"/>
              <w:rPr>
                <w:rFonts w:cstheme="minorHAnsi"/>
              </w:rPr>
            </w:pPr>
            <w:r>
              <w:t xml:space="preserve">Segundo seguimiento de las recomendaciones No. 4.5, 4.6, 4.7 y 4.8 al Juzgado de Pensiones Alimentarias de Sarapiquí, emitidas en el informe No. </w:t>
            </w:r>
            <w:r w:rsidRPr="0073533B">
              <w:t>157-15-SAO-2018 del 08 de febrero de 2018, relacionado con el “Mejoramiento del proceso de Pensiones Alimentarias, modalidad física</w:t>
            </w:r>
          </w:p>
        </w:tc>
        <w:tc>
          <w:tcPr>
            <w:tcW w:w="3026" w:type="dxa"/>
          </w:tcPr>
          <w:p w14:paraId="11ACB049" w14:textId="46622A3E" w:rsidR="00264B3D" w:rsidRPr="00CD3490" w:rsidRDefault="00264B3D" w:rsidP="00264B3D">
            <w:pPr>
              <w:rPr>
                <w:rFonts w:cstheme="minorHAnsi"/>
              </w:rPr>
            </w:pPr>
            <w:r>
              <w:t>1379-346-ISEG-SEGA-2020</w:t>
            </w:r>
          </w:p>
        </w:tc>
        <w:tc>
          <w:tcPr>
            <w:tcW w:w="2607" w:type="dxa"/>
          </w:tcPr>
          <w:p w14:paraId="28F3A049" w14:textId="3EFB5893" w:rsidR="00264B3D" w:rsidRPr="00CD3490" w:rsidRDefault="00264B3D" w:rsidP="00264B3D">
            <w:pPr>
              <w:rPr>
                <w:rFonts w:cstheme="minorHAnsi"/>
              </w:rPr>
            </w:pPr>
            <w:r>
              <w:t>12-11-2020</w:t>
            </w:r>
          </w:p>
        </w:tc>
      </w:tr>
      <w:tr w:rsidR="00264B3D" w14:paraId="69AF9DDA" w14:textId="77777777" w:rsidTr="0064699F">
        <w:trPr>
          <w:gridAfter w:val="1"/>
          <w:wAfter w:w="1486" w:type="dxa"/>
          <w:trHeight w:val="260"/>
        </w:trPr>
        <w:tc>
          <w:tcPr>
            <w:tcW w:w="1943" w:type="dxa"/>
          </w:tcPr>
          <w:p w14:paraId="5B60F01D" w14:textId="24E31032" w:rsidR="00264B3D" w:rsidRPr="00CD3490" w:rsidRDefault="00264B3D" w:rsidP="00264B3D">
            <w:pPr>
              <w:rPr>
                <w:rFonts w:cstheme="minorHAnsi"/>
              </w:rPr>
            </w:pPr>
            <w:r>
              <w:rPr>
                <w:rFonts w:cstheme="minorHAnsi"/>
              </w:rPr>
              <w:t>15</w:t>
            </w:r>
            <w:r w:rsidR="007C792D">
              <w:rPr>
                <w:rFonts w:cstheme="minorHAnsi"/>
              </w:rPr>
              <w:t>6</w:t>
            </w:r>
            <w:r>
              <w:rPr>
                <w:rFonts w:cstheme="minorHAnsi"/>
              </w:rPr>
              <w:t>-SEGA-2020</w:t>
            </w:r>
          </w:p>
        </w:tc>
        <w:tc>
          <w:tcPr>
            <w:tcW w:w="5522" w:type="dxa"/>
          </w:tcPr>
          <w:p w14:paraId="30E8824B" w14:textId="08D55274" w:rsidR="00264B3D" w:rsidRPr="00CD3490" w:rsidRDefault="00264B3D" w:rsidP="00264B3D">
            <w:pPr>
              <w:jc w:val="both"/>
              <w:rPr>
                <w:rFonts w:cstheme="minorHAnsi"/>
              </w:rPr>
            </w:pPr>
            <w:r>
              <w:t xml:space="preserve">Primer seguimiento de las recomendaciones No. 4.2 y 4.3 a la Oficina de Control Interno, emitidas en el informe No. </w:t>
            </w:r>
            <w:r w:rsidRPr="00032C90">
              <w:lastRenderedPageBreak/>
              <w:t>1522-93-</w:t>
            </w:r>
            <w:r w:rsidRPr="00032C90">
              <w:fldChar w:fldCharType="begin"/>
            </w:r>
            <w:r w:rsidRPr="00032C90">
              <w:instrText xml:space="preserve"> &lt;xsl:value-of select="TmData/PROJECT/PROFILE/STAFFTYPE"/&gt; </w:instrText>
            </w:r>
            <w:r w:rsidRPr="00032C90">
              <w:fldChar w:fldCharType="separate"/>
            </w:r>
            <w:r w:rsidRPr="00032C90">
              <w:t>«Staff_type»</w:t>
            </w:r>
            <w:r w:rsidRPr="00032C90">
              <w:fldChar w:fldCharType="end"/>
            </w:r>
            <w:r w:rsidRPr="00032C90">
              <w:t>SATI-2018 del 17 de diciembre del 2018, relacionado con la Evaluación del Sistema Específico de Valoración de Riesgo Institucional (SEVRI) del Poder Judicial.</w:t>
            </w:r>
          </w:p>
        </w:tc>
        <w:tc>
          <w:tcPr>
            <w:tcW w:w="3026" w:type="dxa"/>
          </w:tcPr>
          <w:p w14:paraId="62DB5774" w14:textId="7AC8ED53" w:rsidR="00264B3D" w:rsidRPr="00CD3490" w:rsidRDefault="00264B3D" w:rsidP="00264B3D">
            <w:pPr>
              <w:rPr>
                <w:rFonts w:cstheme="minorHAnsi"/>
              </w:rPr>
            </w:pPr>
            <w:r>
              <w:lastRenderedPageBreak/>
              <w:t>1395-352-ISEG-SEGA-2020</w:t>
            </w:r>
          </w:p>
        </w:tc>
        <w:tc>
          <w:tcPr>
            <w:tcW w:w="2607" w:type="dxa"/>
          </w:tcPr>
          <w:p w14:paraId="13B6DFAD" w14:textId="09458A68" w:rsidR="00264B3D" w:rsidRPr="00CD3490" w:rsidRDefault="00264B3D" w:rsidP="00264B3D">
            <w:pPr>
              <w:rPr>
                <w:rFonts w:cstheme="minorHAnsi"/>
              </w:rPr>
            </w:pPr>
            <w:r>
              <w:t>16-11-2020</w:t>
            </w:r>
          </w:p>
        </w:tc>
      </w:tr>
      <w:tr w:rsidR="00264B3D" w14:paraId="12BD4057" w14:textId="77777777" w:rsidTr="0064699F">
        <w:trPr>
          <w:gridAfter w:val="1"/>
          <w:wAfter w:w="1486" w:type="dxa"/>
          <w:trHeight w:val="260"/>
        </w:trPr>
        <w:tc>
          <w:tcPr>
            <w:tcW w:w="1943" w:type="dxa"/>
          </w:tcPr>
          <w:p w14:paraId="31AB89A5" w14:textId="7D5F59A3" w:rsidR="00264B3D" w:rsidRPr="00CD3490" w:rsidRDefault="00264B3D" w:rsidP="00264B3D">
            <w:pPr>
              <w:rPr>
                <w:rFonts w:cstheme="minorHAnsi"/>
              </w:rPr>
            </w:pPr>
            <w:r>
              <w:rPr>
                <w:rFonts w:cstheme="minorHAnsi"/>
              </w:rPr>
              <w:t>15</w:t>
            </w:r>
            <w:r w:rsidR="007C792D">
              <w:rPr>
                <w:rFonts w:cstheme="minorHAnsi"/>
              </w:rPr>
              <w:t>7</w:t>
            </w:r>
            <w:r>
              <w:rPr>
                <w:rFonts w:cstheme="minorHAnsi"/>
              </w:rPr>
              <w:t>-SEGA-2020</w:t>
            </w:r>
          </w:p>
        </w:tc>
        <w:tc>
          <w:tcPr>
            <w:tcW w:w="5522" w:type="dxa"/>
          </w:tcPr>
          <w:p w14:paraId="1CCC3E7C" w14:textId="4B638AD0" w:rsidR="00264B3D" w:rsidRPr="00CD3490" w:rsidRDefault="00264B3D" w:rsidP="00264B3D">
            <w:pPr>
              <w:jc w:val="both"/>
              <w:rPr>
                <w:rFonts w:cstheme="minorHAnsi"/>
              </w:rPr>
            </w:pPr>
            <w:r>
              <w:t xml:space="preserve">Segundo seguimiento de las recomendaciones No. 4.1 y 4.3 al Tribunal de Familia, emitidas en el informe No. </w:t>
            </w:r>
            <w:r w:rsidRPr="00EE6104">
              <w:t>803-50-SAO-2017, del 06 de julio de 2017, relacionado con el “Fortalecimiento de la gestión que realiza el Tribunal de Familia</w:t>
            </w:r>
          </w:p>
        </w:tc>
        <w:tc>
          <w:tcPr>
            <w:tcW w:w="3026" w:type="dxa"/>
          </w:tcPr>
          <w:p w14:paraId="6285CFB8" w14:textId="44D12408" w:rsidR="00264B3D" w:rsidRPr="00CD3490" w:rsidRDefault="00264B3D" w:rsidP="00264B3D">
            <w:pPr>
              <w:rPr>
                <w:rFonts w:cstheme="minorHAnsi"/>
              </w:rPr>
            </w:pPr>
            <w:r>
              <w:t>1397-354-ISEG-SEGA-2020</w:t>
            </w:r>
          </w:p>
        </w:tc>
        <w:tc>
          <w:tcPr>
            <w:tcW w:w="2607" w:type="dxa"/>
          </w:tcPr>
          <w:p w14:paraId="427EBA48" w14:textId="266011E9" w:rsidR="00264B3D" w:rsidRPr="00CD3490" w:rsidRDefault="00264B3D" w:rsidP="00264B3D">
            <w:pPr>
              <w:rPr>
                <w:rFonts w:cstheme="minorHAnsi"/>
              </w:rPr>
            </w:pPr>
            <w:r>
              <w:t>16-11-2020</w:t>
            </w:r>
          </w:p>
        </w:tc>
      </w:tr>
      <w:tr w:rsidR="00264B3D" w14:paraId="3A02CB44" w14:textId="77777777" w:rsidTr="0064699F">
        <w:trPr>
          <w:gridAfter w:val="1"/>
          <w:wAfter w:w="1486" w:type="dxa"/>
          <w:trHeight w:val="260"/>
        </w:trPr>
        <w:tc>
          <w:tcPr>
            <w:tcW w:w="1943" w:type="dxa"/>
          </w:tcPr>
          <w:p w14:paraId="76AD7275" w14:textId="42F0C38C" w:rsidR="00264B3D" w:rsidRPr="00CD3490" w:rsidRDefault="00264B3D" w:rsidP="00264B3D">
            <w:pPr>
              <w:rPr>
                <w:rFonts w:cstheme="minorHAnsi"/>
              </w:rPr>
            </w:pPr>
            <w:r>
              <w:rPr>
                <w:rFonts w:cstheme="minorHAnsi"/>
              </w:rPr>
              <w:t>15</w:t>
            </w:r>
            <w:r w:rsidR="007C792D">
              <w:rPr>
                <w:rFonts w:cstheme="minorHAnsi"/>
              </w:rPr>
              <w:t>8</w:t>
            </w:r>
            <w:r>
              <w:rPr>
                <w:rFonts w:cstheme="minorHAnsi"/>
              </w:rPr>
              <w:t>-SEGA-2020</w:t>
            </w:r>
          </w:p>
        </w:tc>
        <w:tc>
          <w:tcPr>
            <w:tcW w:w="5522" w:type="dxa"/>
          </w:tcPr>
          <w:p w14:paraId="770CE704" w14:textId="1BB2D8CF" w:rsidR="00264B3D" w:rsidRPr="00CD3490" w:rsidRDefault="00264B3D" w:rsidP="00264B3D">
            <w:pPr>
              <w:jc w:val="both"/>
              <w:rPr>
                <w:rFonts w:cstheme="minorHAnsi"/>
              </w:rPr>
            </w:pPr>
            <w:r>
              <w:t xml:space="preserve">Primer seguimiento de la recomendación No. 4.3 al Oficina de Planes y Operaciones del OIJ, emitida en el oficio No. </w:t>
            </w:r>
            <w:r w:rsidRPr="00F5648C">
              <w:t>543-63-SAEE-</w:t>
            </w:r>
            <w:r w:rsidRPr="00F5648C">
              <w:fldChar w:fldCharType="begin"/>
            </w:r>
            <w:r w:rsidRPr="00F5648C">
              <w:instrText>&lt;xsl:value-of select="TmData/PROJECT/PROFILE/STAFFTYPE"/&gt;</w:instrText>
            </w:r>
            <w:r w:rsidRPr="00F5648C">
              <w:fldChar w:fldCharType="separate"/>
            </w:r>
            <w:r w:rsidRPr="00F5648C">
              <w:t>«Staff_type»</w:t>
            </w:r>
            <w:r w:rsidRPr="00F5648C">
              <w:fldChar w:fldCharType="end"/>
            </w:r>
            <w:r w:rsidRPr="00F5648C">
              <w:t>2020 del 14 de mayo de 2020, relacionado con el “Estudio Operativo en la Sección de Fraudes del Departamento de Investigaciones Criminales del Organismo de Investigación Judicial”.</w:t>
            </w:r>
          </w:p>
        </w:tc>
        <w:tc>
          <w:tcPr>
            <w:tcW w:w="3026" w:type="dxa"/>
          </w:tcPr>
          <w:p w14:paraId="45076FAD" w14:textId="3C4BA320" w:rsidR="00264B3D" w:rsidRPr="00CD3490" w:rsidRDefault="00264B3D" w:rsidP="00264B3D">
            <w:pPr>
              <w:rPr>
                <w:rFonts w:cstheme="minorHAnsi"/>
              </w:rPr>
            </w:pPr>
            <w:r>
              <w:t>1412-355-ISEG-SEGA-2020</w:t>
            </w:r>
          </w:p>
        </w:tc>
        <w:tc>
          <w:tcPr>
            <w:tcW w:w="2607" w:type="dxa"/>
          </w:tcPr>
          <w:p w14:paraId="495416FD" w14:textId="3CBDD545" w:rsidR="00264B3D" w:rsidRPr="00CD3490" w:rsidRDefault="00264B3D" w:rsidP="00264B3D">
            <w:pPr>
              <w:rPr>
                <w:rFonts w:cstheme="minorHAnsi"/>
              </w:rPr>
            </w:pPr>
            <w:r>
              <w:t>19-11-2020</w:t>
            </w:r>
          </w:p>
        </w:tc>
      </w:tr>
      <w:tr w:rsidR="00264B3D" w14:paraId="3CB0FA80" w14:textId="77777777" w:rsidTr="0064699F">
        <w:trPr>
          <w:gridAfter w:val="1"/>
          <w:wAfter w:w="1486" w:type="dxa"/>
          <w:trHeight w:val="260"/>
        </w:trPr>
        <w:tc>
          <w:tcPr>
            <w:tcW w:w="1943" w:type="dxa"/>
          </w:tcPr>
          <w:p w14:paraId="71FBEE51" w14:textId="47DB6458" w:rsidR="00264B3D" w:rsidRPr="00CD3490" w:rsidRDefault="00264B3D" w:rsidP="00264B3D">
            <w:pPr>
              <w:rPr>
                <w:rFonts w:cstheme="minorHAnsi"/>
              </w:rPr>
            </w:pPr>
            <w:r>
              <w:rPr>
                <w:rFonts w:cstheme="minorHAnsi"/>
              </w:rPr>
              <w:t>15</w:t>
            </w:r>
            <w:r w:rsidR="007C792D">
              <w:rPr>
                <w:rFonts w:cstheme="minorHAnsi"/>
              </w:rPr>
              <w:t>9</w:t>
            </w:r>
            <w:r>
              <w:rPr>
                <w:rFonts w:cstheme="minorHAnsi"/>
              </w:rPr>
              <w:t>-SEGA-2020</w:t>
            </w:r>
          </w:p>
        </w:tc>
        <w:tc>
          <w:tcPr>
            <w:tcW w:w="5522" w:type="dxa"/>
          </w:tcPr>
          <w:p w14:paraId="68F27AE8" w14:textId="4038A2F1" w:rsidR="00264B3D" w:rsidRPr="00CD3490" w:rsidRDefault="00264B3D" w:rsidP="00264B3D">
            <w:pPr>
              <w:jc w:val="both"/>
              <w:rPr>
                <w:rFonts w:cstheme="minorHAnsi"/>
              </w:rPr>
            </w:pPr>
            <w:r>
              <w:t xml:space="preserve">Primer seguimiento de la recomendación No. 5.1 a la Oficina de Planes y Operaciones OIJ, mediante oficio No. </w:t>
            </w:r>
            <w:r w:rsidRPr="00262396">
              <w:t>1070-95-SATI-</w:t>
            </w:r>
            <w:r w:rsidRPr="00262396">
              <w:fldChar w:fldCharType="begin"/>
            </w:r>
            <w:r w:rsidRPr="00262396">
              <w:instrText xml:space="preserve"> &lt;xsl:value-of select="TmData/PROJECT/PROFILE/STAFFTYPE"/&gt; </w:instrText>
            </w:r>
            <w:r w:rsidRPr="00262396">
              <w:fldChar w:fldCharType="separate"/>
            </w:r>
            <w:r w:rsidRPr="00262396">
              <w:t>«Staff_type»</w:t>
            </w:r>
            <w:r w:rsidRPr="00262396">
              <w:fldChar w:fldCharType="end"/>
            </w:r>
            <w:r w:rsidRPr="00262396">
              <w:t>2020 del 4 de setiembre de 2020, relacionado con la Evaluación de la funcionalidad del Sistema Expediente Criminal Único (ECU).</w:t>
            </w:r>
          </w:p>
        </w:tc>
        <w:tc>
          <w:tcPr>
            <w:tcW w:w="3026" w:type="dxa"/>
          </w:tcPr>
          <w:p w14:paraId="3961FC42" w14:textId="57CFC33A" w:rsidR="00264B3D" w:rsidRPr="00CD3490" w:rsidRDefault="00264B3D" w:rsidP="00264B3D">
            <w:pPr>
              <w:rPr>
                <w:rFonts w:cstheme="minorHAnsi"/>
              </w:rPr>
            </w:pPr>
            <w:r>
              <w:t>1415-356-ISEG-SEGA-2020</w:t>
            </w:r>
          </w:p>
        </w:tc>
        <w:tc>
          <w:tcPr>
            <w:tcW w:w="2607" w:type="dxa"/>
          </w:tcPr>
          <w:p w14:paraId="7F1751FB" w14:textId="58817371" w:rsidR="00264B3D" w:rsidRPr="00CD3490" w:rsidRDefault="00264B3D" w:rsidP="00264B3D">
            <w:pPr>
              <w:rPr>
                <w:rFonts w:cstheme="minorHAnsi"/>
              </w:rPr>
            </w:pPr>
            <w:r>
              <w:t>19-11-2020</w:t>
            </w:r>
          </w:p>
        </w:tc>
      </w:tr>
      <w:tr w:rsidR="00264B3D" w14:paraId="5EF05F08" w14:textId="77777777" w:rsidTr="0064699F">
        <w:trPr>
          <w:gridAfter w:val="1"/>
          <w:wAfter w:w="1486" w:type="dxa"/>
          <w:trHeight w:val="260"/>
        </w:trPr>
        <w:tc>
          <w:tcPr>
            <w:tcW w:w="1943" w:type="dxa"/>
          </w:tcPr>
          <w:p w14:paraId="70915C27" w14:textId="657F0F2F" w:rsidR="00264B3D" w:rsidRPr="00CD3490" w:rsidRDefault="00264B3D" w:rsidP="00264B3D">
            <w:pPr>
              <w:rPr>
                <w:rFonts w:cstheme="minorHAnsi"/>
              </w:rPr>
            </w:pPr>
            <w:r>
              <w:rPr>
                <w:rFonts w:cstheme="minorHAnsi"/>
              </w:rPr>
              <w:t>1</w:t>
            </w:r>
            <w:r w:rsidR="007C792D">
              <w:rPr>
                <w:rFonts w:cstheme="minorHAnsi"/>
              </w:rPr>
              <w:t>60</w:t>
            </w:r>
            <w:r>
              <w:rPr>
                <w:rFonts w:cstheme="minorHAnsi"/>
              </w:rPr>
              <w:t>-SEGA-2020</w:t>
            </w:r>
          </w:p>
        </w:tc>
        <w:tc>
          <w:tcPr>
            <w:tcW w:w="5522" w:type="dxa"/>
          </w:tcPr>
          <w:p w14:paraId="1389310B" w14:textId="44770B45" w:rsidR="00264B3D" w:rsidRPr="00CD3490" w:rsidRDefault="00264B3D" w:rsidP="00264B3D">
            <w:pPr>
              <w:jc w:val="both"/>
              <w:rPr>
                <w:rFonts w:cstheme="minorHAnsi"/>
              </w:rPr>
            </w:pPr>
            <w:r>
              <w:t xml:space="preserve">Primer seguimiento de las recomendaciones 4.1, 4.4 y 4.7 a la Comisión de Jurisdicción de Familia, Niñez y Adolescencia, emitidas en el informe No. </w:t>
            </w:r>
            <w:r w:rsidRPr="00C50498">
              <w:t>60-08-SAO-2017, del 23 de enero de 2018, relacionado con el “Mejoramiento de los procesos bajo responsabilidad de los Juzgados de Familia del I Circuito Judicial de San José, Heredia y Puntarenas.</w:t>
            </w:r>
          </w:p>
        </w:tc>
        <w:tc>
          <w:tcPr>
            <w:tcW w:w="3026" w:type="dxa"/>
          </w:tcPr>
          <w:p w14:paraId="112B23A1" w14:textId="25F81F20" w:rsidR="00264B3D" w:rsidRPr="00CD3490" w:rsidRDefault="00264B3D" w:rsidP="00264B3D">
            <w:pPr>
              <w:rPr>
                <w:rFonts w:cstheme="minorHAnsi"/>
              </w:rPr>
            </w:pPr>
            <w:r>
              <w:t>1419-360-ISEG-SEGA-2020</w:t>
            </w:r>
          </w:p>
        </w:tc>
        <w:tc>
          <w:tcPr>
            <w:tcW w:w="2607" w:type="dxa"/>
          </w:tcPr>
          <w:p w14:paraId="3F02868B" w14:textId="3ACEC5EC" w:rsidR="00264B3D" w:rsidRPr="00CD3490" w:rsidRDefault="00264B3D" w:rsidP="00264B3D">
            <w:pPr>
              <w:rPr>
                <w:rFonts w:cstheme="minorHAnsi"/>
              </w:rPr>
            </w:pPr>
            <w:r>
              <w:t>20-11-2020</w:t>
            </w:r>
          </w:p>
        </w:tc>
      </w:tr>
      <w:tr w:rsidR="00264B3D" w14:paraId="52D02DA5" w14:textId="77777777" w:rsidTr="0064699F">
        <w:trPr>
          <w:gridAfter w:val="1"/>
          <w:wAfter w:w="1486" w:type="dxa"/>
          <w:trHeight w:val="260"/>
        </w:trPr>
        <w:tc>
          <w:tcPr>
            <w:tcW w:w="1943" w:type="dxa"/>
          </w:tcPr>
          <w:p w14:paraId="523EC301" w14:textId="1A7E1F7A" w:rsidR="00264B3D" w:rsidRDefault="00264B3D" w:rsidP="00264B3D">
            <w:pPr>
              <w:rPr>
                <w:rFonts w:cstheme="minorHAnsi"/>
              </w:rPr>
            </w:pPr>
            <w:r>
              <w:rPr>
                <w:rFonts w:cstheme="minorHAnsi"/>
              </w:rPr>
              <w:t>16</w:t>
            </w:r>
            <w:r w:rsidR="007C792D">
              <w:rPr>
                <w:rFonts w:cstheme="minorHAnsi"/>
              </w:rPr>
              <w:t>1</w:t>
            </w:r>
            <w:r>
              <w:rPr>
                <w:rFonts w:cstheme="minorHAnsi"/>
              </w:rPr>
              <w:t>-SEGA-2020</w:t>
            </w:r>
          </w:p>
        </w:tc>
        <w:tc>
          <w:tcPr>
            <w:tcW w:w="5522" w:type="dxa"/>
          </w:tcPr>
          <w:p w14:paraId="4CCBE836" w14:textId="284878C5" w:rsidR="00264B3D" w:rsidRDefault="00264B3D" w:rsidP="00264B3D">
            <w:pPr>
              <w:jc w:val="both"/>
            </w:pPr>
            <w:r>
              <w:t xml:space="preserve">Primer seguimiento de las recomendaciones No. 4.1, 4.2 y 4.3 a la Oficina de Planes y Operaciones del OIJ, emitidas en el informe No. </w:t>
            </w:r>
            <w:r w:rsidRPr="00D45A64">
              <w:rPr>
                <w:sz w:val="20"/>
                <w:szCs w:val="20"/>
              </w:rPr>
              <w:t xml:space="preserve">1519-85-SATI-2018 del </w:t>
            </w:r>
            <w:r w:rsidRPr="00D45A64">
              <w:rPr>
                <w:sz w:val="20"/>
              </w:rPr>
              <w:t xml:space="preserve">17 de diciembre de </w:t>
            </w:r>
            <w:r w:rsidRPr="00D45A64">
              <w:rPr>
                <w:sz w:val="20"/>
              </w:rPr>
              <w:lastRenderedPageBreak/>
              <w:t>2018</w:t>
            </w:r>
            <w:r w:rsidRPr="00D45A64">
              <w:rPr>
                <w:sz w:val="20"/>
                <w:szCs w:val="20"/>
              </w:rPr>
              <w:t xml:space="preserve">, relacionado con la </w:t>
            </w:r>
            <w:r w:rsidRPr="00D45A64">
              <w:rPr>
                <w:sz w:val="20"/>
              </w:rPr>
              <w:t>Evaluación del Sistema Expediente Criminal Único (ECU).</w:t>
            </w:r>
          </w:p>
        </w:tc>
        <w:tc>
          <w:tcPr>
            <w:tcW w:w="3026" w:type="dxa"/>
          </w:tcPr>
          <w:p w14:paraId="45983A35" w14:textId="539237BC" w:rsidR="00264B3D" w:rsidRDefault="00264B3D" w:rsidP="00264B3D">
            <w:r w:rsidRPr="00E56EA5">
              <w:rPr>
                <w:sz w:val="20"/>
                <w:szCs w:val="20"/>
              </w:rPr>
              <w:lastRenderedPageBreak/>
              <w:t>1440-357-ISEG-SEGA-2020</w:t>
            </w:r>
          </w:p>
        </w:tc>
        <w:tc>
          <w:tcPr>
            <w:tcW w:w="2607" w:type="dxa"/>
          </w:tcPr>
          <w:p w14:paraId="7BFDCDE1" w14:textId="2B70FA8B" w:rsidR="00264B3D" w:rsidRDefault="00264B3D" w:rsidP="00264B3D">
            <w:r>
              <w:t>24-11-2020</w:t>
            </w:r>
          </w:p>
        </w:tc>
      </w:tr>
      <w:tr w:rsidR="00264B3D" w14:paraId="7E12E702" w14:textId="77777777" w:rsidTr="0064699F">
        <w:trPr>
          <w:gridAfter w:val="1"/>
          <w:wAfter w:w="1486" w:type="dxa"/>
          <w:trHeight w:val="260"/>
        </w:trPr>
        <w:tc>
          <w:tcPr>
            <w:tcW w:w="1943" w:type="dxa"/>
          </w:tcPr>
          <w:p w14:paraId="75E5979A" w14:textId="1B6C74B4" w:rsidR="00264B3D" w:rsidRDefault="00264B3D" w:rsidP="00264B3D">
            <w:pPr>
              <w:rPr>
                <w:rFonts w:cstheme="minorHAnsi"/>
              </w:rPr>
            </w:pPr>
            <w:r>
              <w:rPr>
                <w:rFonts w:cstheme="minorHAnsi"/>
              </w:rPr>
              <w:t>16</w:t>
            </w:r>
            <w:r w:rsidR="007C792D">
              <w:rPr>
                <w:rFonts w:cstheme="minorHAnsi"/>
              </w:rPr>
              <w:t>2</w:t>
            </w:r>
            <w:r>
              <w:rPr>
                <w:rFonts w:cstheme="minorHAnsi"/>
              </w:rPr>
              <w:t>-SEGA-2020</w:t>
            </w:r>
          </w:p>
        </w:tc>
        <w:tc>
          <w:tcPr>
            <w:tcW w:w="5522" w:type="dxa"/>
          </w:tcPr>
          <w:p w14:paraId="03F5DBE5" w14:textId="50321403" w:rsidR="00264B3D" w:rsidRDefault="00264B3D" w:rsidP="00264B3D">
            <w:pPr>
              <w:jc w:val="both"/>
            </w:pPr>
            <w:r>
              <w:t xml:space="preserve">Seguimiento de la advertencia No. 1 a la Comisión de la Jurisdicción de Familia, Niñez y Adolescencia, emitida en el informe No. </w:t>
            </w:r>
            <w:r w:rsidRPr="006854CB">
              <w:t>1500-75-SAO-2019, del 13 de diciembre de 2019, relacionado con la Relevancia de analizar las prácticas existentes para la tramitación y registro estadístico de las consignaciones voluntarias en materia de pensiones alimentarias.</w:t>
            </w:r>
            <w:r w:rsidRPr="006854CB">
              <w:fldChar w:fldCharType="begin"/>
            </w:r>
            <w:r w:rsidRPr="006854CB">
              <w:instrText xml:space="preserve"> &lt;xsl:value-of select="/TmData/PROJECT/INFO/NAME"/&gt; </w:instrText>
            </w:r>
            <w:r w:rsidRPr="006854CB">
              <w:fldChar w:fldCharType="end"/>
            </w:r>
          </w:p>
        </w:tc>
        <w:tc>
          <w:tcPr>
            <w:tcW w:w="3026" w:type="dxa"/>
          </w:tcPr>
          <w:p w14:paraId="0A0197DE" w14:textId="5058164D" w:rsidR="00264B3D" w:rsidRDefault="00264B3D" w:rsidP="00264B3D">
            <w:r>
              <w:t>1455-362-ISEG-SEGA-2020</w:t>
            </w:r>
          </w:p>
        </w:tc>
        <w:tc>
          <w:tcPr>
            <w:tcW w:w="2607" w:type="dxa"/>
          </w:tcPr>
          <w:p w14:paraId="7A2BD18C" w14:textId="5E5C5F43" w:rsidR="00264B3D" w:rsidRDefault="00264B3D" w:rsidP="00264B3D">
            <w:r>
              <w:t>27-11-2020</w:t>
            </w:r>
          </w:p>
        </w:tc>
      </w:tr>
      <w:tr w:rsidR="00264B3D" w14:paraId="3AFB8643" w14:textId="77777777" w:rsidTr="0064699F">
        <w:trPr>
          <w:gridAfter w:val="1"/>
          <w:wAfter w:w="1486" w:type="dxa"/>
          <w:trHeight w:val="260"/>
        </w:trPr>
        <w:tc>
          <w:tcPr>
            <w:tcW w:w="1943" w:type="dxa"/>
          </w:tcPr>
          <w:p w14:paraId="4F4C4677" w14:textId="04ADC683" w:rsidR="00264B3D" w:rsidRDefault="00264B3D" w:rsidP="00264B3D">
            <w:pPr>
              <w:rPr>
                <w:rFonts w:cstheme="minorHAnsi"/>
              </w:rPr>
            </w:pPr>
            <w:r>
              <w:rPr>
                <w:rFonts w:cstheme="minorHAnsi"/>
              </w:rPr>
              <w:t>16</w:t>
            </w:r>
            <w:r w:rsidR="007C792D">
              <w:rPr>
                <w:rFonts w:cstheme="minorHAnsi"/>
              </w:rPr>
              <w:t>3</w:t>
            </w:r>
            <w:r>
              <w:rPr>
                <w:rFonts w:cstheme="minorHAnsi"/>
              </w:rPr>
              <w:t>-SEGA-2020</w:t>
            </w:r>
          </w:p>
        </w:tc>
        <w:tc>
          <w:tcPr>
            <w:tcW w:w="5522" w:type="dxa"/>
          </w:tcPr>
          <w:p w14:paraId="2FBC7C83" w14:textId="77777777" w:rsidR="00264B3D" w:rsidRPr="0099414F" w:rsidRDefault="00264B3D" w:rsidP="00264B3D">
            <w:pPr>
              <w:jc w:val="both"/>
            </w:pPr>
            <w:r>
              <w:t xml:space="preserve">Primer seguimiento de la recomendación No. 4.1 a </w:t>
            </w:r>
            <w:r w:rsidRPr="0099414F">
              <w:t>Comisión de la Jurisdicción de Familia, Niñez y Adolescencia, emitida en el oficio No. 1502-90-SAO-2017, del 22 de diciembre de 2017, relacionado con el “Fortalecimiento de la gestión que realiza el Tribunal de Familia.</w:t>
            </w:r>
          </w:p>
          <w:p w14:paraId="6D01827B" w14:textId="77777777" w:rsidR="00264B3D" w:rsidRPr="0099414F" w:rsidRDefault="00264B3D" w:rsidP="00264B3D">
            <w:pPr>
              <w:autoSpaceDE w:val="0"/>
              <w:autoSpaceDN w:val="0"/>
              <w:adjustRightInd w:val="0"/>
              <w:jc w:val="both"/>
            </w:pPr>
          </w:p>
          <w:p w14:paraId="3C381A99" w14:textId="6DF7A12A" w:rsidR="00264B3D" w:rsidRDefault="00264B3D" w:rsidP="00264B3D">
            <w:pPr>
              <w:jc w:val="both"/>
            </w:pPr>
            <w:r>
              <w:t xml:space="preserve"> </w:t>
            </w:r>
          </w:p>
        </w:tc>
        <w:tc>
          <w:tcPr>
            <w:tcW w:w="3026" w:type="dxa"/>
          </w:tcPr>
          <w:p w14:paraId="4F61317A" w14:textId="4FEECB75" w:rsidR="00264B3D" w:rsidRDefault="00264B3D" w:rsidP="00264B3D">
            <w:r>
              <w:t>1484-361-ISEG-SEGA-2020</w:t>
            </w:r>
          </w:p>
        </w:tc>
        <w:tc>
          <w:tcPr>
            <w:tcW w:w="2607" w:type="dxa"/>
          </w:tcPr>
          <w:p w14:paraId="5EB4039D" w14:textId="17002372" w:rsidR="00264B3D" w:rsidRDefault="00264B3D" w:rsidP="00264B3D">
            <w:r>
              <w:t>2-12-2020</w:t>
            </w:r>
          </w:p>
        </w:tc>
      </w:tr>
      <w:tr w:rsidR="00264B3D" w14:paraId="45DE0E40" w14:textId="77777777" w:rsidTr="0064699F">
        <w:trPr>
          <w:gridAfter w:val="1"/>
          <w:wAfter w:w="1486" w:type="dxa"/>
          <w:trHeight w:val="260"/>
        </w:trPr>
        <w:tc>
          <w:tcPr>
            <w:tcW w:w="1943" w:type="dxa"/>
          </w:tcPr>
          <w:p w14:paraId="20DAB394" w14:textId="7186D1D0" w:rsidR="00264B3D" w:rsidRDefault="00264B3D" w:rsidP="00264B3D">
            <w:pPr>
              <w:rPr>
                <w:rFonts w:cstheme="minorHAnsi"/>
              </w:rPr>
            </w:pPr>
            <w:r>
              <w:rPr>
                <w:rFonts w:cstheme="minorHAnsi"/>
              </w:rPr>
              <w:t>16</w:t>
            </w:r>
            <w:r w:rsidR="007C792D">
              <w:rPr>
                <w:rFonts w:cstheme="minorHAnsi"/>
              </w:rPr>
              <w:t>4</w:t>
            </w:r>
            <w:r>
              <w:rPr>
                <w:rFonts w:cstheme="minorHAnsi"/>
              </w:rPr>
              <w:t>-SEGA-2020</w:t>
            </w:r>
          </w:p>
        </w:tc>
        <w:tc>
          <w:tcPr>
            <w:tcW w:w="5522" w:type="dxa"/>
          </w:tcPr>
          <w:p w14:paraId="0127F92E" w14:textId="7B5C7B04" w:rsidR="00264B3D" w:rsidRDefault="00264B3D" w:rsidP="00264B3D">
            <w:pPr>
              <w:jc w:val="both"/>
            </w:pPr>
            <w:r>
              <w:t xml:space="preserve">Primer seguimiento de la recomendación 5.1 a la Comisión de la Jurisdicción Contencioso Administrativo, emitida en el informe No. </w:t>
            </w:r>
            <w:r w:rsidRPr="00443D6D">
              <w:t>1490-76-SAO-2018 del 12 de diciembre de 2018</w:t>
            </w:r>
          </w:p>
        </w:tc>
        <w:tc>
          <w:tcPr>
            <w:tcW w:w="3026" w:type="dxa"/>
          </w:tcPr>
          <w:p w14:paraId="758F06F7" w14:textId="25E847E8" w:rsidR="00264B3D" w:rsidRDefault="00264B3D" w:rsidP="00264B3D">
            <w:r>
              <w:t>1485-334-ISEG-SEGA-2020</w:t>
            </w:r>
          </w:p>
        </w:tc>
        <w:tc>
          <w:tcPr>
            <w:tcW w:w="2607" w:type="dxa"/>
          </w:tcPr>
          <w:p w14:paraId="0B0B26D9" w14:textId="5B1B6812" w:rsidR="00264B3D" w:rsidRDefault="00264B3D" w:rsidP="00264B3D">
            <w:r>
              <w:t>2-12-2020</w:t>
            </w:r>
          </w:p>
        </w:tc>
      </w:tr>
      <w:tr w:rsidR="00264B3D" w14:paraId="1D8E3855" w14:textId="77777777" w:rsidTr="0064699F">
        <w:trPr>
          <w:gridAfter w:val="1"/>
          <w:wAfter w:w="1486" w:type="dxa"/>
          <w:trHeight w:val="260"/>
        </w:trPr>
        <w:tc>
          <w:tcPr>
            <w:tcW w:w="1943" w:type="dxa"/>
          </w:tcPr>
          <w:p w14:paraId="4B249D6A" w14:textId="2309A597" w:rsidR="00264B3D" w:rsidRDefault="00264B3D" w:rsidP="00264B3D">
            <w:pPr>
              <w:rPr>
                <w:rFonts w:cstheme="minorHAnsi"/>
              </w:rPr>
            </w:pPr>
            <w:r>
              <w:rPr>
                <w:rFonts w:cstheme="minorHAnsi"/>
              </w:rPr>
              <w:t>16</w:t>
            </w:r>
            <w:r w:rsidR="007C792D">
              <w:rPr>
                <w:rFonts w:cstheme="minorHAnsi"/>
              </w:rPr>
              <w:t>5</w:t>
            </w:r>
            <w:r>
              <w:rPr>
                <w:rFonts w:cstheme="minorHAnsi"/>
              </w:rPr>
              <w:t>-SEGA-2020</w:t>
            </w:r>
          </w:p>
        </w:tc>
        <w:tc>
          <w:tcPr>
            <w:tcW w:w="5522" w:type="dxa"/>
          </w:tcPr>
          <w:p w14:paraId="56B7DAC6" w14:textId="68CEF456" w:rsidR="00264B3D" w:rsidRDefault="00264B3D" w:rsidP="00264B3D">
            <w:pPr>
              <w:jc w:val="both"/>
            </w:pPr>
            <w:r>
              <w:t xml:space="preserve">Segundo seguimiento de las recomendaciones No. </w:t>
            </w:r>
            <w:r w:rsidRPr="00CC615A">
              <w:t>4.5, 4.6, 4.7, 4.9, 4.10, 4,12, 4.17 y 4.18, a la Dirección Ejecutiva, mediante el oficio No. 831-37-SAEEC-2019 del 16 de julio de 2019, relacionado con el “Estudio operativo de la Administración Regional de San Carlos</w:t>
            </w:r>
          </w:p>
        </w:tc>
        <w:tc>
          <w:tcPr>
            <w:tcW w:w="3026" w:type="dxa"/>
          </w:tcPr>
          <w:p w14:paraId="6650D404" w14:textId="66807469" w:rsidR="00264B3D" w:rsidRDefault="00264B3D" w:rsidP="00264B3D">
            <w:r>
              <w:t>1486-365-ISEG-SEGA-2020</w:t>
            </w:r>
          </w:p>
        </w:tc>
        <w:tc>
          <w:tcPr>
            <w:tcW w:w="2607" w:type="dxa"/>
          </w:tcPr>
          <w:p w14:paraId="45E2817B" w14:textId="68FED2EF" w:rsidR="00264B3D" w:rsidRDefault="00264B3D" w:rsidP="00264B3D">
            <w:r>
              <w:t>2-12-2020</w:t>
            </w:r>
          </w:p>
        </w:tc>
      </w:tr>
      <w:tr w:rsidR="00264B3D" w14:paraId="30CC95E7" w14:textId="77777777" w:rsidTr="0064699F">
        <w:trPr>
          <w:gridAfter w:val="1"/>
          <w:wAfter w:w="1486" w:type="dxa"/>
          <w:trHeight w:val="260"/>
        </w:trPr>
        <w:tc>
          <w:tcPr>
            <w:tcW w:w="1943" w:type="dxa"/>
          </w:tcPr>
          <w:p w14:paraId="5CC2E98A" w14:textId="73F56697" w:rsidR="00264B3D" w:rsidRDefault="00264B3D" w:rsidP="00264B3D">
            <w:pPr>
              <w:rPr>
                <w:rFonts w:cstheme="minorHAnsi"/>
              </w:rPr>
            </w:pPr>
            <w:r>
              <w:rPr>
                <w:rFonts w:cstheme="minorHAnsi"/>
              </w:rPr>
              <w:t>16</w:t>
            </w:r>
            <w:r w:rsidR="007C792D">
              <w:rPr>
                <w:rFonts w:cstheme="minorHAnsi"/>
              </w:rPr>
              <w:t>6</w:t>
            </w:r>
            <w:r>
              <w:rPr>
                <w:rFonts w:cstheme="minorHAnsi"/>
              </w:rPr>
              <w:t>-SEGA-2020</w:t>
            </w:r>
          </w:p>
        </w:tc>
        <w:tc>
          <w:tcPr>
            <w:tcW w:w="5522" w:type="dxa"/>
          </w:tcPr>
          <w:p w14:paraId="12EEFF28" w14:textId="77777777" w:rsidR="00264B3D" w:rsidRPr="00781ABD" w:rsidRDefault="00264B3D" w:rsidP="00264B3D">
            <w:pPr>
              <w:jc w:val="both"/>
            </w:pPr>
            <w:r>
              <w:t xml:space="preserve">Primer seguimiento de la recomendación No. </w:t>
            </w:r>
            <w:r w:rsidRPr="00781ABD">
              <w:t xml:space="preserve">4.4 a la Dirección Ejecutiva emitida en el informe </w:t>
            </w:r>
            <w:proofErr w:type="spellStart"/>
            <w:r w:rsidRPr="00781ABD">
              <w:t>N°</w:t>
            </w:r>
            <w:proofErr w:type="spellEnd"/>
            <w:r w:rsidRPr="00781ABD">
              <w:t xml:space="preserve"> 488-14-SAF-2019 del 13 de mayo de 2019, relacionado con el Mejoramiento del sistema de control interno de las horas </w:t>
            </w:r>
            <w:r w:rsidRPr="00781ABD">
              <w:lastRenderedPageBreak/>
              <w:t>extra tramitadas por el Juzgado Contra la Violencia Doméstica del II Circuito Judicial de Alajuela.</w:t>
            </w:r>
          </w:p>
          <w:p w14:paraId="3C86336B" w14:textId="77777777" w:rsidR="00264B3D" w:rsidRDefault="00264B3D" w:rsidP="00264B3D">
            <w:pPr>
              <w:jc w:val="both"/>
            </w:pPr>
          </w:p>
        </w:tc>
        <w:tc>
          <w:tcPr>
            <w:tcW w:w="3026" w:type="dxa"/>
          </w:tcPr>
          <w:p w14:paraId="036F5303" w14:textId="75BF5D52" w:rsidR="00264B3D" w:rsidRDefault="00264B3D" w:rsidP="00264B3D">
            <w:r>
              <w:lastRenderedPageBreak/>
              <w:t>1487-374-ISEG-SEGA-2020</w:t>
            </w:r>
          </w:p>
        </w:tc>
        <w:tc>
          <w:tcPr>
            <w:tcW w:w="2607" w:type="dxa"/>
          </w:tcPr>
          <w:p w14:paraId="60D043F9" w14:textId="496C110B" w:rsidR="00264B3D" w:rsidRDefault="00264B3D" w:rsidP="00264B3D">
            <w:r>
              <w:t>2-12-2020</w:t>
            </w:r>
          </w:p>
        </w:tc>
      </w:tr>
      <w:tr w:rsidR="00264B3D" w14:paraId="18446A8A" w14:textId="77777777" w:rsidTr="0064699F">
        <w:trPr>
          <w:gridAfter w:val="1"/>
          <w:wAfter w:w="1486" w:type="dxa"/>
          <w:trHeight w:val="260"/>
        </w:trPr>
        <w:tc>
          <w:tcPr>
            <w:tcW w:w="1943" w:type="dxa"/>
          </w:tcPr>
          <w:p w14:paraId="59D9EE43" w14:textId="0E9A758C" w:rsidR="00264B3D" w:rsidRDefault="00264B3D" w:rsidP="00264B3D">
            <w:pPr>
              <w:rPr>
                <w:rFonts w:cstheme="minorHAnsi"/>
              </w:rPr>
            </w:pPr>
            <w:r>
              <w:rPr>
                <w:rFonts w:cstheme="minorHAnsi"/>
              </w:rPr>
              <w:t>16</w:t>
            </w:r>
            <w:r w:rsidR="007C792D">
              <w:rPr>
                <w:rFonts w:cstheme="minorHAnsi"/>
              </w:rPr>
              <w:t>7</w:t>
            </w:r>
            <w:r>
              <w:rPr>
                <w:rFonts w:cstheme="minorHAnsi"/>
              </w:rPr>
              <w:t>-SEGA-20</w:t>
            </w:r>
          </w:p>
        </w:tc>
        <w:tc>
          <w:tcPr>
            <w:tcW w:w="5522" w:type="dxa"/>
          </w:tcPr>
          <w:p w14:paraId="382C400E" w14:textId="77777777" w:rsidR="00264B3D" w:rsidRPr="000D57A7" w:rsidRDefault="00264B3D" w:rsidP="00264B3D">
            <w:pPr>
              <w:jc w:val="both"/>
            </w:pPr>
            <w:r>
              <w:t xml:space="preserve">Primer seguimiento de las recomendaciones No. 4.6, 4.7 y 4.11 a la Oficina de Planes y Operaciones del OIJ, emitidas en el informe No. </w:t>
            </w:r>
            <w:r w:rsidRPr="000D57A7">
              <w:t>1016-88-IAC-SAEE-2020, del 25 de agosto 2020, relacionado con la Evaluación del Sistema de Control interno en la bodega de drogas del Organismo de Investigación Judicial.</w:t>
            </w:r>
          </w:p>
          <w:p w14:paraId="18967648" w14:textId="77777777" w:rsidR="00264B3D" w:rsidRDefault="00264B3D" w:rsidP="00264B3D">
            <w:pPr>
              <w:jc w:val="both"/>
            </w:pPr>
          </w:p>
        </w:tc>
        <w:tc>
          <w:tcPr>
            <w:tcW w:w="3026" w:type="dxa"/>
          </w:tcPr>
          <w:p w14:paraId="5F4457E2" w14:textId="14A231CE" w:rsidR="00264B3D" w:rsidRDefault="00264B3D" w:rsidP="00264B3D">
            <w:r>
              <w:t>1496-371-ISEG-SEGA-2020</w:t>
            </w:r>
          </w:p>
        </w:tc>
        <w:tc>
          <w:tcPr>
            <w:tcW w:w="2607" w:type="dxa"/>
          </w:tcPr>
          <w:p w14:paraId="5BEC6DFD" w14:textId="2D5D61B6" w:rsidR="00264B3D" w:rsidRDefault="00264B3D" w:rsidP="00264B3D">
            <w:r>
              <w:t>4-12-2020</w:t>
            </w:r>
          </w:p>
        </w:tc>
      </w:tr>
      <w:tr w:rsidR="00264B3D" w14:paraId="0F22EEC2" w14:textId="77777777" w:rsidTr="0064699F">
        <w:trPr>
          <w:gridAfter w:val="1"/>
          <w:wAfter w:w="1486" w:type="dxa"/>
          <w:trHeight w:val="260"/>
        </w:trPr>
        <w:tc>
          <w:tcPr>
            <w:tcW w:w="1943" w:type="dxa"/>
          </w:tcPr>
          <w:p w14:paraId="1E521672" w14:textId="426BD56C" w:rsidR="00264B3D" w:rsidRDefault="00264B3D" w:rsidP="00264B3D">
            <w:pPr>
              <w:rPr>
                <w:rFonts w:cstheme="minorHAnsi"/>
              </w:rPr>
            </w:pPr>
            <w:r>
              <w:rPr>
                <w:rFonts w:cstheme="minorHAnsi"/>
              </w:rPr>
              <w:t>16</w:t>
            </w:r>
            <w:r w:rsidR="007C792D">
              <w:rPr>
                <w:rFonts w:cstheme="minorHAnsi"/>
              </w:rPr>
              <w:t>8</w:t>
            </w:r>
            <w:r>
              <w:rPr>
                <w:rFonts w:cstheme="minorHAnsi"/>
              </w:rPr>
              <w:t>-SEGA-20</w:t>
            </w:r>
          </w:p>
        </w:tc>
        <w:tc>
          <w:tcPr>
            <w:tcW w:w="5522" w:type="dxa"/>
          </w:tcPr>
          <w:p w14:paraId="73EBD67A" w14:textId="77777777" w:rsidR="00264B3D" w:rsidRPr="00A04FFC" w:rsidRDefault="00264B3D" w:rsidP="00264B3D">
            <w:pPr>
              <w:jc w:val="both"/>
            </w:pPr>
            <w:r>
              <w:t xml:space="preserve">Primer seguimiento de la recomendación 4.1 a la Dirección Ejecutiva, emitida en el </w:t>
            </w:r>
            <w:r w:rsidRPr="00A04FFC">
              <w:t>39-02-SAEEC-2020 del 13 de enero de 2020, relacionado con el “Mejoramiento del sistema de control interno de los fondos públicos asignados a la Administración Regional del Primer Circuito Judicial de Alajuela”.</w:t>
            </w:r>
          </w:p>
          <w:p w14:paraId="398FED59" w14:textId="77777777" w:rsidR="00264B3D" w:rsidRPr="00A04FFC" w:rsidRDefault="00264B3D" w:rsidP="00264B3D">
            <w:pPr>
              <w:jc w:val="both"/>
            </w:pPr>
          </w:p>
          <w:p w14:paraId="4E33E4B6" w14:textId="77777777" w:rsidR="00264B3D" w:rsidRDefault="00264B3D" w:rsidP="00264B3D">
            <w:pPr>
              <w:jc w:val="both"/>
            </w:pPr>
          </w:p>
        </w:tc>
        <w:tc>
          <w:tcPr>
            <w:tcW w:w="3026" w:type="dxa"/>
          </w:tcPr>
          <w:p w14:paraId="37D9F707" w14:textId="61913FE1" w:rsidR="00264B3D" w:rsidRDefault="00264B3D" w:rsidP="00264B3D">
            <w:r>
              <w:t>1497-375-ISEG-SEGA-2020</w:t>
            </w:r>
          </w:p>
        </w:tc>
        <w:tc>
          <w:tcPr>
            <w:tcW w:w="2607" w:type="dxa"/>
          </w:tcPr>
          <w:p w14:paraId="3FE6AA60" w14:textId="1C4C7EB2" w:rsidR="00264B3D" w:rsidRDefault="00264B3D" w:rsidP="00264B3D">
            <w:r>
              <w:t>4-12-2020</w:t>
            </w:r>
          </w:p>
        </w:tc>
      </w:tr>
      <w:tr w:rsidR="00264B3D" w14:paraId="023E3F2B" w14:textId="77777777" w:rsidTr="0064699F">
        <w:trPr>
          <w:gridAfter w:val="1"/>
          <w:wAfter w:w="1486" w:type="dxa"/>
          <w:trHeight w:val="260"/>
        </w:trPr>
        <w:tc>
          <w:tcPr>
            <w:tcW w:w="1943" w:type="dxa"/>
          </w:tcPr>
          <w:p w14:paraId="74852318" w14:textId="6FB82546" w:rsidR="00264B3D" w:rsidRDefault="00264B3D" w:rsidP="00264B3D">
            <w:pPr>
              <w:rPr>
                <w:rFonts w:cstheme="minorHAnsi"/>
              </w:rPr>
            </w:pPr>
            <w:r>
              <w:rPr>
                <w:rFonts w:cstheme="minorHAnsi"/>
              </w:rPr>
              <w:t>16</w:t>
            </w:r>
            <w:r w:rsidR="007C792D">
              <w:rPr>
                <w:rFonts w:cstheme="minorHAnsi"/>
              </w:rPr>
              <w:t>9</w:t>
            </w:r>
            <w:r>
              <w:rPr>
                <w:rFonts w:cstheme="minorHAnsi"/>
              </w:rPr>
              <w:t>-SEGA-20</w:t>
            </w:r>
          </w:p>
        </w:tc>
        <w:tc>
          <w:tcPr>
            <w:tcW w:w="5522" w:type="dxa"/>
          </w:tcPr>
          <w:p w14:paraId="7EF15AC6" w14:textId="77777777" w:rsidR="00264B3D" w:rsidRPr="00C533CA" w:rsidRDefault="00264B3D" w:rsidP="00264B3D">
            <w:pPr>
              <w:jc w:val="both"/>
            </w:pPr>
            <w:r>
              <w:t xml:space="preserve">Primer seguimiento de las recomendaciones 4.1 y 4.2 a la Dirección Ejecutiva, emitidas en el informe No. </w:t>
            </w:r>
            <w:r w:rsidRPr="00C533CA">
              <w:t>520-12-SAEEC-2020 del 06 de mayo de 2020, relacionado con el “Mejoramiento del sistema de control interno de los fondos públicos asignados a la Administración del Primer Circuito Judicial de Guanacaste”.</w:t>
            </w:r>
          </w:p>
          <w:p w14:paraId="32A03BFE" w14:textId="77777777" w:rsidR="00264B3D" w:rsidRDefault="00264B3D" w:rsidP="00264B3D">
            <w:pPr>
              <w:jc w:val="both"/>
            </w:pPr>
          </w:p>
        </w:tc>
        <w:tc>
          <w:tcPr>
            <w:tcW w:w="3026" w:type="dxa"/>
          </w:tcPr>
          <w:p w14:paraId="482A44E2" w14:textId="0C344A0E" w:rsidR="00264B3D" w:rsidRDefault="00264B3D" w:rsidP="00264B3D">
            <w:r>
              <w:t>1499-376-ISEG-SEGA-2020</w:t>
            </w:r>
          </w:p>
        </w:tc>
        <w:tc>
          <w:tcPr>
            <w:tcW w:w="2607" w:type="dxa"/>
          </w:tcPr>
          <w:p w14:paraId="18A16221" w14:textId="4D09B2C2" w:rsidR="00264B3D" w:rsidRDefault="00264B3D" w:rsidP="00264B3D">
            <w:r>
              <w:t>4-12-2020</w:t>
            </w:r>
          </w:p>
        </w:tc>
      </w:tr>
      <w:tr w:rsidR="00264B3D" w14:paraId="638276D6" w14:textId="77777777" w:rsidTr="0064699F">
        <w:trPr>
          <w:gridAfter w:val="1"/>
          <w:wAfter w:w="1486" w:type="dxa"/>
          <w:trHeight w:val="260"/>
        </w:trPr>
        <w:tc>
          <w:tcPr>
            <w:tcW w:w="1943" w:type="dxa"/>
          </w:tcPr>
          <w:p w14:paraId="651783AC" w14:textId="62AA053E" w:rsidR="00264B3D" w:rsidRDefault="00264B3D" w:rsidP="00264B3D">
            <w:pPr>
              <w:rPr>
                <w:rFonts w:cstheme="minorHAnsi"/>
              </w:rPr>
            </w:pPr>
            <w:r>
              <w:rPr>
                <w:rFonts w:cstheme="minorHAnsi"/>
              </w:rPr>
              <w:t>1</w:t>
            </w:r>
            <w:r w:rsidR="007C792D">
              <w:rPr>
                <w:rFonts w:cstheme="minorHAnsi"/>
              </w:rPr>
              <w:t>70</w:t>
            </w:r>
            <w:r>
              <w:rPr>
                <w:rFonts w:cstheme="minorHAnsi"/>
              </w:rPr>
              <w:t>-SEGA-20</w:t>
            </w:r>
          </w:p>
        </w:tc>
        <w:tc>
          <w:tcPr>
            <w:tcW w:w="5522" w:type="dxa"/>
          </w:tcPr>
          <w:p w14:paraId="1A394E11" w14:textId="20C87E94" w:rsidR="00264B3D" w:rsidRPr="00EE5803" w:rsidRDefault="00264B3D" w:rsidP="00264B3D">
            <w:pPr>
              <w:jc w:val="both"/>
              <w:rPr>
                <w:sz w:val="20"/>
                <w:szCs w:val="20"/>
              </w:rPr>
            </w:pPr>
            <w:r>
              <w:t xml:space="preserve">Primer seguimiento de la recomendación No. 4.1 a la Dirección Ejecutiva, emitida en el informe No. </w:t>
            </w:r>
            <w:r w:rsidRPr="00EE5803">
              <w:rPr>
                <w:sz w:val="20"/>
                <w:szCs w:val="20"/>
              </w:rPr>
              <w:t xml:space="preserve">853-21-SAEEC-2020 del 21 de julio de 2020, relacionado con el “Mejoramiento del manejo de fondos públicos asignados a la caja chica y contratación administrativa de la Administración </w:t>
            </w:r>
            <w:r w:rsidRPr="00EE5803">
              <w:rPr>
                <w:sz w:val="20"/>
                <w:szCs w:val="20"/>
              </w:rPr>
              <w:lastRenderedPageBreak/>
              <w:t>Regional del Segundo Circuito Judicial de la Zona Sur, Sede Corredores”.</w:t>
            </w:r>
          </w:p>
          <w:p w14:paraId="522342A3" w14:textId="77777777" w:rsidR="00264B3D" w:rsidRDefault="00264B3D" w:rsidP="00264B3D">
            <w:pPr>
              <w:jc w:val="both"/>
            </w:pPr>
          </w:p>
        </w:tc>
        <w:tc>
          <w:tcPr>
            <w:tcW w:w="3026" w:type="dxa"/>
          </w:tcPr>
          <w:p w14:paraId="2DC0494C" w14:textId="2374961B" w:rsidR="00264B3D" w:rsidRDefault="00264B3D" w:rsidP="00264B3D">
            <w:r>
              <w:lastRenderedPageBreak/>
              <w:t>1504-377-ISEG-SEGA-2020</w:t>
            </w:r>
          </w:p>
        </w:tc>
        <w:tc>
          <w:tcPr>
            <w:tcW w:w="2607" w:type="dxa"/>
          </w:tcPr>
          <w:p w14:paraId="44C8B988" w14:textId="4AAF4F91" w:rsidR="00264B3D" w:rsidRDefault="00264B3D" w:rsidP="00264B3D">
            <w:r>
              <w:t>7-12-2020</w:t>
            </w:r>
          </w:p>
        </w:tc>
      </w:tr>
      <w:tr w:rsidR="00883727" w14:paraId="4350123F" w14:textId="77777777" w:rsidTr="0064699F">
        <w:trPr>
          <w:gridAfter w:val="1"/>
          <w:wAfter w:w="1486" w:type="dxa"/>
          <w:trHeight w:val="260"/>
        </w:trPr>
        <w:tc>
          <w:tcPr>
            <w:tcW w:w="1943" w:type="dxa"/>
          </w:tcPr>
          <w:p w14:paraId="19A8B8EE" w14:textId="4F0911B0" w:rsidR="00883727" w:rsidRDefault="00883727" w:rsidP="00883727">
            <w:pPr>
              <w:rPr>
                <w:rFonts w:cstheme="minorHAnsi"/>
              </w:rPr>
            </w:pPr>
            <w:r>
              <w:rPr>
                <w:rFonts w:cstheme="minorHAnsi"/>
              </w:rPr>
              <w:t>171-SEGA-20</w:t>
            </w:r>
          </w:p>
        </w:tc>
        <w:tc>
          <w:tcPr>
            <w:tcW w:w="5522" w:type="dxa"/>
          </w:tcPr>
          <w:p w14:paraId="7033E586" w14:textId="77777777" w:rsidR="00883727" w:rsidRPr="000955FC" w:rsidRDefault="00883727" w:rsidP="00883727">
            <w:pPr>
              <w:jc w:val="both"/>
              <w:rPr>
                <w:sz w:val="20"/>
                <w:szCs w:val="20"/>
              </w:rPr>
            </w:pPr>
            <w:r>
              <w:t xml:space="preserve">Primer seguimiento de la recomendación No. 4.48 a la Sección de Comunicaciones Organismo de Investigación Judicial, emitida en el oficio No. </w:t>
            </w:r>
            <w:r w:rsidRPr="000955FC">
              <w:rPr>
                <w:sz w:val="20"/>
                <w:szCs w:val="20"/>
              </w:rPr>
              <w:t>1258-48-SAF-2019 del 24 de octubre de 2019, relacionado con la “Evaluación sobre la ejecución de contratos suscritos por el Poder Judicial”.</w:t>
            </w:r>
          </w:p>
          <w:p w14:paraId="78CB4512" w14:textId="77777777" w:rsidR="00883727" w:rsidRDefault="00883727" w:rsidP="00883727">
            <w:pPr>
              <w:jc w:val="both"/>
            </w:pPr>
          </w:p>
        </w:tc>
        <w:tc>
          <w:tcPr>
            <w:tcW w:w="3026" w:type="dxa"/>
          </w:tcPr>
          <w:p w14:paraId="2925AFBD" w14:textId="11F94450" w:rsidR="00883727" w:rsidRDefault="00883727" w:rsidP="00883727">
            <w:r>
              <w:t>1527-373-ISEG-SEGA-2020</w:t>
            </w:r>
          </w:p>
        </w:tc>
        <w:tc>
          <w:tcPr>
            <w:tcW w:w="2607" w:type="dxa"/>
          </w:tcPr>
          <w:p w14:paraId="25D3A43A" w14:textId="22BE63A4" w:rsidR="00883727" w:rsidRDefault="00883727" w:rsidP="00883727">
            <w:r>
              <w:t>14-12-2020</w:t>
            </w:r>
          </w:p>
        </w:tc>
      </w:tr>
      <w:tr w:rsidR="00C863D0" w14:paraId="671F3D85" w14:textId="77777777" w:rsidTr="0064699F">
        <w:trPr>
          <w:gridAfter w:val="1"/>
          <w:wAfter w:w="1486" w:type="dxa"/>
          <w:trHeight w:val="260"/>
        </w:trPr>
        <w:tc>
          <w:tcPr>
            <w:tcW w:w="1943" w:type="dxa"/>
          </w:tcPr>
          <w:p w14:paraId="2D2557A3" w14:textId="63AA84C4" w:rsidR="00C863D0" w:rsidRDefault="00C863D0" w:rsidP="00C863D0">
            <w:pPr>
              <w:rPr>
                <w:rFonts w:cstheme="minorHAnsi"/>
              </w:rPr>
            </w:pPr>
            <w:r>
              <w:rPr>
                <w:rFonts w:cstheme="minorHAnsi"/>
              </w:rPr>
              <w:t>171-SEGA-20</w:t>
            </w:r>
          </w:p>
        </w:tc>
        <w:tc>
          <w:tcPr>
            <w:tcW w:w="5522" w:type="dxa"/>
          </w:tcPr>
          <w:p w14:paraId="7F6D71F2" w14:textId="77777777" w:rsidR="00C863D0" w:rsidRPr="000955FC" w:rsidRDefault="00C863D0" w:rsidP="00C863D0">
            <w:pPr>
              <w:jc w:val="both"/>
            </w:pPr>
            <w:r>
              <w:t xml:space="preserve">Primer seguimiento de la recomendación No. 4.48 a la Sección de Comunicaciones Organismo de Investigación Judicial, emitida en el oficio No. </w:t>
            </w:r>
            <w:r w:rsidRPr="000955FC">
              <w:t>1258-48-SAF-2019 del 24 de octubre de 2019, relacionado con la “Evaluación sobre la ejecución de contratos suscritos por el Poder Judicial”.</w:t>
            </w:r>
          </w:p>
          <w:p w14:paraId="0C9FD326" w14:textId="77777777" w:rsidR="00C863D0" w:rsidRDefault="00C863D0" w:rsidP="00C863D0">
            <w:pPr>
              <w:jc w:val="both"/>
            </w:pPr>
          </w:p>
        </w:tc>
        <w:tc>
          <w:tcPr>
            <w:tcW w:w="3026" w:type="dxa"/>
          </w:tcPr>
          <w:p w14:paraId="6A73FE7E" w14:textId="24B93B3D" w:rsidR="00C863D0" w:rsidRDefault="00C863D0" w:rsidP="00C863D0">
            <w:r>
              <w:t>1527-373-ISEG-SEGA-2020</w:t>
            </w:r>
          </w:p>
        </w:tc>
        <w:tc>
          <w:tcPr>
            <w:tcW w:w="2607" w:type="dxa"/>
          </w:tcPr>
          <w:p w14:paraId="7EF70F9F" w14:textId="71226368" w:rsidR="00C863D0" w:rsidRDefault="00C863D0" w:rsidP="00C863D0">
            <w:r>
              <w:t>14-12-2020</w:t>
            </w:r>
          </w:p>
        </w:tc>
      </w:tr>
      <w:tr w:rsidR="00C863D0" w14:paraId="7DD7CCAF" w14:textId="77777777" w:rsidTr="0064699F">
        <w:trPr>
          <w:gridAfter w:val="1"/>
          <w:wAfter w:w="1486" w:type="dxa"/>
          <w:trHeight w:val="260"/>
        </w:trPr>
        <w:tc>
          <w:tcPr>
            <w:tcW w:w="1943" w:type="dxa"/>
          </w:tcPr>
          <w:p w14:paraId="78316759" w14:textId="03BD78DE" w:rsidR="00C863D0" w:rsidRDefault="00C863D0" w:rsidP="00C863D0">
            <w:pPr>
              <w:rPr>
                <w:rFonts w:cstheme="minorHAnsi"/>
              </w:rPr>
            </w:pPr>
            <w:r>
              <w:rPr>
                <w:rFonts w:cstheme="minorHAnsi"/>
              </w:rPr>
              <w:t>172-SEGA-20</w:t>
            </w:r>
          </w:p>
        </w:tc>
        <w:tc>
          <w:tcPr>
            <w:tcW w:w="5522" w:type="dxa"/>
          </w:tcPr>
          <w:p w14:paraId="50E3CE37" w14:textId="77777777" w:rsidR="00C863D0" w:rsidRPr="003F31EC" w:rsidRDefault="00C863D0" w:rsidP="00C863D0">
            <w:pPr>
              <w:jc w:val="both"/>
            </w:pPr>
            <w:r>
              <w:t xml:space="preserve">Primer seguimiento de las recomendaciones 4.6 y 4.7 al Departamento de Medicina Legal Organismo de Investigación Judicial, emitidas en el oficio No. </w:t>
            </w:r>
            <w:r w:rsidRPr="003F31EC">
              <w:t>59-14-SATI-2020 del 20 de enero de 2020, relacionado con la “Evaluación de la seguridad de la información del Sistema Médico Legal”.</w:t>
            </w:r>
          </w:p>
          <w:p w14:paraId="1A56CA3B" w14:textId="77777777" w:rsidR="00C863D0" w:rsidRDefault="00C863D0" w:rsidP="00C863D0">
            <w:pPr>
              <w:jc w:val="both"/>
            </w:pPr>
          </w:p>
        </w:tc>
        <w:tc>
          <w:tcPr>
            <w:tcW w:w="3026" w:type="dxa"/>
          </w:tcPr>
          <w:p w14:paraId="0E98E785" w14:textId="4E6AEE45" w:rsidR="00C863D0" w:rsidRDefault="00C863D0" w:rsidP="00C863D0">
            <w:r>
              <w:t>1535-370-ISEG-SEGA-2020</w:t>
            </w:r>
          </w:p>
        </w:tc>
        <w:tc>
          <w:tcPr>
            <w:tcW w:w="2607" w:type="dxa"/>
          </w:tcPr>
          <w:p w14:paraId="1AF681A1" w14:textId="7743A22F" w:rsidR="00C863D0" w:rsidRDefault="00C863D0" w:rsidP="00C863D0">
            <w:r>
              <w:t>15-12-2020</w:t>
            </w:r>
          </w:p>
        </w:tc>
      </w:tr>
      <w:tr w:rsidR="00C863D0" w14:paraId="085BF0A8" w14:textId="77777777" w:rsidTr="0064699F">
        <w:trPr>
          <w:gridAfter w:val="1"/>
          <w:wAfter w:w="1486" w:type="dxa"/>
          <w:trHeight w:val="260"/>
        </w:trPr>
        <w:tc>
          <w:tcPr>
            <w:tcW w:w="1943" w:type="dxa"/>
          </w:tcPr>
          <w:p w14:paraId="7F6338D0" w14:textId="388ACA65" w:rsidR="00C863D0" w:rsidRDefault="00C863D0" w:rsidP="00C863D0">
            <w:pPr>
              <w:rPr>
                <w:rFonts w:cstheme="minorHAnsi"/>
              </w:rPr>
            </w:pPr>
            <w:r>
              <w:rPr>
                <w:rFonts w:cstheme="minorHAnsi"/>
              </w:rPr>
              <w:t>173-SEGA-20</w:t>
            </w:r>
          </w:p>
        </w:tc>
        <w:tc>
          <w:tcPr>
            <w:tcW w:w="5522" w:type="dxa"/>
          </w:tcPr>
          <w:p w14:paraId="42C56DF3" w14:textId="77777777" w:rsidR="00C863D0" w:rsidRPr="001C20B1" w:rsidRDefault="00C863D0" w:rsidP="00C863D0">
            <w:pPr>
              <w:jc w:val="both"/>
            </w:pPr>
            <w:r>
              <w:t xml:space="preserve">Primer seguimiento de la recomendación 4.2 a la Dirección de Planificación, emitida en el informe No. </w:t>
            </w:r>
            <w:r w:rsidRPr="001C20B1">
              <w:t>831-37-SAEE-2019, del 16 de julio de 2019, relacionado con el “Mejoramiento del sistema de control interno de la Administración Regional de San Carlos”.</w:t>
            </w:r>
          </w:p>
          <w:p w14:paraId="1C878CC2" w14:textId="77777777" w:rsidR="00C863D0" w:rsidRDefault="00C863D0" w:rsidP="00C863D0">
            <w:pPr>
              <w:jc w:val="both"/>
            </w:pPr>
          </w:p>
        </w:tc>
        <w:tc>
          <w:tcPr>
            <w:tcW w:w="3026" w:type="dxa"/>
          </w:tcPr>
          <w:p w14:paraId="172FB86F" w14:textId="2B17D6E6" w:rsidR="00C863D0" w:rsidRDefault="00C863D0" w:rsidP="00C863D0">
            <w:r>
              <w:t>1540-382-ISEG-SEGA-2020</w:t>
            </w:r>
          </w:p>
        </w:tc>
        <w:tc>
          <w:tcPr>
            <w:tcW w:w="2607" w:type="dxa"/>
          </w:tcPr>
          <w:p w14:paraId="1CC33884" w14:textId="4C9C044E" w:rsidR="00C863D0" w:rsidRDefault="00C863D0" w:rsidP="00C863D0">
            <w:r>
              <w:t>16-12-2020</w:t>
            </w:r>
          </w:p>
        </w:tc>
      </w:tr>
      <w:tr w:rsidR="00C863D0" w14:paraId="1A0DCF9C" w14:textId="77777777" w:rsidTr="0064699F">
        <w:trPr>
          <w:gridAfter w:val="1"/>
          <w:wAfter w:w="1486" w:type="dxa"/>
          <w:trHeight w:val="260"/>
        </w:trPr>
        <w:tc>
          <w:tcPr>
            <w:tcW w:w="1943" w:type="dxa"/>
          </w:tcPr>
          <w:p w14:paraId="09D8ACB5" w14:textId="56731102" w:rsidR="00C863D0" w:rsidRDefault="00C863D0" w:rsidP="00C863D0">
            <w:pPr>
              <w:rPr>
                <w:rFonts w:cstheme="minorHAnsi"/>
              </w:rPr>
            </w:pPr>
            <w:r>
              <w:rPr>
                <w:rFonts w:cstheme="minorHAnsi"/>
              </w:rPr>
              <w:t>174-SEGA-20</w:t>
            </w:r>
          </w:p>
        </w:tc>
        <w:tc>
          <w:tcPr>
            <w:tcW w:w="5522" w:type="dxa"/>
          </w:tcPr>
          <w:p w14:paraId="586660E9" w14:textId="188B055B" w:rsidR="00C863D0" w:rsidRDefault="00C863D0" w:rsidP="00C863D0">
            <w:pPr>
              <w:jc w:val="both"/>
            </w:pPr>
            <w:r>
              <w:t xml:space="preserve">Segundo seguimiento de la recomendación No. 4.3 a la Dirección de Planificación, emitida en el informe No. </w:t>
            </w:r>
            <w:r w:rsidRPr="00045047">
              <w:t>831-</w:t>
            </w:r>
            <w:r w:rsidRPr="00045047">
              <w:lastRenderedPageBreak/>
              <w:t>37-SAEE-2019, del 16 de julio de 2019, relacionado con el “Mejoramiento del sistema de control interno de la Administración Regional de San Carlos</w:t>
            </w:r>
            <w:r>
              <w:t>”.</w:t>
            </w:r>
          </w:p>
        </w:tc>
        <w:tc>
          <w:tcPr>
            <w:tcW w:w="3026" w:type="dxa"/>
          </w:tcPr>
          <w:p w14:paraId="6AA0BD95" w14:textId="285938FF" w:rsidR="00C863D0" w:rsidRDefault="00C863D0" w:rsidP="00C863D0">
            <w:r>
              <w:lastRenderedPageBreak/>
              <w:t>1541-383-ISEG-SEGA-2020</w:t>
            </w:r>
          </w:p>
        </w:tc>
        <w:tc>
          <w:tcPr>
            <w:tcW w:w="2607" w:type="dxa"/>
          </w:tcPr>
          <w:p w14:paraId="3395EF65" w14:textId="01EC4650" w:rsidR="00C863D0" w:rsidRDefault="00C863D0" w:rsidP="00C863D0">
            <w:r>
              <w:t>16-12-2020</w:t>
            </w:r>
          </w:p>
        </w:tc>
      </w:tr>
      <w:tr w:rsidR="00C863D0" w14:paraId="62A2E65E" w14:textId="77777777" w:rsidTr="0064699F">
        <w:trPr>
          <w:gridAfter w:val="1"/>
          <w:wAfter w:w="1486" w:type="dxa"/>
          <w:trHeight w:val="260"/>
        </w:trPr>
        <w:tc>
          <w:tcPr>
            <w:tcW w:w="1943" w:type="dxa"/>
          </w:tcPr>
          <w:p w14:paraId="7C607175" w14:textId="26D3CBFE" w:rsidR="00C863D0" w:rsidRDefault="00C863D0" w:rsidP="00C863D0">
            <w:pPr>
              <w:rPr>
                <w:rFonts w:cstheme="minorHAnsi"/>
              </w:rPr>
            </w:pPr>
            <w:r>
              <w:rPr>
                <w:rFonts w:cstheme="minorHAnsi"/>
              </w:rPr>
              <w:t>175-SEGA-20</w:t>
            </w:r>
          </w:p>
        </w:tc>
        <w:tc>
          <w:tcPr>
            <w:tcW w:w="5522" w:type="dxa"/>
          </w:tcPr>
          <w:p w14:paraId="75FCEA05" w14:textId="77777777" w:rsidR="00C863D0" w:rsidRPr="006A1506" w:rsidRDefault="00C863D0" w:rsidP="00C863D0">
            <w:pPr>
              <w:jc w:val="both"/>
            </w:pPr>
            <w:r>
              <w:t xml:space="preserve">Primer seguimiento de las recomendaciones No. 4.1, 4.2, 4.3, 4.4, 4.5, 4.6, 4.7, 4.8, 4.9 y 4.10 a la Dirección Ejecutiva, emitidas en el informe No. </w:t>
            </w:r>
            <w:r w:rsidRPr="006A1506">
              <w:t>1258-48-SAF-2019, del 24 de octubre de 2019, relacionado con el “Mejoramiento del sistema de control interno referente a la ejecución de contratos suscritos por el Poder Judicial.”</w:t>
            </w:r>
            <w:r w:rsidRPr="006A1506">
              <w:fldChar w:fldCharType="begin"/>
            </w:r>
            <w:r w:rsidRPr="006A1506">
              <w:instrText xml:space="preserve"> &lt;xsl:value-of select="/TmData/PROJECT/INFO/NAME"/&gt; </w:instrText>
            </w:r>
            <w:r w:rsidRPr="006A1506">
              <w:fldChar w:fldCharType="end"/>
            </w:r>
          </w:p>
          <w:p w14:paraId="1AED9C87" w14:textId="77777777" w:rsidR="00C863D0" w:rsidRDefault="00C863D0" w:rsidP="00C863D0">
            <w:pPr>
              <w:jc w:val="both"/>
            </w:pPr>
          </w:p>
        </w:tc>
        <w:tc>
          <w:tcPr>
            <w:tcW w:w="3026" w:type="dxa"/>
          </w:tcPr>
          <w:p w14:paraId="289AA6CF" w14:textId="02AAC612" w:rsidR="00C863D0" w:rsidRDefault="00C863D0" w:rsidP="00C863D0">
            <w:r>
              <w:t>1545-343-ISEG-SEGA-2020</w:t>
            </w:r>
          </w:p>
        </w:tc>
        <w:tc>
          <w:tcPr>
            <w:tcW w:w="2607" w:type="dxa"/>
          </w:tcPr>
          <w:p w14:paraId="4FFE1CC7" w14:textId="6C7D4494" w:rsidR="00C863D0" w:rsidRDefault="00C863D0" w:rsidP="00C863D0">
            <w:r>
              <w:t>16-12-2020</w:t>
            </w:r>
          </w:p>
        </w:tc>
      </w:tr>
      <w:tr w:rsidR="00C863D0" w14:paraId="53DA47B1" w14:textId="77777777" w:rsidTr="0064699F">
        <w:trPr>
          <w:gridAfter w:val="1"/>
          <w:wAfter w:w="1486" w:type="dxa"/>
          <w:trHeight w:val="260"/>
        </w:trPr>
        <w:tc>
          <w:tcPr>
            <w:tcW w:w="1943" w:type="dxa"/>
          </w:tcPr>
          <w:p w14:paraId="28A9439D" w14:textId="26865462" w:rsidR="00C863D0" w:rsidRDefault="00C863D0" w:rsidP="00C863D0">
            <w:pPr>
              <w:rPr>
                <w:rFonts w:cstheme="minorHAnsi"/>
              </w:rPr>
            </w:pPr>
            <w:r>
              <w:rPr>
                <w:rFonts w:cstheme="minorHAnsi"/>
              </w:rPr>
              <w:t>176-SEGA-20</w:t>
            </w:r>
          </w:p>
        </w:tc>
        <w:tc>
          <w:tcPr>
            <w:tcW w:w="5522" w:type="dxa"/>
          </w:tcPr>
          <w:p w14:paraId="0093A3A6" w14:textId="559D66F1" w:rsidR="00C863D0" w:rsidRDefault="00C863D0" w:rsidP="00C863D0">
            <w:pPr>
              <w:jc w:val="both"/>
            </w:pPr>
            <w:r>
              <w:t xml:space="preserve">Segundo seguimiento de la recomendación 5.1 a la Secretaría General de la Corte, emitida en el informe No. </w:t>
            </w:r>
            <w:r w:rsidRPr="00002241">
              <w:t>36-06-SAO-2019, del 21 de enero de 2019, relacionado con el “Mejoramiento del sistema de control interno de los Tribunales de Apelación de Sentencia Penal de Adultos”.</w:t>
            </w:r>
          </w:p>
        </w:tc>
        <w:tc>
          <w:tcPr>
            <w:tcW w:w="3026" w:type="dxa"/>
          </w:tcPr>
          <w:p w14:paraId="3AF9C0F7" w14:textId="12831700" w:rsidR="00C863D0" w:rsidRDefault="00C863D0" w:rsidP="00C863D0">
            <w:r>
              <w:t>1547-380-ISEG-SEGA-2020</w:t>
            </w:r>
          </w:p>
        </w:tc>
        <w:tc>
          <w:tcPr>
            <w:tcW w:w="2607" w:type="dxa"/>
          </w:tcPr>
          <w:p w14:paraId="1A6C9D46" w14:textId="4A16209C" w:rsidR="00C863D0" w:rsidRDefault="00C863D0" w:rsidP="00C863D0">
            <w:r>
              <w:t>17-12-2020</w:t>
            </w:r>
          </w:p>
        </w:tc>
      </w:tr>
      <w:tr w:rsidR="00C863D0" w14:paraId="417EE2E9" w14:textId="77777777" w:rsidTr="0064699F">
        <w:trPr>
          <w:gridAfter w:val="1"/>
          <w:wAfter w:w="1486" w:type="dxa"/>
          <w:trHeight w:val="260"/>
        </w:trPr>
        <w:tc>
          <w:tcPr>
            <w:tcW w:w="1943" w:type="dxa"/>
          </w:tcPr>
          <w:p w14:paraId="5D06983E" w14:textId="5B670199" w:rsidR="00C863D0" w:rsidRDefault="00C863D0" w:rsidP="00C863D0">
            <w:pPr>
              <w:rPr>
                <w:rFonts w:cstheme="minorHAnsi"/>
              </w:rPr>
            </w:pPr>
            <w:r>
              <w:rPr>
                <w:rFonts w:cstheme="minorHAnsi"/>
              </w:rPr>
              <w:t>177-SEGA-20</w:t>
            </w:r>
          </w:p>
        </w:tc>
        <w:tc>
          <w:tcPr>
            <w:tcW w:w="5522" w:type="dxa"/>
          </w:tcPr>
          <w:p w14:paraId="610B7490" w14:textId="40939614" w:rsidR="00C863D0" w:rsidRDefault="00C863D0" w:rsidP="00C863D0">
            <w:pPr>
              <w:jc w:val="both"/>
            </w:pPr>
            <w:r>
              <w:t xml:space="preserve">Segundo seguimiento de la recomendación No. 4.4, emitida en el informe No. </w:t>
            </w:r>
            <w:r w:rsidRPr="002408EF">
              <w:t>1472-77-SAO-2018, del 10 de diciembre de 2018, relacionado con el “Mejoramiento de los procesos bajo responsabilidad del Juzgado de Pensiones Alimentarias y Violencia Doméstica, Modalidad PISAV, Sede Pavas</w:t>
            </w:r>
          </w:p>
        </w:tc>
        <w:tc>
          <w:tcPr>
            <w:tcW w:w="3026" w:type="dxa"/>
          </w:tcPr>
          <w:p w14:paraId="0F83A3B0" w14:textId="78F154C7" w:rsidR="00C863D0" w:rsidRDefault="00C863D0" w:rsidP="00C863D0">
            <w:r>
              <w:t>1550-381-ISEG-SEGA-2020</w:t>
            </w:r>
          </w:p>
        </w:tc>
        <w:tc>
          <w:tcPr>
            <w:tcW w:w="2607" w:type="dxa"/>
          </w:tcPr>
          <w:p w14:paraId="482B5594" w14:textId="5D4E5C7D" w:rsidR="00C863D0" w:rsidRDefault="00C863D0" w:rsidP="00C863D0">
            <w:r>
              <w:t>17-12-2020</w:t>
            </w:r>
          </w:p>
        </w:tc>
      </w:tr>
      <w:tr w:rsidR="00C863D0" w14:paraId="1E7D0A78" w14:textId="77777777" w:rsidTr="0064699F">
        <w:trPr>
          <w:gridAfter w:val="1"/>
          <w:wAfter w:w="1486" w:type="dxa"/>
          <w:trHeight w:val="260"/>
        </w:trPr>
        <w:tc>
          <w:tcPr>
            <w:tcW w:w="1943" w:type="dxa"/>
          </w:tcPr>
          <w:p w14:paraId="4314D8D2" w14:textId="2EBD3858" w:rsidR="00C863D0" w:rsidRDefault="00C863D0" w:rsidP="00C863D0">
            <w:pPr>
              <w:rPr>
                <w:rFonts w:cstheme="minorHAnsi"/>
              </w:rPr>
            </w:pPr>
            <w:r>
              <w:rPr>
                <w:rFonts w:cstheme="minorHAnsi"/>
              </w:rPr>
              <w:t>178-SEGA-20</w:t>
            </w:r>
          </w:p>
        </w:tc>
        <w:tc>
          <w:tcPr>
            <w:tcW w:w="5522" w:type="dxa"/>
          </w:tcPr>
          <w:p w14:paraId="11CEBFDE" w14:textId="0CC78F4D" w:rsidR="00C863D0" w:rsidRDefault="00C863D0" w:rsidP="00C863D0">
            <w:pPr>
              <w:jc w:val="both"/>
            </w:pPr>
            <w:r>
              <w:t xml:space="preserve">Segundo seguimiento de la recomendación No. 4.2 a la Dirección de Planificación, emitida en el informe No. </w:t>
            </w:r>
            <w:r w:rsidRPr="00567EBF">
              <w:t>1064-54-SAO-2019, del 10 de septiembre de 2019, relacionado con el “Mejoramiento del sistema de control interno de la Plataforma Integrada de Atención y Protección a Víctimas, Sede Pavas”.</w:t>
            </w:r>
          </w:p>
        </w:tc>
        <w:tc>
          <w:tcPr>
            <w:tcW w:w="3026" w:type="dxa"/>
          </w:tcPr>
          <w:p w14:paraId="43A35761" w14:textId="5ED141D5" w:rsidR="00C863D0" w:rsidRDefault="00C863D0" w:rsidP="00C863D0">
            <w:r>
              <w:t>1556-384-ISEG-SEGA-2020</w:t>
            </w:r>
          </w:p>
        </w:tc>
        <w:tc>
          <w:tcPr>
            <w:tcW w:w="2607" w:type="dxa"/>
          </w:tcPr>
          <w:p w14:paraId="6C5BF2C3" w14:textId="1CD75F73" w:rsidR="00C863D0" w:rsidRDefault="00C863D0" w:rsidP="00C863D0">
            <w:r>
              <w:t>17-12-2020</w:t>
            </w:r>
          </w:p>
        </w:tc>
      </w:tr>
      <w:tr w:rsidR="00C863D0" w14:paraId="521C700D" w14:textId="77777777" w:rsidTr="0064699F">
        <w:trPr>
          <w:gridAfter w:val="1"/>
          <w:wAfter w:w="1486" w:type="dxa"/>
          <w:trHeight w:val="260"/>
        </w:trPr>
        <w:tc>
          <w:tcPr>
            <w:tcW w:w="1943" w:type="dxa"/>
          </w:tcPr>
          <w:p w14:paraId="20DD8FA9" w14:textId="70022903" w:rsidR="00C863D0" w:rsidRDefault="00C863D0" w:rsidP="00C863D0">
            <w:pPr>
              <w:rPr>
                <w:rFonts w:cstheme="minorHAnsi"/>
              </w:rPr>
            </w:pPr>
            <w:r>
              <w:rPr>
                <w:rFonts w:cstheme="minorHAnsi"/>
              </w:rPr>
              <w:t>179-SEGTa-20</w:t>
            </w:r>
          </w:p>
        </w:tc>
        <w:tc>
          <w:tcPr>
            <w:tcW w:w="5522" w:type="dxa"/>
          </w:tcPr>
          <w:p w14:paraId="6EDD15AB" w14:textId="1DA568D4" w:rsidR="00C863D0" w:rsidRDefault="00C863D0" w:rsidP="00377583">
            <w:pPr>
              <w:jc w:val="both"/>
            </w:pPr>
            <w:r>
              <w:t xml:space="preserve">Primer seguimiento de la recomendación No. 4.8 a la Oficina de Planes y Operaciones del Organismo de Investigación Judicial, emitida en el informe No. </w:t>
            </w:r>
            <w:r w:rsidRPr="00162105">
              <w:t>N°543-63-</w:t>
            </w:r>
            <w:r w:rsidRPr="00162105">
              <w:lastRenderedPageBreak/>
              <w:t>SAEE-2020, del 14 de mayo de 2020, relacionado con la “Estudio Operativo en la Sección de Fraudes del Departamento de Investigaciones Criminales del Organismo de Investigación Judicial”.</w:t>
            </w:r>
          </w:p>
        </w:tc>
        <w:tc>
          <w:tcPr>
            <w:tcW w:w="3026" w:type="dxa"/>
          </w:tcPr>
          <w:p w14:paraId="329521B4" w14:textId="14139336" w:rsidR="00C863D0" w:rsidRDefault="00C863D0" w:rsidP="00C863D0">
            <w:r>
              <w:lastRenderedPageBreak/>
              <w:t>1560-388-ISEG-SEGA-2020</w:t>
            </w:r>
          </w:p>
        </w:tc>
        <w:tc>
          <w:tcPr>
            <w:tcW w:w="2607" w:type="dxa"/>
          </w:tcPr>
          <w:p w14:paraId="1E3AD57A" w14:textId="4E032B0D" w:rsidR="00C863D0" w:rsidRDefault="00C863D0" w:rsidP="00C863D0">
            <w:r>
              <w:t>17-12-2020</w:t>
            </w:r>
          </w:p>
        </w:tc>
      </w:tr>
      <w:tr w:rsidR="00C863D0" w14:paraId="55E2545E" w14:textId="77777777" w:rsidTr="0064699F">
        <w:trPr>
          <w:gridAfter w:val="1"/>
          <w:wAfter w:w="1486" w:type="dxa"/>
          <w:trHeight w:val="260"/>
        </w:trPr>
        <w:tc>
          <w:tcPr>
            <w:tcW w:w="1943" w:type="dxa"/>
          </w:tcPr>
          <w:p w14:paraId="538924C0" w14:textId="217CD45E" w:rsidR="00C863D0" w:rsidRDefault="00C863D0" w:rsidP="00C863D0">
            <w:pPr>
              <w:rPr>
                <w:rFonts w:cstheme="minorHAnsi"/>
              </w:rPr>
            </w:pPr>
            <w:r>
              <w:rPr>
                <w:rFonts w:cstheme="minorHAnsi"/>
              </w:rPr>
              <w:t>180-SEGA-20</w:t>
            </w:r>
          </w:p>
        </w:tc>
        <w:tc>
          <w:tcPr>
            <w:tcW w:w="5522" w:type="dxa"/>
          </w:tcPr>
          <w:p w14:paraId="4F53BEFA" w14:textId="2CDE53B0" w:rsidR="00C863D0" w:rsidRPr="00377583" w:rsidRDefault="00C863D0" w:rsidP="00C863D0">
            <w:pPr>
              <w:jc w:val="both"/>
            </w:pPr>
            <w:r w:rsidRPr="00377583">
              <w:t>Primer seguimiento de las recomend</w:t>
            </w:r>
            <w:r w:rsidR="00377583" w:rsidRPr="00377583">
              <w:t>a</w:t>
            </w:r>
            <w:r w:rsidRPr="00377583">
              <w:t>ciones 4.1, 4.2, 4.3 y 4.4 a la Secretaría Técnica de Ética y Valores, emitidas en el informe N°372-35-SAEE-2020, del 19 de marzo de 2020, relacionado con el “Mejoramiento de la gestión de la Ética Institucional”.</w:t>
            </w:r>
          </w:p>
        </w:tc>
        <w:tc>
          <w:tcPr>
            <w:tcW w:w="3026" w:type="dxa"/>
          </w:tcPr>
          <w:p w14:paraId="5AD265DE" w14:textId="7B496857" w:rsidR="00C863D0" w:rsidRDefault="00C863D0" w:rsidP="00C863D0">
            <w:r>
              <w:t>1561-386-ISEG-SEGA-2020</w:t>
            </w:r>
          </w:p>
        </w:tc>
        <w:tc>
          <w:tcPr>
            <w:tcW w:w="2607" w:type="dxa"/>
          </w:tcPr>
          <w:p w14:paraId="549AE8D0" w14:textId="4A34C153" w:rsidR="00C863D0" w:rsidRDefault="00C863D0" w:rsidP="00C863D0">
            <w:r>
              <w:t>17-12-2020</w:t>
            </w:r>
          </w:p>
        </w:tc>
      </w:tr>
      <w:tr w:rsidR="00C863D0" w14:paraId="0C2456F6" w14:textId="77777777" w:rsidTr="0064699F">
        <w:trPr>
          <w:gridAfter w:val="1"/>
          <w:wAfter w:w="1486" w:type="dxa"/>
          <w:trHeight w:val="260"/>
        </w:trPr>
        <w:tc>
          <w:tcPr>
            <w:tcW w:w="1943" w:type="dxa"/>
          </w:tcPr>
          <w:p w14:paraId="38FA1495" w14:textId="0C4B0A7B" w:rsidR="00C863D0" w:rsidRDefault="00C863D0" w:rsidP="00C863D0">
            <w:pPr>
              <w:rPr>
                <w:rFonts w:cstheme="minorHAnsi"/>
              </w:rPr>
            </w:pPr>
            <w:r>
              <w:rPr>
                <w:rFonts w:cstheme="minorHAnsi"/>
              </w:rPr>
              <w:t>181-SEGA-20</w:t>
            </w:r>
          </w:p>
        </w:tc>
        <w:tc>
          <w:tcPr>
            <w:tcW w:w="5522" w:type="dxa"/>
          </w:tcPr>
          <w:p w14:paraId="6CF460CF" w14:textId="5DC0C839" w:rsidR="00C863D0" w:rsidRPr="00377583" w:rsidRDefault="00C863D0" w:rsidP="0017460D">
            <w:pPr>
              <w:jc w:val="both"/>
            </w:pPr>
            <w:r w:rsidRPr="00377583">
              <w:t>Primer seguimiento de la recomendación 4.8 a la Unidad Tecnológica Informática, Oficina Planes y Operaciones, OIJ, emitida en el informe No. 60-14-SATI-2020, del 20 de enero de 2020, relacionado con la “Evaluación de la seguridad de la información del Sistema Médico Legal”.</w:t>
            </w:r>
          </w:p>
        </w:tc>
        <w:tc>
          <w:tcPr>
            <w:tcW w:w="3026" w:type="dxa"/>
          </w:tcPr>
          <w:p w14:paraId="7632C661" w14:textId="28987CB9" w:rsidR="00C863D0" w:rsidRDefault="00C863D0" w:rsidP="00C863D0">
            <w:r>
              <w:t>1569-389-ISEG-SEGA-2020</w:t>
            </w:r>
          </w:p>
        </w:tc>
        <w:tc>
          <w:tcPr>
            <w:tcW w:w="2607" w:type="dxa"/>
          </w:tcPr>
          <w:p w14:paraId="14F167B5" w14:textId="7CF58E30" w:rsidR="00C863D0" w:rsidRDefault="00C863D0" w:rsidP="00C863D0">
            <w:r>
              <w:t>18-12-2020</w:t>
            </w:r>
          </w:p>
        </w:tc>
      </w:tr>
      <w:tr w:rsidR="00C863D0" w14:paraId="014DBACF" w14:textId="77777777" w:rsidTr="0064699F">
        <w:trPr>
          <w:gridAfter w:val="1"/>
          <w:wAfter w:w="1486" w:type="dxa"/>
          <w:trHeight w:val="260"/>
        </w:trPr>
        <w:tc>
          <w:tcPr>
            <w:tcW w:w="1943" w:type="dxa"/>
          </w:tcPr>
          <w:p w14:paraId="52FCE556" w14:textId="1496A4AD" w:rsidR="00C863D0" w:rsidRDefault="00C863D0" w:rsidP="00C863D0">
            <w:pPr>
              <w:rPr>
                <w:rFonts w:cstheme="minorHAnsi"/>
              </w:rPr>
            </w:pPr>
            <w:r>
              <w:rPr>
                <w:rFonts w:cstheme="minorHAnsi"/>
              </w:rPr>
              <w:t>182-SEGA-20</w:t>
            </w:r>
          </w:p>
        </w:tc>
        <w:tc>
          <w:tcPr>
            <w:tcW w:w="5522" w:type="dxa"/>
          </w:tcPr>
          <w:p w14:paraId="4AF6FA25" w14:textId="6DEE0418" w:rsidR="00C863D0" w:rsidRPr="00377583" w:rsidRDefault="00C863D0" w:rsidP="00C863D0">
            <w:pPr>
              <w:jc w:val="both"/>
            </w:pPr>
            <w:r w:rsidRPr="00377583">
              <w:t>Segundo seguimiento de las recomendaciones No. 4.1 y 4.2 a la Dirección de Planificación, emitidas en el informe No. 1293-113-SATI-2019, del 31 de octubre de 2019, relacionado con el “Mejoramiento del control interno relativo al uso de las herramientas informáticas disponibles para la aplicación de la metodología de administración de portafolio y proyectos institucionales”.</w:t>
            </w:r>
          </w:p>
        </w:tc>
        <w:tc>
          <w:tcPr>
            <w:tcW w:w="3026" w:type="dxa"/>
          </w:tcPr>
          <w:p w14:paraId="7FE7387A" w14:textId="5F1FF8B0" w:rsidR="00C863D0" w:rsidRDefault="00C863D0" w:rsidP="00C863D0">
            <w:r>
              <w:t>1570-385-ISEG-SEGA-2020</w:t>
            </w:r>
          </w:p>
        </w:tc>
        <w:tc>
          <w:tcPr>
            <w:tcW w:w="2607" w:type="dxa"/>
          </w:tcPr>
          <w:p w14:paraId="646E94C2" w14:textId="68946E66" w:rsidR="00C863D0" w:rsidRDefault="00C863D0" w:rsidP="00C863D0">
            <w:r>
              <w:t>18-12-2020</w:t>
            </w:r>
          </w:p>
        </w:tc>
      </w:tr>
    </w:tbl>
    <w:p w14:paraId="3223E1CF" w14:textId="200CC30C" w:rsidR="00800029" w:rsidRDefault="00800029"/>
    <w:tbl>
      <w:tblPr>
        <w:tblStyle w:val="Tablaconcuadrcula"/>
        <w:tblW w:w="12984" w:type="dxa"/>
        <w:tblLook w:val="04A0" w:firstRow="1" w:lastRow="0" w:firstColumn="1" w:lastColumn="0" w:noHBand="0" w:noVBand="1"/>
      </w:tblPr>
      <w:tblGrid>
        <w:gridCol w:w="2093"/>
        <w:gridCol w:w="5670"/>
        <w:gridCol w:w="2977"/>
        <w:gridCol w:w="2244"/>
      </w:tblGrid>
      <w:tr w:rsidR="008F0FA3" w14:paraId="3E499C9A" w14:textId="77777777" w:rsidTr="00E754F3">
        <w:tc>
          <w:tcPr>
            <w:tcW w:w="12984" w:type="dxa"/>
            <w:gridSpan w:val="4"/>
          </w:tcPr>
          <w:p w14:paraId="259AA03C" w14:textId="77777777" w:rsidR="008F0FA3" w:rsidRDefault="008F0FA3" w:rsidP="008F0FA3">
            <w:pPr>
              <w:jc w:val="center"/>
              <w:rPr>
                <w:b/>
                <w:i/>
                <w:color w:val="7030A0"/>
                <w:sz w:val="28"/>
                <w:szCs w:val="28"/>
              </w:rPr>
            </w:pPr>
            <w:r w:rsidRPr="001553D2">
              <w:rPr>
                <w:b/>
                <w:i/>
                <w:color w:val="7030A0"/>
                <w:sz w:val="28"/>
                <w:szCs w:val="28"/>
              </w:rPr>
              <w:t xml:space="preserve">Informes realizados por </w:t>
            </w:r>
            <w:r>
              <w:rPr>
                <w:b/>
                <w:i/>
                <w:color w:val="7030A0"/>
                <w:sz w:val="28"/>
                <w:szCs w:val="28"/>
              </w:rPr>
              <w:t>otras Secciones de Auditoría</w:t>
            </w:r>
          </w:p>
          <w:p w14:paraId="3801F610" w14:textId="77777777" w:rsidR="0088306B" w:rsidRDefault="0088306B" w:rsidP="008F0FA3">
            <w:pPr>
              <w:jc w:val="center"/>
            </w:pPr>
          </w:p>
        </w:tc>
      </w:tr>
      <w:tr w:rsidR="008F0FA3" w14:paraId="27406506" w14:textId="77777777" w:rsidTr="00E754F3">
        <w:tc>
          <w:tcPr>
            <w:tcW w:w="12984" w:type="dxa"/>
            <w:gridSpan w:val="4"/>
          </w:tcPr>
          <w:p w14:paraId="2909A327" w14:textId="77777777" w:rsidR="008F0FA3" w:rsidRDefault="008F0FA3" w:rsidP="008F0FA3">
            <w:pPr>
              <w:jc w:val="center"/>
              <w:rPr>
                <w:rFonts w:ascii="Arial" w:hAnsi="Arial" w:cs="Arial"/>
                <w:b/>
                <w:i/>
                <w:color w:val="7030A0"/>
                <w:lang w:val="es-MX"/>
              </w:rPr>
            </w:pPr>
            <w:r>
              <w:rPr>
                <w:rFonts w:ascii="Arial" w:hAnsi="Arial" w:cs="Arial"/>
                <w:b/>
                <w:i/>
                <w:color w:val="7030A0"/>
                <w:lang w:val="es-MX"/>
              </w:rPr>
              <w:t>Sección Auditoría de Tecnología de Información</w:t>
            </w:r>
          </w:p>
          <w:p w14:paraId="71C4D586" w14:textId="77777777" w:rsidR="0088306B" w:rsidRDefault="0088306B" w:rsidP="008F0FA3">
            <w:pPr>
              <w:jc w:val="center"/>
            </w:pPr>
          </w:p>
        </w:tc>
      </w:tr>
      <w:tr w:rsidR="00494199" w14:paraId="5424C3CD" w14:textId="77777777" w:rsidTr="00E754F3">
        <w:tc>
          <w:tcPr>
            <w:tcW w:w="2093" w:type="dxa"/>
          </w:tcPr>
          <w:p w14:paraId="6C706E05" w14:textId="77777777" w:rsidR="00494199" w:rsidRPr="00494199" w:rsidRDefault="00494199" w:rsidP="00494199">
            <w:pPr>
              <w:tabs>
                <w:tab w:val="left" w:pos="-720"/>
                <w:tab w:val="left" w:pos="0"/>
                <w:tab w:val="left" w:pos="708"/>
              </w:tabs>
              <w:snapToGrid w:val="0"/>
              <w:jc w:val="center"/>
              <w:rPr>
                <w:rFonts w:ascii="Baskerville Old Face" w:hAnsi="Baskerville Old Face"/>
                <w:b/>
                <w:sz w:val="28"/>
                <w:szCs w:val="28"/>
              </w:rPr>
            </w:pPr>
            <w:r w:rsidRPr="00494199">
              <w:rPr>
                <w:rFonts w:ascii="Baskerville Old Face" w:hAnsi="Baskerville Old Face"/>
                <w:b/>
                <w:sz w:val="28"/>
                <w:szCs w:val="28"/>
              </w:rPr>
              <w:t xml:space="preserve">No consecutivo </w:t>
            </w:r>
          </w:p>
        </w:tc>
        <w:tc>
          <w:tcPr>
            <w:tcW w:w="5670" w:type="dxa"/>
          </w:tcPr>
          <w:p w14:paraId="3039A3AA" w14:textId="77777777" w:rsidR="00494199" w:rsidRPr="00494199" w:rsidRDefault="00494199" w:rsidP="00494199">
            <w:pPr>
              <w:jc w:val="center"/>
              <w:rPr>
                <w:rFonts w:ascii="Baskerville Old Face" w:hAnsi="Baskerville Old Face"/>
                <w:b/>
                <w:sz w:val="28"/>
                <w:szCs w:val="28"/>
              </w:rPr>
            </w:pPr>
            <w:r w:rsidRPr="00494199">
              <w:rPr>
                <w:rFonts w:ascii="Baskerville Old Face" w:hAnsi="Baskerville Old Face"/>
                <w:b/>
                <w:sz w:val="28"/>
                <w:szCs w:val="28"/>
              </w:rPr>
              <w:t>Descripción</w:t>
            </w:r>
          </w:p>
        </w:tc>
        <w:tc>
          <w:tcPr>
            <w:tcW w:w="2977" w:type="dxa"/>
          </w:tcPr>
          <w:p w14:paraId="2E486F53" w14:textId="77777777" w:rsidR="00494199" w:rsidRPr="00494199" w:rsidRDefault="00571F1B" w:rsidP="00571F1B">
            <w:pPr>
              <w:tabs>
                <w:tab w:val="left" w:pos="-720"/>
                <w:tab w:val="left" w:pos="0"/>
                <w:tab w:val="left" w:pos="708"/>
              </w:tabs>
              <w:snapToGrid w:val="0"/>
              <w:jc w:val="center"/>
              <w:rPr>
                <w:rFonts w:ascii="Baskerville Old Face" w:hAnsi="Baskerville Old Face"/>
                <w:b/>
                <w:sz w:val="28"/>
                <w:szCs w:val="28"/>
              </w:rPr>
            </w:pPr>
            <w:r>
              <w:rPr>
                <w:rFonts w:ascii="Baskerville Old Face" w:hAnsi="Baskerville Old Face"/>
                <w:b/>
                <w:sz w:val="28"/>
                <w:szCs w:val="28"/>
              </w:rPr>
              <w:t>No</w:t>
            </w:r>
            <w:r w:rsidR="00494199" w:rsidRPr="00494199">
              <w:rPr>
                <w:rFonts w:ascii="Baskerville Old Face" w:hAnsi="Baskerville Old Face"/>
                <w:b/>
                <w:sz w:val="28"/>
                <w:szCs w:val="28"/>
              </w:rPr>
              <w:t>.</w:t>
            </w:r>
            <w:r>
              <w:rPr>
                <w:rFonts w:ascii="Baskerville Old Face" w:hAnsi="Baskerville Old Face"/>
                <w:b/>
                <w:sz w:val="28"/>
                <w:szCs w:val="28"/>
              </w:rPr>
              <w:t xml:space="preserve"> i</w:t>
            </w:r>
            <w:r w:rsidR="00494199" w:rsidRPr="00494199">
              <w:rPr>
                <w:rFonts w:ascii="Baskerville Old Face" w:hAnsi="Baskerville Old Face"/>
                <w:b/>
                <w:sz w:val="28"/>
                <w:szCs w:val="28"/>
              </w:rPr>
              <w:t>nforme</w:t>
            </w:r>
          </w:p>
        </w:tc>
        <w:tc>
          <w:tcPr>
            <w:tcW w:w="2239" w:type="dxa"/>
          </w:tcPr>
          <w:p w14:paraId="2BE39054" w14:textId="77777777" w:rsidR="00494199" w:rsidRPr="00494199" w:rsidRDefault="00494199" w:rsidP="00494199">
            <w:pPr>
              <w:tabs>
                <w:tab w:val="left" w:pos="-720"/>
                <w:tab w:val="left" w:pos="0"/>
                <w:tab w:val="left" w:pos="708"/>
              </w:tabs>
              <w:snapToGrid w:val="0"/>
              <w:jc w:val="center"/>
              <w:rPr>
                <w:rFonts w:ascii="Baskerville Old Face" w:hAnsi="Baskerville Old Face"/>
                <w:b/>
                <w:sz w:val="28"/>
                <w:szCs w:val="28"/>
              </w:rPr>
            </w:pPr>
            <w:r w:rsidRPr="00494199">
              <w:rPr>
                <w:rFonts w:ascii="Baskerville Old Face" w:hAnsi="Baskerville Old Face"/>
                <w:b/>
                <w:sz w:val="28"/>
                <w:szCs w:val="28"/>
              </w:rPr>
              <w:t xml:space="preserve">Fecha de informe </w:t>
            </w:r>
          </w:p>
        </w:tc>
      </w:tr>
      <w:tr w:rsidR="00494199" w:rsidRPr="00CA12E4" w14:paraId="55A11C55" w14:textId="77777777" w:rsidTr="00E754F3">
        <w:tc>
          <w:tcPr>
            <w:tcW w:w="2093" w:type="dxa"/>
          </w:tcPr>
          <w:p w14:paraId="21786EC9" w14:textId="77777777" w:rsidR="00494199" w:rsidRPr="00CA12E4" w:rsidRDefault="00494199" w:rsidP="00571F1B">
            <w:pPr>
              <w:rPr>
                <w:rFonts w:eastAsia="Times New Roman" w:cstheme="minorHAnsi"/>
                <w:color w:val="31849B"/>
              </w:rPr>
            </w:pPr>
            <w:r w:rsidRPr="00CA12E4">
              <w:rPr>
                <w:rFonts w:cstheme="minorHAnsi"/>
              </w:rPr>
              <w:t>1-S</w:t>
            </w:r>
            <w:r w:rsidR="00571F1B" w:rsidRPr="00CA12E4">
              <w:rPr>
                <w:rFonts w:cstheme="minorHAnsi"/>
              </w:rPr>
              <w:t>ATI-SEGA-20</w:t>
            </w:r>
            <w:r w:rsidRPr="00CA12E4">
              <w:rPr>
                <w:rFonts w:cstheme="minorHAnsi"/>
              </w:rPr>
              <w:t>20</w:t>
            </w:r>
          </w:p>
        </w:tc>
        <w:tc>
          <w:tcPr>
            <w:tcW w:w="5670" w:type="dxa"/>
          </w:tcPr>
          <w:p w14:paraId="0D80A8F8" w14:textId="683D3F48" w:rsidR="00494199" w:rsidRPr="00CA12E4" w:rsidRDefault="00494199" w:rsidP="00377583">
            <w:pPr>
              <w:jc w:val="both"/>
              <w:rPr>
                <w:rFonts w:cstheme="minorHAnsi"/>
              </w:rPr>
            </w:pPr>
            <w:r w:rsidRPr="00CA12E4">
              <w:rPr>
                <w:rFonts w:cstheme="minorHAnsi"/>
              </w:rPr>
              <w:t>Seguimiento de sugerencia a la Dirección de Tecnología de Información, emitida en el informe No. 244-12-SATI-</w:t>
            </w:r>
            <w:r w:rsidRPr="00CA12E4">
              <w:rPr>
                <w:rFonts w:cstheme="minorHAnsi"/>
              </w:rPr>
              <w:lastRenderedPageBreak/>
              <w:t>2016relacionado con la “Evaluación de la actualización de los servicios de directorio activo y correo electrónico”</w:t>
            </w:r>
            <w:r w:rsidR="00786902">
              <w:rPr>
                <w:rFonts w:cstheme="minorHAnsi"/>
              </w:rPr>
              <w:t>.</w:t>
            </w:r>
          </w:p>
        </w:tc>
        <w:tc>
          <w:tcPr>
            <w:tcW w:w="2977" w:type="dxa"/>
          </w:tcPr>
          <w:p w14:paraId="1BDEE2F3" w14:textId="77777777" w:rsidR="00494199" w:rsidRPr="00CA12E4" w:rsidRDefault="00494199" w:rsidP="00494199">
            <w:pPr>
              <w:rPr>
                <w:rFonts w:cstheme="minorHAnsi"/>
              </w:rPr>
            </w:pPr>
            <w:r w:rsidRPr="00CA12E4">
              <w:rPr>
                <w:rFonts w:cstheme="minorHAnsi"/>
              </w:rPr>
              <w:lastRenderedPageBreak/>
              <w:t>45-10-SATI-2020</w:t>
            </w:r>
          </w:p>
        </w:tc>
        <w:tc>
          <w:tcPr>
            <w:tcW w:w="2239" w:type="dxa"/>
          </w:tcPr>
          <w:p w14:paraId="50B5483D" w14:textId="77777777" w:rsidR="00494199" w:rsidRPr="00CA12E4" w:rsidRDefault="00494199" w:rsidP="00494199">
            <w:pPr>
              <w:rPr>
                <w:rFonts w:cstheme="minorHAnsi"/>
              </w:rPr>
            </w:pPr>
            <w:r w:rsidRPr="00CA12E4">
              <w:rPr>
                <w:rFonts w:cstheme="minorHAnsi"/>
              </w:rPr>
              <w:t>15-01-2020</w:t>
            </w:r>
          </w:p>
        </w:tc>
      </w:tr>
      <w:tr w:rsidR="00494199" w:rsidRPr="00CA12E4" w14:paraId="53EC6C13" w14:textId="77777777" w:rsidTr="00E754F3">
        <w:tc>
          <w:tcPr>
            <w:tcW w:w="2093" w:type="dxa"/>
          </w:tcPr>
          <w:p w14:paraId="20C8D05B" w14:textId="77777777" w:rsidR="00494199" w:rsidRPr="00CA12E4" w:rsidRDefault="00494199" w:rsidP="00571F1B">
            <w:pPr>
              <w:rPr>
                <w:rFonts w:cstheme="minorHAnsi"/>
              </w:rPr>
            </w:pPr>
            <w:r w:rsidRPr="00CA12E4">
              <w:rPr>
                <w:rFonts w:cstheme="minorHAnsi"/>
              </w:rPr>
              <w:t>2-S</w:t>
            </w:r>
            <w:r w:rsidR="00571F1B" w:rsidRPr="00CA12E4">
              <w:rPr>
                <w:rFonts w:cstheme="minorHAnsi"/>
              </w:rPr>
              <w:t>ATI-SEGA-20</w:t>
            </w:r>
            <w:r w:rsidRPr="00CA12E4">
              <w:rPr>
                <w:rFonts w:cstheme="minorHAnsi"/>
              </w:rPr>
              <w:t>20</w:t>
            </w:r>
          </w:p>
        </w:tc>
        <w:tc>
          <w:tcPr>
            <w:tcW w:w="5670" w:type="dxa"/>
          </w:tcPr>
          <w:p w14:paraId="52EE06FA" w14:textId="77777777" w:rsidR="00494199" w:rsidRPr="00CA12E4" w:rsidRDefault="00494199" w:rsidP="006369BC">
            <w:pPr>
              <w:jc w:val="both"/>
              <w:rPr>
                <w:rFonts w:cstheme="minorHAnsi"/>
              </w:rPr>
            </w:pPr>
            <w:r w:rsidRPr="00CA12E4">
              <w:rPr>
                <w:rFonts w:cstheme="minorHAnsi"/>
              </w:rPr>
              <w:t xml:space="preserve">Primer seguimiento de recomendaciones a la Dirección de Tecnología de Información, emitidas en los informes No. 183-24-SATI-2019, 454-50-SATI-2019, 705-69-SATI-2019. </w:t>
            </w:r>
          </w:p>
        </w:tc>
        <w:tc>
          <w:tcPr>
            <w:tcW w:w="2977" w:type="dxa"/>
          </w:tcPr>
          <w:p w14:paraId="108E8F72" w14:textId="77777777" w:rsidR="00494199" w:rsidRPr="00CA12E4" w:rsidRDefault="00494199" w:rsidP="00494199">
            <w:pPr>
              <w:rPr>
                <w:rFonts w:cstheme="minorHAnsi"/>
              </w:rPr>
            </w:pPr>
            <w:r w:rsidRPr="00CA12E4">
              <w:rPr>
                <w:rFonts w:cstheme="minorHAnsi"/>
              </w:rPr>
              <w:t>63-11-SATI-2020</w:t>
            </w:r>
          </w:p>
        </w:tc>
        <w:tc>
          <w:tcPr>
            <w:tcW w:w="2239" w:type="dxa"/>
          </w:tcPr>
          <w:p w14:paraId="4821CE19" w14:textId="77777777" w:rsidR="00494199" w:rsidRPr="00CA12E4" w:rsidRDefault="00494199" w:rsidP="00494199">
            <w:pPr>
              <w:rPr>
                <w:rFonts w:cstheme="minorHAnsi"/>
              </w:rPr>
            </w:pPr>
            <w:r w:rsidRPr="00CA12E4">
              <w:rPr>
                <w:rFonts w:cstheme="minorHAnsi"/>
              </w:rPr>
              <w:t>21-01-2020</w:t>
            </w:r>
          </w:p>
        </w:tc>
      </w:tr>
      <w:tr w:rsidR="00FA2148" w:rsidRPr="00CA12E4" w14:paraId="41EE070B" w14:textId="77777777" w:rsidTr="00E754F3">
        <w:tc>
          <w:tcPr>
            <w:tcW w:w="2093" w:type="dxa"/>
          </w:tcPr>
          <w:p w14:paraId="2FFAEA52" w14:textId="33638927" w:rsidR="00FA2148" w:rsidRPr="00CA12E4" w:rsidRDefault="00FA2148" w:rsidP="00FA2148">
            <w:pPr>
              <w:rPr>
                <w:rFonts w:cstheme="minorHAnsi"/>
              </w:rPr>
            </w:pPr>
            <w:r w:rsidRPr="00CA12E4">
              <w:rPr>
                <w:rFonts w:cstheme="minorHAnsi"/>
              </w:rPr>
              <w:t>3-SEGA-SATI-20</w:t>
            </w:r>
            <w:r w:rsidR="00454A23" w:rsidRPr="00CA12E4">
              <w:rPr>
                <w:rFonts w:cstheme="minorHAnsi"/>
              </w:rPr>
              <w:t>20</w:t>
            </w:r>
          </w:p>
        </w:tc>
        <w:tc>
          <w:tcPr>
            <w:tcW w:w="5670" w:type="dxa"/>
          </w:tcPr>
          <w:p w14:paraId="47FC2853" w14:textId="77777777" w:rsidR="00FA2148" w:rsidRPr="00CA12E4" w:rsidRDefault="00FA2148" w:rsidP="00FA2148">
            <w:pPr>
              <w:jc w:val="both"/>
              <w:rPr>
                <w:rFonts w:cstheme="minorHAnsi"/>
              </w:rPr>
            </w:pPr>
            <w:r w:rsidRPr="00CA12E4">
              <w:rPr>
                <w:rFonts w:cstheme="minorHAnsi"/>
              </w:rPr>
              <w:t xml:space="preserve">Segundo seguimiento de recomendaciones a la Dirección de Tecnología de Información </w:t>
            </w:r>
          </w:p>
        </w:tc>
        <w:tc>
          <w:tcPr>
            <w:tcW w:w="2977" w:type="dxa"/>
          </w:tcPr>
          <w:p w14:paraId="2FA3DE81" w14:textId="77777777" w:rsidR="00FA2148" w:rsidRPr="00CA12E4" w:rsidRDefault="00FA2148" w:rsidP="00FA2148">
            <w:pPr>
              <w:jc w:val="both"/>
              <w:rPr>
                <w:rFonts w:cstheme="minorHAnsi"/>
              </w:rPr>
            </w:pPr>
            <w:r w:rsidRPr="00CA12E4">
              <w:rPr>
                <w:rFonts w:cstheme="minorHAnsi"/>
              </w:rPr>
              <w:t>306-25-SATI-2020</w:t>
            </w:r>
          </w:p>
        </w:tc>
        <w:tc>
          <w:tcPr>
            <w:tcW w:w="2239" w:type="dxa"/>
          </w:tcPr>
          <w:p w14:paraId="3C9BD959" w14:textId="77777777" w:rsidR="00FA2148" w:rsidRPr="00CA12E4" w:rsidRDefault="00FA2148" w:rsidP="00FA2148">
            <w:pPr>
              <w:jc w:val="both"/>
              <w:rPr>
                <w:rFonts w:cstheme="minorHAnsi"/>
              </w:rPr>
            </w:pPr>
            <w:r w:rsidRPr="00CA12E4">
              <w:rPr>
                <w:rFonts w:cstheme="minorHAnsi"/>
              </w:rPr>
              <w:t>09-03-2020</w:t>
            </w:r>
          </w:p>
        </w:tc>
      </w:tr>
      <w:tr w:rsidR="00D008C1" w:rsidRPr="00CA12E4" w14:paraId="74679766" w14:textId="77777777" w:rsidTr="00E754F3">
        <w:tc>
          <w:tcPr>
            <w:tcW w:w="2093" w:type="dxa"/>
          </w:tcPr>
          <w:p w14:paraId="6391176C" w14:textId="40A11B27" w:rsidR="00D008C1" w:rsidRPr="00CA12E4" w:rsidRDefault="00D008C1" w:rsidP="00D008C1">
            <w:pPr>
              <w:rPr>
                <w:rFonts w:cstheme="minorHAnsi"/>
              </w:rPr>
            </w:pPr>
            <w:r w:rsidRPr="00CA12E4">
              <w:rPr>
                <w:rFonts w:cstheme="minorHAnsi"/>
              </w:rPr>
              <w:t>4-SEGA-SATI-20</w:t>
            </w:r>
            <w:r w:rsidR="00454A23" w:rsidRPr="00CA12E4">
              <w:rPr>
                <w:rFonts w:cstheme="minorHAnsi"/>
              </w:rPr>
              <w:t>20</w:t>
            </w:r>
          </w:p>
        </w:tc>
        <w:tc>
          <w:tcPr>
            <w:tcW w:w="5670" w:type="dxa"/>
          </w:tcPr>
          <w:p w14:paraId="503C6FB0" w14:textId="6FBCD32F" w:rsidR="00D008C1" w:rsidRPr="00CA12E4" w:rsidRDefault="00D008C1" w:rsidP="00377583">
            <w:pPr>
              <w:jc w:val="both"/>
              <w:rPr>
                <w:rFonts w:cstheme="minorHAnsi"/>
              </w:rPr>
            </w:pPr>
            <w:r w:rsidRPr="00CA12E4">
              <w:rPr>
                <w:rFonts w:cstheme="minorHAnsi"/>
              </w:rPr>
              <w:t xml:space="preserve">Primer seguimiento de las recomendaciones No. 4.1, 4.2, y 4.3 a la Dirección de Tecnología de Información, del informe </w:t>
            </w:r>
            <w:proofErr w:type="spellStart"/>
            <w:r w:rsidRPr="00CA12E4">
              <w:rPr>
                <w:rFonts w:cstheme="minorHAnsi"/>
              </w:rPr>
              <w:t>N°</w:t>
            </w:r>
            <w:proofErr w:type="spellEnd"/>
            <w:r w:rsidRPr="00CA12E4">
              <w:rPr>
                <w:rFonts w:cstheme="minorHAnsi"/>
              </w:rPr>
              <w:t xml:space="preserve"> 444-44-SATI-2019 del 30 de abril de 2019, relacionado con la “Evaluación de la seguridad de la información del Sitio Web del Poder Judicial”. </w:t>
            </w:r>
          </w:p>
        </w:tc>
        <w:tc>
          <w:tcPr>
            <w:tcW w:w="2977" w:type="dxa"/>
          </w:tcPr>
          <w:p w14:paraId="39958A88" w14:textId="5C130BE3" w:rsidR="00D008C1" w:rsidRPr="00CA12E4" w:rsidRDefault="00D008C1" w:rsidP="00D008C1">
            <w:pPr>
              <w:rPr>
                <w:rFonts w:cstheme="minorHAnsi"/>
              </w:rPr>
            </w:pPr>
            <w:r w:rsidRPr="00CA12E4">
              <w:rPr>
                <w:rFonts w:cstheme="minorHAnsi"/>
              </w:rPr>
              <w:t>611-56-SEGA-2020</w:t>
            </w:r>
          </w:p>
        </w:tc>
        <w:tc>
          <w:tcPr>
            <w:tcW w:w="2239" w:type="dxa"/>
          </w:tcPr>
          <w:p w14:paraId="38F043D8" w14:textId="61BBDA61" w:rsidR="00D008C1" w:rsidRPr="00CA12E4" w:rsidRDefault="00D008C1" w:rsidP="00D008C1">
            <w:pPr>
              <w:rPr>
                <w:rFonts w:cstheme="minorHAnsi"/>
              </w:rPr>
            </w:pPr>
            <w:r w:rsidRPr="00CA12E4">
              <w:rPr>
                <w:rFonts w:cstheme="minorHAnsi"/>
              </w:rPr>
              <w:t>02-06-2020</w:t>
            </w:r>
          </w:p>
        </w:tc>
      </w:tr>
      <w:tr w:rsidR="00D008C1" w:rsidRPr="00CA12E4" w14:paraId="7118FC33" w14:textId="77777777" w:rsidTr="00E754F3">
        <w:tc>
          <w:tcPr>
            <w:tcW w:w="2093" w:type="dxa"/>
          </w:tcPr>
          <w:p w14:paraId="4EEA35FF" w14:textId="0BD659B8" w:rsidR="00D008C1" w:rsidRPr="00CA12E4" w:rsidRDefault="00D008C1" w:rsidP="00D008C1">
            <w:pPr>
              <w:rPr>
                <w:rFonts w:cstheme="minorHAnsi"/>
              </w:rPr>
            </w:pPr>
            <w:r w:rsidRPr="00CA12E4">
              <w:rPr>
                <w:rFonts w:cstheme="minorHAnsi"/>
              </w:rPr>
              <w:t>5-SEGA-SATI-20</w:t>
            </w:r>
            <w:r w:rsidR="00454A23" w:rsidRPr="00CA12E4">
              <w:rPr>
                <w:rFonts w:cstheme="minorHAnsi"/>
              </w:rPr>
              <w:t>20</w:t>
            </w:r>
          </w:p>
        </w:tc>
        <w:tc>
          <w:tcPr>
            <w:tcW w:w="5670" w:type="dxa"/>
          </w:tcPr>
          <w:p w14:paraId="0A265AC5" w14:textId="77A0D29D" w:rsidR="00D008C1" w:rsidRPr="00CA12E4" w:rsidRDefault="00D008C1" w:rsidP="00377583">
            <w:pPr>
              <w:jc w:val="both"/>
              <w:rPr>
                <w:rFonts w:cstheme="minorHAnsi"/>
              </w:rPr>
            </w:pPr>
            <w:r w:rsidRPr="00CA12E4">
              <w:rPr>
                <w:rFonts w:cstheme="minorHAnsi"/>
              </w:rPr>
              <w:t xml:space="preserve">Primer seguimiento de la recomendación No. 4.4 al Centro de Información Jurisprudencial, del informe </w:t>
            </w:r>
            <w:proofErr w:type="spellStart"/>
            <w:r w:rsidRPr="00CA12E4">
              <w:rPr>
                <w:rFonts w:cstheme="minorHAnsi"/>
              </w:rPr>
              <w:t>N°</w:t>
            </w:r>
            <w:proofErr w:type="spellEnd"/>
            <w:r w:rsidRPr="00CA12E4">
              <w:rPr>
                <w:rFonts w:cstheme="minorHAnsi"/>
              </w:rPr>
              <w:t xml:space="preserve"> 445-44-SATI-2019 del 30 de abril de 2019, relacionado con la Evaluación de la seguridad de la información del Sitio Web del Poder Judicial.</w:t>
            </w:r>
          </w:p>
        </w:tc>
        <w:tc>
          <w:tcPr>
            <w:tcW w:w="2977" w:type="dxa"/>
          </w:tcPr>
          <w:p w14:paraId="7C74F6F4" w14:textId="35ED8C59" w:rsidR="00D008C1" w:rsidRPr="00CA12E4" w:rsidRDefault="00D008C1" w:rsidP="00D008C1">
            <w:pPr>
              <w:rPr>
                <w:rFonts w:cstheme="minorHAnsi"/>
              </w:rPr>
            </w:pPr>
            <w:r w:rsidRPr="00CA12E4">
              <w:rPr>
                <w:rFonts w:cstheme="minorHAnsi"/>
              </w:rPr>
              <w:t>618-58-SEG-SATI-2020</w:t>
            </w:r>
          </w:p>
        </w:tc>
        <w:tc>
          <w:tcPr>
            <w:tcW w:w="2239" w:type="dxa"/>
          </w:tcPr>
          <w:p w14:paraId="2E32E21B" w14:textId="752E11F0" w:rsidR="00D008C1" w:rsidRPr="00CA12E4" w:rsidRDefault="00D008C1" w:rsidP="00D008C1">
            <w:pPr>
              <w:rPr>
                <w:rFonts w:cstheme="minorHAnsi"/>
              </w:rPr>
            </w:pPr>
            <w:r w:rsidRPr="00CA12E4">
              <w:rPr>
                <w:rFonts w:cstheme="minorHAnsi"/>
              </w:rPr>
              <w:t>02-06-2020</w:t>
            </w:r>
          </w:p>
        </w:tc>
      </w:tr>
      <w:tr w:rsidR="004B37C4" w:rsidRPr="00CA12E4" w14:paraId="5CB61F6F" w14:textId="77777777" w:rsidTr="00E754F3">
        <w:tc>
          <w:tcPr>
            <w:tcW w:w="2093" w:type="dxa"/>
          </w:tcPr>
          <w:p w14:paraId="6755C4C8" w14:textId="68894325" w:rsidR="004B37C4" w:rsidRPr="00CA12E4" w:rsidRDefault="004B37C4" w:rsidP="004B37C4">
            <w:pPr>
              <w:rPr>
                <w:rFonts w:cstheme="minorHAnsi"/>
              </w:rPr>
            </w:pPr>
            <w:r w:rsidRPr="00CA12E4">
              <w:rPr>
                <w:rFonts w:cstheme="minorHAnsi"/>
              </w:rPr>
              <w:t>6-SEGA-SATI-20</w:t>
            </w:r>
            <w:r w:rsidR="00454A23" w:rsidRPr="00CA12E4">
              <w:rPr>
                <w:rFonts w:cstheme="minorHAnsi"/>
              </w:rPr>
              <w:t>20</w:t>
            </w:r>
          </w:p>
        </w:tc>
        <w:tc>
          <w:tcPr>
            <w:tcW w:w="5670" w:type="dxa"/>
          </w:tcPr>
          <w:p w14:paraId="606B0AB1" w14:textId="6B3BFE8A" w:rsidR="004B37C4" w:rsidRPr="00CA12E4" w:rsidRDefault="004B37C4" w:rsidP="00377583">
            <w:pPr>
              <w:jc w:val="both"/>
              <w:rPr>
                <w:rFonts w:cstheme="minorHAnsi"/>
              </w:rPr>
            </w:pPr>
            <w:r w:rsidRPr="00CA12E4">
              <w:rPr>
                <w:rFonts w:cstheme="minorHAnsi"/>
              </w:rPr>
              <w:t xml:space="preserve">Primer seguimiento de las recomendaciones No. 4.1, 4.1, 4.2 y 4.3, 4.2, 4.1 y 4.2 a la Dirección de Tecnología de Información, emitidas en los informes No. </w:t>
            </w:r>
            <w:r w:rsidRPr="00CA12E4">
              <w:rPr>
                <w:rFonts w:cstheme="minorHAnsi"/>
                <w:lang w:eastAsia="es-CR"/>
              </w:rPr>
              <w:t xml:space="preserve">1203-70-ATI-2012, </w:t>
            </w:r>
            <w:proofErr w:type="spellStart"/>
            <w:r w:rsidRPr="00CA12E4">
              <w:rPr>
                <w:rFonts w:cstheme="minorHAnsi"/>
                <w:lang w:eastAsia="es-CR"/>
              </w:rPr>
              <w:t>N°</w:t>
            </w:r>
            <w:proofErr w:type="spellEnd"/>
            <w:r w:rsidRPr="00CA12E4">
              <w:rPr>
                <w:rFonts w:cstheme="minorHAnsi"/>
                <w:lang w:eastAsia="es-CR"/>
              </w:rPr>
              <w:t xml:space="preserve"> 786-53-SATI-2018, </w:t>
            </w:r>
            <w:proofErr w:type="spellStart"/>
            <w:r w:rsidRPr="00CA12E4">
              <w:rPr>
                <w:rFonts w:cstheme="minorHAnsi"/>
                <w:lang w:eastAsia="es-CR"/>
              </w:rPr>
              <w:t>N°</w:t>
            </w:r>
            <w:proofErr w:type="spellEnd"/>
            <w:r w:rsidRPr="00CA12E4">
              <w:rPr>
                <w:rFonts w:cstheme="minorHAnsi"/>
                <w:lang w:eastAsia="es-CR"/>
              </w:rPr>
              <w:t xml:space="preserve"> 580-45-SATI-2018, </w:t>
            </w:r>
            <w:proofErr w:type="spellStart"/>
            <w:r w:rsidRPr="00CA12E4">
              <w:rPr>
                <w:rFonts w:cstheme="minorHAnsi"/>
                <w:lang w:eastAsia="es-CR"/>
              </w:rPr>
              <w:t>N°</w:t>
            </w:r>
            <w:proofErr w:type="spellEnd"/>
            <w:r w:rsidRPr="00CA12E4">
              <w:rPr>
                <w:rFonts w:cstheme="minorHAnsi"/>
                <w:lang w:eastAsia="es-CR"/>
              </w:rPr>
              <w:t xml:space="preserve"> 1315-77-SATI-2017</w:t>
            </w:r>
          </w:p>
        </w:tc>
        <w:tc>
          <w:tcPr>
            <w:tcW w:w="2977" w:type="dxa"/>
          </w:tcPr>
          <w:p w14:paraId="05860092" w14:textId="7C3E7D58" w:rsidR="004B37C4" w:rsidRPr="00CA12E4" w:rsidRDefault="004B37C4" w:rsidP="004B37C4">
            <w:pPr>
              <w:rPr>
                <w:rFonts w:cstheme="minorHAnsi"/>
              </w:rPr>
            </w:pPr>
            <w:r w:rsidRPr="00CA12E4">
              <w:rPr>
                <w:rFonts w:cstheme="minorHAnsi"/>
              </w:rPr>
              <w:t>625-62-SEG-SATI-2020</w:t>
            </w:r>
          </w:p>
        </w:tc>
        <w:tc>
          <w:tcPr>
            <w:tcW w:w="2239" w:type="dxa"/>
          </w:tcPr>
          <w:p w14:paraId="00D09378" w14:textId="045B949B" w:rsidR="004B37C4" w:rsidRPr="00CA12E4" w:rsidRDefault="004B37C4" w:rsidP="004B37C4">
            <w:pPr>
              <w:rPr>
                <w:rFonts w:cstheme="minorHAnsi"/>
              </w:rPr>
            </w:pPr>
            <w:r w:rsidRPr="00CA12E4">
              <w:rPr>
                <w:rFonts w:cstheme="minorHAnsi"/>
              </w:rPr>
              <w:t>03-06-2020</w:t>
            </w:r>
          </w:p>
        </w:tc>
      </w:tr>
      <w:tr w:rsidR="004B37C4" w:rsidRPr="00CA12E4" w14:paraId="7CC94801" w14:textId="77777777" w:rsidTr="00E754F3">
        <w:tc>
          <w:tcPr>
            <w:tcW w:w="2093" w:type="dxa"/>
          </w:tcPr>
          <w:p w14:paraId="5B34095F" w14:textId="14E991D8" w:rsidR="004B37C4" w:rsidRPr="00CA12E4" w:rsidRDefault="004B37C4" w:rsidP="004B37C4">
            <w:pPr>
              <w:rPr>
                <w:rFonts w:cstheme="minorHAnsi"/>
              </w:rPr>
            </w:pPr>
            <w:r w:rsidRPr="00CA12E4">
              <w:rPr>
                <w:rFonts w:cstheme="minorHAnsi"/>
              </w:rPr>
              <w:t>7-SEGA-SATI-20</w:t>
            </w:r>
            <w:r w:rsidR="00454A23" w:rsidRPr="00CA12E4">
              <w:rPr>
                <w:rFonts w:cstheme="minorHAnsi"/>
              </w:rPr>
              <w:t>20</w:t>
            </w:r>
          </w:p>
        </w:tc>
        <w:tc>
          <w:tcPr>
            <w:tcW w:w="5670" w:type="dxa"/>
          </w:tcPr>
          <w:p w14:paraId="76586E88" w14:textId="10B19DC7" w:rsidR="004B37C4" w:rsidRPr="00CA12E4" w:rsidRDefault="004B37C4" w:rsidP="00786902">
            <w:pPr>
              <w:jc w:val="both"/>
              <w:rPr>
                <w:rFonts w:cstheme="minorHAnsi"/>
              </w:rPr>
            </w:pPr>
            <w:r w:rsidRPr="00CA12E4">
              <w:rPr>
                <w:rFonts w:cstheme="minorHAnsi"/>
              </w:rPr>
              <w:t xml:space="preserve">Segundo seguimiento de las recomendaciones No. 4.6, 4.7 y 4.8. 4.3. 4.2 a la Dirección de Tecnología de Información, emitidas en los informes No. </w:t>
            </w:r>
            <w:proofErr w:type="spellStart"/>
            <w:r w:rsidRPr="00CA12E4">
              <w:rPr>
                <w:rFonts w:cstheme="minorHAnsi"/>
                <w:lang w:eastAsia="es-CR"/>
              </w:rPr>
              <w:t>N°</w:t>
            </w:r>
            <w:proofErr w:type="spellEnd"/>
            <w:r w:rsidRPr="00CA12E4">
              <w:rPr>
                <w:rFonts w:cstheme="minorHAnsi"/>
                <w:lang w:eastAsia="es-CR"/>
              </w:rPr>
              <w:t xml:space="preserve"> 398-29-SATI-2017</w:t>
            </w:r>
            <w:r w:rsidRPr="00CA12E4">
              <w:rPr>
                <w:rFonts w:cstheme="minorHAnsi"/>
              </w:rPr>
              <w:t xml:space="preserve">, </w:t>
            </w:r>
            <w:proofErr w:type="spellStart"/>
            <w:r w:rsidRPr="00CA12E4">
              <w:rPr>
                <w:rFonts w:cstheme="minorHAnsi"/>
                <w:lang w:eastAsia="es-CR"/>
              </w:rPr>
              <w:t>N°</w:t>
            </w:r>
            <w:proofErr w:type="spellEnd"/>
            <w:r w:rsidRPr="00CA12E4">
              <w:rPr>
                <w:rFonts w:cstheme="minorHAnsi"/>
                <w:lang w:eastAsia="es-CR"/>
              </w:rPr>
              <w:t xml:space="preserve"> 299-32-SATI-2015, </w:t>
            </w:r>
            <w:proofErr w:type="spellStart"/>
            <w:r w:rsidRPr="00CA12E4">
              <w:rPr>
                <w:rFonts w:cstheme="minorHAnsi"/>
                <w:lang w:eastAsia="es-CR"/>
              </w:rPr>
              <w:t>N°</w:t>
            </w:r>
            <w:proofErr w:type="spellEnd"/>
            <w:r w:rsidRPr="00CA12E4">
              <w:rPr>
                <w:rFonts w:cstheme="minorHAnsi"/>
                <w:lang w:eastAsia="es-CR"/>
              </w:rPr>
              <w:t xml:space="preserve"> 613-40-SATI-2017</w:t>
            </w:r>
          </w:p>
        </w:tc>
        <w:tc>
          <w:tcPr>
            <w:tcW w:w="2977" w:type="dxa"/>
          </w:tcPr>
          <w:p w14:paraId="39953C43" w14:textId="755C52A8" w:rsidR="004B37C4" w:rsidRPr="00CA12E4" w:rsidRDefault="004B37C4" w:rsidP="004B37C4">
            <w:pPr>
              <w:rPr>
                <w:rFonts w:cstheme="minorHAnsi"/>
              </w:rPr>
            </w:pPr>
            <w:r w:rsidRPr="00CA12E4">
              <w:rPr>
                <w:rFonts w:cstheme="minorHAnsi"/>
              </w:rPr>
              <w:t>626-63-SEG-SATI-2020</w:t>
            </w:r>
          </w:p>
        </w:tc>
        <w:tc>
          <w:tcPr>
            <w:tcW w:w="2239" w:type="dxa"/>
          </w:tcPr>
          <w:p w14:paraId="2D359CB3" w14:textId="71DBE39A" w:rsidR="004B37C4" w:rsidRPr="00CA12E4" w:rsidRDefault="004B37C4" w:rsidP="004B37C4">
            <w:pPr>
              <w:rPr>
                <w:rFonts w:cstheme="minorHAnsi"/>
              </w:rPr>
            </w:pPr>
            <w:r w:rsidRPr="00CA12E4">
              <w:rPr>
                <w:rFonts w:cstheme="minorHAnsi"/>
              </w:rPr>
              <w:t>03-06-2020</w:t>
            </w:r>
          </w:p>
        </w:tc>
      </w:tr>
      <w:tr w:rsidR="0042291E" w:rsidRPr="00CA12E4" w14:paraId="190851C2" w14:textId="77777777" w:rsidTr="00E754F3">
        <w:tc>
          <w:tcPr>
            <w:tcW w:w="2093" w:type="dxa"/>
          </w:tcPr>
          <w:p w14:paraId="3F70D02F" w14:textId="39B36B7A" w:rsidR="0042291E" w:rsidRPr="00CA12E4" w:rsidRDefault="0042291E" w:rsidP="0042291E">
            <w:pPr>
              <w:rPr>
                <w:rFonts w:cstheme="minorHAnsi"/>
              </w:rPr>
            </w:pPr>
            <w:r w:rsidRPr="00CA12E4">
              <w:rPr>
                <w:rFonts w:cstheme="minorHAnsi"/>
              </w:rPr>
              <w:t>8-SEGA-SATI-20</w:t>
            </w:r>
            <w:r w:rsidR="00454A23" w:rsidRPr="00CA12E4">
              <w:rPr>
                <w:rFonts w:cstheme="minorHAnsi"/>
              </w:rPr>
              <w:t>20</w:t>
            </w:r>
          </w:p>
        </w:tc>
        <w:tc>
          <w:tcPr>
            <w:tcW w:w="5670" w:type="dxa"/>
          </w:tcPr>
          <w:p w14:paraId="65EF79EE" w14:textId="58545A93" w:rsidR="0042291E" w:rsidRPr="00CA12E4" w:rsidRDefault="0042291E" w:rsidP="00377583">
            <w:pPr>
              <w:jc w:val="both"/>
              <w:rPr>
                <w:rFonts w:cstheme="minorHAnsi"/>
              </w:rPr>
            </w:pPr>
            <w:r w:rsidRPr="00CA12E4">
              <w:rPr>
                <w:rFonts w:cstheme="minorHAnsi"/>
              </w:rPr>
              <w:t xml:space="preserve">Primer seguimiento de la recomendación 4.4 a la Corte Suprema de Justicia, del informe </w:t>
            </w:r>
            <w:proofErr w:type="spellStart"/>
            <w:r w:rsidRPr="00CA12E4">
              <w:rPr>
                <w:rFonts w:cstheme="minorHAnsi"/>
              </w:rPr>
              <w:t>N°</w:t>
            </w:r>
            <w:proofErr w:type="spellEnd"/>
            <w:r w:rsidRPr="00CA12E4">
              <w:rPr>
                <w:rFonts w:cstheme="minorHAnsi"/>
              </w:rPr>
              <w:t xml:space="preserve"> 443-44-SATI-2019 del 30 de abril de 2019, relacionado con la “Evaluación de la seguridad de la información del Sitio Web del Poder Judicial”.</w:t>
            </w:r>
          </w:p>
        </w:tc>
        <w:tc>
          <w:tcPr>
            <w:tcW w:w="2977" w:type="dxa"/>
          </w:tcPr>
          <w:p w14:paraId="2F259E04" w14:textId="32FCF551" w:rsidR="0042291E" w:rsidRPr="00CA12E4" w:rsidRDefault="0042291E" w:rsidP="0042291E">
            <w:pPr>
              <w:rPr>
                <w:rFonts w:cstheme="minorHAnsi"/>
              </w:rPr>
            </w:pPr>
            <w:r w:rsidRPr="00CA12E4">
              <w:rPr>
                <w:rFonts w:cstheme="minorHAnsi"/>
              </w:rPr>
              <w:t>654-57-SEG-SATI-2020</w:t>
            </w:r>
          </w:p>
        </w:tc>
        <w:tc>
          <w:tcPr>
            <w:tcW w:w="2239" w:type="dxa"/>
          </w:tcPr>
          <w:p w14:paraId="512BD146" w14:textId="2D5C029D" w:rsidR="0042291E" w:rsidRPr="00CA12E4" w:rsidRDefault="0042291E" w:rsidP="0042291E">
            <w:pPr>
              <w:rPr>
                <w:rFonts w:cstheme="minorHAnsi"/>
              </w:rPr>
            </w:pPr>
            <w:r w:rsidRPr="00CA12E4">
              <w:rPr>
                <w:rFonts w:cstheme="minorHAnsi"/>
              </w:rPr>
              <w:t>10-06-2020</w:t>
            </w:r>
          </w:p>
        </w:tc>
      </w:tr>
      <w:tr w:rsidR="002447E8" w:rsidRPr="00CA12E4" w14:paraId="16B0B096" w14:textId="77777777" w:rsidTr="00E754F3">
        <w:tc>
          <w:tcPr>
            <w:tcW w:w="2093" w:type="dxa"/>
          </w:tcPr>
          <w:p w14:paraId="503D506C" w14:textId="550DE24F" w:rsidR="002447E8" w:rsidRPr="00CA12E4" w:rsidRDefault="002447E8" w:rsidP="002447E8">
            <w:pPr>
              <w:rPr>
                <w:rFonts w:cstheme="minorHAnsi"/>
              </w:rPr>
            </w:pPr>
            <w:r>
              <w:rPr>
                <w:rFonts w:cstheme="minorHAnsi"/>
              </w:rPr>
              <w:lastRenderedPageBreak/>
              <w:t>9-SEGA-SATI-2020</w:t>
            </w:r>
          </w:p>
        </w:tc>
        <w:tc>
          <w:tcPr>
            <w:tcW w:w="5670" w:type="dxa"/>
          </w:tcPr>
          <w:p w14:paraId="5B431ED7" w14:textId="516ECFA8" w:rsidR="002447E8" w:rsidRPr="00CA12E4" w:rsidRDefault="002447E8" w:rsidP="002447E8">
            <w:pPr>
              <w:jc w:val="both"/>
              <w:rPr>
                <w:rFonts w:cstheme="minorHAnsi"/>
              </w:rPr>
            </w:pPr>
            <w:r>
              <w:t xml:space="preserve">Primer seguimiento de las recomendaciones No. </w:t>
            </w:r>
            <w:r w:rsidRPr="00E456D1">
              <w:rPr>
                <w:rFonts w:ascii="Calibri" w:eastAsia="Calibri" w:hAnsi="Calibri" w:cs="Times New Roman"/>
              </w:rPr>
              <w:t xml:space="preserve">4.3, 4.4-,4.2, 4.3, 4.4-, 4.3, 4.4-, 4.1 y 4.1 a la Dirección de Tecnología de Información, emitidas en los informes No. 1397-123-SATI-2019, 869-64-SATI-2018, 205-23-SATI-2018, </w:t>
            </w:r>
            <w:r w:rsidRPr="00E456D1">
              <w:rPr>
                <w:rFonts w:ascii="Calibri" w:hAnsi="Calibri" w:cs="Times New Roman"/>
              </w:rPr>
              <w:t xml:space="preserve">580-45-SATI-2018 y </w:t>
            </w:r>
            <w:r w:rsidRPr="00E456D1">
              <w:rPr>
                <w:rFonts w:ascii="Calibri" w:eastAsia="Calibri" w:hAnsi="Calibri" w:cs="Times New Roman"/>
              </w:rPr>
              <w:t xml:space="preserve">58-14-SATI-2020. </w:t>
            </w:r>
          </w:p>
        </w:tc>
        <w:tc>
          <w:tcPr>
            <w:tcW w:w="2977" w:type="dxa"/>
          </w:tcPr>
          <w:p w14:paraId="232153B9" w14:textId="77777777" w:rsidR="002447E8" w:rsidRPr="00E456D1" w:rsidRDefault="002447E8" w:rsidP="002447E8">
            <w:pPr>
              <w:autoSpaceDE w:val="0"/>
              <w:autoSpaceDN w:val="0"/>
              <w:adjustRightInd w:val="0"/>
              <w:spacing w:after="160" w:line="259" w:lineRule="auto"/>
              <w:rPr>
                <w:rFonts w:ascii="Calibri" w:hAnsi="Calibri" w:cs="Times New Roman"/>
              </w:rPr>
            </w:pPr>
            <w:r w:rsidRPr="00E456D1">
              <w:rPr>
                <w:rFonts w:ascii="Calibri" w:hAnsi="Calibri" w:cs="Times New Roman"/>
              </w:rPr>
              <w:t>1376-117-ISEG-SATI-2020</w:t>
            </w:r>
          </w:p>
          <w:p w14:paraId="3903159E" w14:textId="77777777" w:rsidR="002447E8" w:rsidRPr="00CA12E4" w:rsidRDefault="002447E8" w:rsidP="002447E8">
            <w:pPr>
              <w:rPr>
                <w:rFonts w:cstheme="minorHAnsi"/>
              </w:rPr>
            </w:pPr>
          </w:p>
        </w:tc>
        <w:tc>
          <w:tcPr>
            <w:tcW w:w="2239" w:type="dxa"/>
          </w:tcPr>
          <w:p w14:paraId="46611D5F" w14:textId="5095A511" w:rsidR="002447E8" w:rsidRPr="00CA12E4" w:rsidRDefault="002447E8" w:rsidP="002447E8">
            <w:pPr>
              <w:rPr>
                <w:rFonts w:cstheme="minorHAnsi"/>
              </w:rPr>
            </w:pPr>
            <w:r>
              <w:t>12-11-2020</w:t>
            </w:r>
          </w:p>
        </w:tc>
      </w:tr>
      <w:tr w:rsidR="002447E8" w:rsidRPr="00CA12E4" w14:paraId="3ED708B5" w14:textId="77777777" w:rsidTr="00E754F3">
        <w:tc>
          <w:tcPr>
            <w:tcW w:w="2093" w:type="dxa"/>
          </w:tcPr>
          <w:p w14:paraId="48F1AFCE" w14:textId="1B36EF71" w:rsidR="002447E8" w:rsidRPr="00CA12E4" w:rsidRDefault="002447E8" w:rsidP="002447E8">
            <w:pPr>
              <w:rPr>
                <w:rFonts w:cstheme="minorHAnsi"/>
              </w:rPr>
            </w:pPr>
            <w:r>
              <w:rPr>
                <w:rFonts w:cstheme="minorHAnsi"/>
              </w:rPr>
              <w:t>10-SEGA-SATI-2020</w:t>
            </w:r>
          </w:p>
        </w:tc>
        <w:tc>
          <w:tcPr>
            <w:tcW w:w="5670" w:type="dxa"/>
          </w:tcPr>
          <w:p w14:paraId="3CAD45F9" w14:textId="77777777" w:rsidR="002447E8" w:rsidRPr="00E82637" w:rsidRDefault="002447E8" w:rsidP="002447E8">
            <w:pPr>
              <w:jc w:val="both"/>
              <w:rPr>
                <w:rFonts w:ascii="Calibri" w:eastAsia="Calibri" w:hAnsi="Calibri" w:cs="Times New Roman"/>
              </w:rPr>
            </w:pPr>
            <w:r w:rsidRPr="00E82637">
              <w:rPr>
                <w:rFonts w:ascii="Calibri" w:eastAsia="Calibri" w:hAnsi="Calibri"/>
              </w:rPr>
              <w:t xml:space="preserve">Segundo seguimiento de las recomendaciones No. 4.5, 4.1, 4.1 y 4.1 a la Dirección de Tecnología de Información, emitidas en los informes No. </w:t>
            </w:r>
            <w:r w:rsidRPr="00E82637">
              <w:rPr>
                <w:rFonts w:ascii="Calibri" w:eastAsia="Calibri" w:hAnsi="Calibri" w:cs="Times New Roman"/>
              </w:rPr>
              <w:t xml:space="preserve">148-13-ATI-2013, 606-54-ATI-2014, 183-14-SATI-2016, </w:t>
            </w:r>
            <w:r w:rsidRPr="00E82637">
              <w:rPr>
                <w:rFonts w:ascii="Calibri" w:hAnsi="Calibri" w:cs="Times New Roman"/>
              </w:rPr>
              <w:t>331-29-ATI-2014</w:t>
            </w:r>
          </w:p>
          <w:p w14:paraId="5E622D0F" w14:textId="77777777" w:rsidR="002447E8" w:rsidRPr="00E82637" w:rsidRDefault="002447E8" w:rsidP="002447E8">
            <w:pPr>
              <w:jc w:val="both"/>
              <w:rPr>
                <w:rFonts w:ascii="Calibri" w:eastAsia="Calibri" w:hAnsi="Calibri" w:cs="Times New Roman"/>
              </w:rPr>
            </w:pPr>
          </w:p>
          <w:p w14:paraId="7AF25B8E" w14:textId="77777777" w:rsidR="002447E8" w:rsidRPr="00CA12E4" w:rsidRDefault="002447E8" w:rsidP="002447E8">
            <w:pPr>
              <w:jc w:val="both"/>
              <w:rPr>
                <w:rFonts w:cstheme="minorHAnsi"/>
              </w:rPr>
            </w:pPr>
          </w:p>
        </w:tc>
        <w:tc>
          <w:tcPr>
            <w:tcW w:w="2977" w:type="dxa"/>
          </w:tcPr>
          <w:p w14:paraId="3EAF621A" w14:textId="77677CDA" w:rsidR="002447E8" w:rsidRPr="00CA12E4" w:rsidRDefault="002447E8" w:rsidP="002447E8">
            <w:pPr>
              <w:rPr>
                <w:rFonts w:cstheme="minorHAnsi"/>
              </w:rPr>
            </w:pPr>
            <w:r>
              <w:t>1378-118-ISEG-SATI-2020</w:t>
            </w:r>
          </w:p>
        </w:tc>
        <w:tc>
          <w:tcPr>
            <w:tcW w:w="2239" w:type="dxa"/>
          </w:tcPr>
          <w:p w14:paraId="695361AD" w14:textId="582DA052" w:rsidR="002447E8" w:rsidRPr="00CA12E4" w:rsidRDefault="002447E8" w:rsidP="002447E8">
            <w:pPr>
              <w:rPr>
                <w:rFonts w:cstheme="minorHAnsi"/>
              </w:rPr>
            </w:pPr>
            <w:r>
              <w:t>12-11-2020</w:t>
            </w:r>
          </w:p>
        </w:tc>
      </w:tr>
      <w:tr w:rsidR="002447E8" w:rsidRPr="00CA12E4" w14:paraId="24E7FF96" w14:textId="77777777" w:rsidTr="00E754F3">
        <w:tc>
          <w:tcPr>
            <w:tcW w:w="12984" w:type="dxa"/>
            <w:gridSpan w:val="4"/>
          </w:tcPr>
          <w:p w14:paraId="106DF662" w14:textId="77777777" w:rsidR="002447E8" w:rsidRPr="00CA12E4" w:rsidRDefault="002447E8" w:rsidP="002447E8">
            <w:pPr>
              <w:jc w:val="center"/>
              <w:rPr>
                <w:rFonts w:cstheme="minorHAnsi"/>
                <w:b/>
                <w:i/>
                <w:color w:val="7030A0"/>
              </w:rPr>
            </w:pPr>
            <w:r w:rsidRPr="00CA12E4">
              <w:rPr>
                <w:rFonts w:cstheme="minorHAnsi"/>
                <w:b/>
                <w:i/>
                <w:color w:val="7030A0"/>
              </w:rPr>
              <w:t>Sección Auditoría Operativa</w:t>
            </w:r>
          </w:p>
          <w:p w14:paraId="6591C964" w14:textId="77777777" w:rsidR="002447E8" w:rsidRPr="00CA12E4" w:rsidRDefault="002447E8" w:rsidP="002447E8">
            <w:pPr>
              <w:jc w:val="center"/>
              <w:rPr>
                <w:rFonts w:cstheme="minorHAnsi"/>
                <w:b/>
                <w:i/>
              </w:rPr>
            </w:pPr>
          </w:p>
        </w:tc>
      </w:tr>
      <w:tr w:rsidR="002447E8" w:rsidRPr="00CA12E4" w14:paraId="0F98DE3D" w14:textId="77777777" w:rsidTr="00E754F3">
        <w:tc>
          <w:tcPr>
            <w:tcW w:w="2093" w:type="dxa"/>
          </w:tcPr>
          <w:p w14:paraId="7344D370" w14:textId="77777777" w:rsidR="002447E8" w:rsidRPr="00CA12E4" w:rsidRDefault="002447E8" w:rsidP="002447E8">
            <w:pPr>
              <w:tabs>
                <w:tab w:val="left" w:pos="-720"/>
                <w:tab w:val="left" w:pos="0"/>
                <w:tab w:val="left" w:pos="708"/>
              </w:tabs>
              <w:snapToGrid w:val="0"/>
              <w:jc w:val="center"/>
              <w:rPr>
                <w:rFonts w:cstheme="minorHAnsi"/>
                <w:b/>
              </w:rPr>
            </w:pPr>
            <w:r w:rsidRPr="00CA12E4">
              <w:rPr>
                <w:rFonts w:cstheme="minorHAnsi"/>
                <w:b/>
              </w:rPr>
              <w:t xml:space="preserve">No consecutivo </w:t>
            </w:r>
          </w:p>
        </w:tc>
        <w:tc>
          <w:tcPr>
            <w:tcW w:w="5670" w:type="dxa"/>
          </w:tcPr>
          <w:p w14:paraId="32706780" w14:textId="77777777" w:rsidR="002447E8" w:rsidRPr="00CA12E4" w:rsidRDefault="002447E8" w:rsidP="002447E8">
            <w:pPr>
              <w:jc w:val="center"/>
              <w:rPr>
                <w:rFonts w:cstheme="minorHAnsi"/>
                <w:b/>
              </w:rPr>
            </w:pPr>
            <w:r w:rsidRPr="00CA12E4">
              <w:rPr>
                <w:rFonts w:cstheme="minorHAnsi"/>
                <w:b/>
              </w:rPr>
              <w:t>Descripción</w:t>
            </w:r>
          </w:p>
        </w:tc>
        <w:tc>
          <w:tcPr>
            <w:tcW w:w="2977" w:type="dxa"/>
          </w:tcPr>
          <w:p w14:paraId="1D3F5E10" w14:textId="77777777" w:rsidR="002447E8" w:rsidRPr="00CA12E4" w:rsidRDefault="002447E8" w:rsidP="002447E8">
            <w:pPr>
              <w:tabs>
                <w:tab w:val="left" w:pos="-720"/>
                <w:tab w:val="left" w:pos="0"/>
                <w:tab w:val="left" w:pos="708"/>
              </w:tabs>
              <w:snapToGrid w:val="0"/>
              <w:jc w:val="center"/>
              <w:rPr>
                <w:rFonts w:cstheme="minorHAnsi"/>
                <w:b/>
              </w:rPr>
            </w:pPr>
            <w:r w:rsidRPr="00CA12E4">
              <w:rPr>
                <w:rFonts w:cstheme="minorHAnsi"/>
                <w:b/>
              </w:rPr>
              <w:t>No. informe</w:t>
            </w:r>
          </w:p>
        </w:tc>
        <w:tc>
          <w:tcPr>
            <w:tcW w:w="2239" w:type="dxa"/>
          </w:tcPr>
          <w:p w14:paraId="23084702" w14:textId="77777777" w:rsidR="002447E8" w:rsidRPr="00CA12E4" w:rsidRDefault="002447E8" w:rsidP="002447E8">
            <w:pPr>
              <w:tabs>
                <w:tab w:val="left" w:pos="-720"/>
                <w:tab w:val="left" w:pos="0"/>
                <w:tab w:val="left" w:pos="708"/>
              </w:tabs>
              <w:snapToGrid w:val="0"/>
              <w:jc w:val="center"/>
              <w:rPr>
                <w:rFonts w:cstheme="minorHAnsi"/>
                <w:b/>
              </w:rPr>
            </w:pPr>
            <w:r w:rsidRPr="00CA12E4">
              <w:rPr>
                <w:rFonts w:cstheme="minorHAnsi"/>
                <w:b/>
              </w:rPr>
              <w:t xml:space="preserve">Fecha de informe </w:t>
            </w:r>
          </w:p>
        </w:tc>
      </w:tr>
      <w:tr w:rsidR="002447E8" w:rsidRPr="00CA12E4" w14:paraId="1821F025" w14:textId="77777777" w:rsidTr="00E754F3">
        <w:tc>
          <w:tcPr>
            <w:tcW w:w="2093" w:type="dxa"/>
          </w:tcPr>
          <w:p w14:paraId="76927AB6" w14:textId="77777777" w:rsidR="002447E8" w:rsidRPr="00CA12E4" w:rsidRDefault="002447E8" w:rsidP="002447E8">
            <w:pPr>
              <w:jc w:val="center"/>
              <w:rPr>
                <w:rFonts w:cstheme="minorHAnsi"/>
              </w:rPr>
            </w:pPr>
            <w:r w:rsidRPr="00CA12E4">
              <w:rPr>
                <w:rFonts w:cstheme="minorHAnsi"/>
              </w:rPr>
              <w:t>1-SAO-SEGA-2020</w:t>
            </w:r>
          </w:p>
        </w:tc>
        <w:tc>
          <w:tcPr>
            <w:tcW w:w="5670" w:type="dxa"/>
          </w:tcPr>
          <w:p w14:paraId="6C7A8CEE" w14:textId="77777777" w:rsidR="002447E8" w:rsidRPr="00CA12E4" w:rsidRDefault="002447E8" w:rsidP="002447E8">
            <w:pPr>
              <w:jc w:val="both"/>
              <w:rPr>
                <w:rFonts w:cstheme="minorHAnsi"/>
              </w:rPr>
            </w:pPr>
            <w:r w:rsidRPr="00CA12E4">
              <w:rPr>
                <w:rFonts w:cstheme="minorHAnsi"/>
              </w:rPr>
              <w:t xml:space="preserve">Segundo seguimiento de las sugerencias del 1 al 4, emitidas en el informe </w:t>
            </w:r>
            <w:proofErr w:type="spellStart"/>
            <w:r w:rsidRPr="00CA12E4">
              <w:rPr>
                <w:rFonts w:cstheme="minorHAnsi"/>
              </w:rPr>
              <w:t>N°</w:t>
            </w:r>
            <w:proofErr w:type="spellEnd"/>
            <w:r w:rsidRPr="00CA12E4">
              <w:rPr>
                <w:rFonts w:cstheme="minorHAnsi"/>
              </w:rPr>
              <w:t xml:space="preserve"> 79-06-SAO-2016 del 21 de enero de 2016, relacionadas con el “Informe de advertencia relativo al procedimiento, aplicación y rendición de cuentas de los permisos otorgados con goce de salario a las asociaciones, sindicatos y demás organizaciones gremiales y no gremiales del Poder Judicial</w:t>
            </w:r>
          </w:p>
        </w:tc>
        <w:tc>
          <w:tcPr>
            <w:tcW w:w="2977" w:type="dxa"/>
          </w:tcPr>
          <w:p w14:paraId="347D6732" w14:textId="77777777" w:rsidR="002447E8" w:rsidRPr="00CA12E4" w:rsidRDefault="002447E8" w:rsidP="002447E8">
            <w:pPr>
              <w:rPr>
                <w:rFonts w:cstheme="minorHAnsi"/>
              </w:rPr>
            </w:pPr>
            <w:r w:rsidRPr="00CA12E4">
              <w:rPr>
                <w:rFonts w:cstheme="minorHAnsi"/>
              </w:rPr>
              <w:t>108-20-SEGA-2020</w:t>
            </w:r>
          </w:p>
        </w:tc>
        <w:tc>
          <w:tcPr>
            <w:tcW w:w="2239" w:type="dxa"/>
          </w:tcPr>
          <w:p w14:paraId="49ECAFD2" w14:textId="77777777" w:rsidR="002447E8" w:rsidRPr="00CA12E4" w:rsidRDefault="002447E8" w:rsidP="002447E8">
            <w:pPr>
              <w:rPr>
                <w:rFonts w:cstheme="minorHAnsi"/>
              </w:rPr>
            </w:pPr>
            <w:r w:rsidRPr="00CA12E4">
              <w:rPr>
                <w:rFonts w:cstheme="minorHAnsi"/>
              </w:rPr>
              <w:t>28-01-2020</w:t>
            </w:r>
          </w:p>
        </w:tc>
      </w:tr>
      <w:tr w:rsidR="005E5643" w:rsidRPr="00CA12E4" w14:paraId="4927BBCD" w14:textId="77777777" w:rsidTr="00E754F3">
        <w:tc>
          <w:tcPr>
            <w:tcW w:w="2093" w:type="dxa"/>
          </w:tcPr>
          <w:p w14:paraId="690681A6" w14:textId="195DFE94" w:rsidR="005E5643" w:rsidRPr="00CA12E4" w:rsidRDefault="005E5643" w:rsidP="005E5643">
            <w:pPr>
              <w:rPr>
                <w:rFonts w:cstheme="minorHAnsi"/>
              </w:rPr>
            </w:pPr>
            <w:r>
              <w:rPr>
                <w:rFonts w:cstheme="minorHAnsi"/>
              </w:rPr>
              <w:t>2-SAO-SEGA-2020</w:t>
            </w:r>
          </w:p>
        </w:tc>
        <w:tc>
          <w:tcPr>
            <w:tcW w:w="5670" w:type="dxa"/>
          </w:tcPr>
          <w:p w14:paraId="1691E3D1" w14:textId="77777777" w:rsidR="005E5643" w:rsidRPr="00E23CB2" w:rsidRDefault="005E5643" w:rsidP="00377583">
            <w:pPr>
              <w:jc w:val="both"/>
              <w:rPr>
                <w:sz w:val="20"/>
                <w:szCs w:val="20"/>
              </w:rPr>
            </w:pPr>
            <w:r>
              <w:t xml:space="preserve">Primer seguimiento de la recomendación No. 4.1 al Ministerio Público, emitido </w:t>
            </w:r>
            <w:r w:rsidRPr="00E23CB2">
              <w:rPr>
                <w:sz w:val="20"/>
                <w:szCs w:val="20"/>
              </w:rPr>
              <w:t>del informe N°1187-96-IAO-SAO-2020, del 29</w:t>
            </w:r>
            <w:r w:rsidRPr="00E23CB2">
              <w:rPr>
                <w:sz w:val="20"/>
              </w:rPr>
              <w:t xml:space="preserve"> de setiembre de 2020</w:t>
            </w:r>
            <w:r w:rsidRPr="00E23CB2">
              <w:rPr>
                <w:sz w:val="20"/>
                <w:szCs w:val="20"/>
              </w:rPr>
              <w:t>, relacionado con la “Evaluación operativa de la Oficina de Asesoría Técnica y Relaciones Internacionales del Ministerio Público (OATRI)”.</w:t>
            </w:r>
          </w:p>
          <w:p w14:paraId="39A89EB6" w14:textId="75DD9906" w:rsidR="005E5643" w:rsidRPr="00CA12E4" w:rsidRDefault="005E5643" w:rsidP="00377583">
            <w:pPr>
              <w:jc w:val="both"/>
              <w:rPr>
                <w:rFonts w:cstheme="minorHAnsi"/>
              </w:rPr>
            </w:pPr>
            <w:r>
              <w:t xml:space="preserve"> </w:t>
            </w:r>
          </w:p>
        </w:tc>
        <w:tc>
          <w:tcPr>
            <w:tcW w:w="2977" w:type="dxa"/>
          </w:tcPr>
          <w:p w14:paraId="14DD8B0E" w14:textId="51446A0E" w:rsidR="005E5643" w:rsidRPr="00CA12E4" w:rsidRDefault="005E5643" w:rsidP="005E5643">
            <w:pPr>
              <w:rPr>
                <w:rFonts w:cstheme="minorHAnsi"/>
              </w:rPr>
            </w:pPr>
            <w:r>
              <w:t>1441-114-ISEG-SAO-2020</w:t>
            </w:r>
          </w:p>
        </w:tc>
        <w:tc>
          <w:tcPr>
            <w:tcW w:w="2239" w:type="dxa"/>
          </w:tcPr>
          <w:p w14:paraId="122C50E2" w14:textId="48A57646" w:rsidR="005E5643" w:rsidRPr="00CA12E4" w:rsidRDefault="005E5643" w:rsidP="005E5643">
            <w:pPr>
              <w:rPr>
                <w:rFonts w:cstheme="minorHAnsi"/>
              </w:rPr>
            </w:pPr>
            <w:r>
              <w:t>25-11-2020</w:t>
            </w:r>
          </w:p>
        </w:tc>
      </w:tr>
      <w:tr w:rsidR="00886E0F" w:rsidRPr="00CA12E4" w14:paraId="6C421C27" w14:textId="77777777" w:rsidTr="00E754F3">
        <w:tc>
          <w:tcPr>
            <w:tcW w:w="2093" w:type="dxa"/>
          </w:tcPr>
          <w:p w14:paraId="0EFB7DC1" w14:textId="520016C0" w:rsidR="00886E0F" w:rsidRDefault="00886E0F" w:rsidP="00886E0F">
            <w:pPr>
              <w:rPr>
                <w:rFonts w:cstheme="minorHAnsi"/>
              </w:rPr>
            </w:pPr>
            <w:r>
              <w:rPr>
                <w:rFonts w:cstheme="minorHAnsi"/>
              </w:rPr>
              <w:t>3-SAO-SEGA-2020</w:t>
            </w:r>
          </w:p>
        </w:tc>
        <w:tc>
          <w:tcPr>
            <w:tcW w:w="5670" w:type="dxa"/>
          </w:tcPr>
          <w:p w14:paraId="029C4274" w14:textId="77777777" w:rsidR="00886E0F" w:rsidRDefault="00886E0F" w:rsidP="00377583">
            <w:pPr>
              <w:spacing w:after="160" w:line="259" w:lineRule="auto"/>
              <w:jc w:val="both"/>
              <w:rPr>
                <w:sz w:val="20"/>
                <w:szCs w:val="20"/>
              </w:rPr>
            </w:pPr>
            <w:r>
              <w:rPr>
                <w:sz w:val="20"/>
                <w:szCs w:val="20"/>
              </w:rPr>
              <w:t>Segundo seguimiento de las recomendaciones No. 4.8, 4.10 y 4.11 a la Dirección de Tecnología de Información, emitidas en el informe No. 197-02-SAO-2017, del 10 de febrero del 2017, relacionado con el Estudio operativo del proceso de cobro a cargo de los juzgados primero y segundo de San José.</w:t>
            </w:r>
          </w:p>
          <w:p w14:paraId="61141387" w14:textId="77777777" w:rsidR="00886E0F" w:rsidRDefault="00886E0F" w:rsidP="00377583">
            <w:pPr>
              <w:jc w:val="both"/>
            </w:pPr>
          </w:p>
        </w:tc>
        <w:tc>
          <w:tcPr>
            <w:tcW w:w="2977" w:type="dxa"/>
          </w:tcPr>
          <w:p w14:paraId="5A3E07A5" w14:textId="3FAE062D" w:rsidR="00886E0F" w:rsidRDefault="00886E0F" w:rsidP="00886E0F">
            <w:r>
              <w:lastRenderedPageBreak/>
              <w:t>1471-115-ISEG-SAO-2020</w:t>
            </w:r>
          </w:p>
        </w:tc>
        <w:tc>
          <w:tcPr>
            <w:tcW w:w="2239" w:type="dxa"/>
          </w:tcPr>
          <w:p w14:paraId="18B82A79" w14:textId="122FC25F" w:rsidR="00886E0F" w:rsidRDefault="00886E0F" w:rsidP="00886E0F">
            <w:r>
              <w:t>01-12-2020</w:t>
            </w:r>
          </w:p>
        </w:tc>
      </w:tr>
      <w:tr w:rsidR="002A6309" w:rsidRPr="00CA12E4" w14:paraId="12B60685" w14:textId="77777777" w:rsidTr="00E754F3">
        <w:tc>
          <w:tcPr>
            <w:tcW w:w="2093" w:type="dxa"/>
          </w:tcPr>
          <w:p w14:paraId="7B9F8432" w14:textId="149498EE" w:rsidR="002A6309" w:rsidRDefault="002A6309" w:rsidP="002A6309">
            <w:pPr>
              <w:rPr>
                <w:rFonts w:cstheme="minorHAnsi"/>
              </w:rPr>
            </w:pPr>
            <w:r>
              <w:rPr>
                <w:rFonts w:cstheme="minorHAnsi"/>
              </w:rPr>
              <w:t>4-SAO-20</w:t>
            </w:r>
          </w:p>
        </w:tc>
        <w:tc>
          <w:tcPr>
            <w:tcW w:w="5670" w:type="dxa"/>
          </w:tcPr>
          <w:p w14:paraId="368C42D7" w14:textId="77777777" w:rsidR="002A6309" w:rsidRPr="00EB28AF" w:rsidRDefault="002A6309" w:rsidP="00377583">
            <w:pPr>
              <w:jc w:val="both"/>
            </w:pPr>
            <w:r>
              <w:t xml:space="preserve">Primer seguimiento de las recomendaciones 4.2 y 4.3 a la Oficina Asesoría Técnica y Relaciones Internacionales Ministerio Público, emitidas en el informe No. </w:t>
            </w:r>
            <w:r w:rsidRPr="00EB28AF">
              <w:t>1187-96-IAO-SAO-2020, del 29 de setiembre de 2020, relacionado con la Evaluación operativa de la Oficina de Asesoría Técnica y Relaciones Internacionales del Ministerio Público (OATRI).</w:t>
            </w:r>
          </w:p>
          <w:p w14:paraId="319F64CE" w14:textId="77777777" w:rsidR="002A6309" w:rsidRDefault="002A6309" w:rsidP="00377583">
            <w:pPr>
              <w:jc w:val="both"/>
            </w:pPr>
          </w:p>
        </w:tc>
        <w:tc>
          <w:tcPr>
            <w:tcW w:w="2977" w:type="dxa"/>
          </w:tcPr>
          <w:p w14:paraId="4AEB0961" w14:textId="3DED0EF1" w:rsidR="002A6309" w:rsidRDefault="002A6309" w:rsidP="002A6309">
            <w:r>
              <w:t>1498-123-ISEG-SAO-2020</w:t>
            </w:r>
          </w:p>
        </w:tc>
        <w:tc>
          <w:tcPr>
            <w:tcW w:w="2239" w:type="dxa"/>
          </w:tcPr>
          <w:p w14:paraId="35D3A036" w14:textId="4A630F6A" w:rsidR="002A6309" w:rsidRDefault="002A6309" w:rsidP="002A6309">
            <w:r>
              <w:t>4-12-2020</w:t>
            </w:r>
          </w:p>
        </w:tc>
      </w:tr>
      <w:tr w:rsidR="002A6309" w:rsidRPr="00CA12E4" w14:paraId="2029EA62" w14:textId="77777777" w:rsidTr="00E754F3">
        <w:tc>
          <w:tcPr>
            <w:tcW w:w="12984" w:type="dxa"/>
            <w:gridSpan w:val="4"/>
          </w:tcPr>
          <w:p w14:paraId="0BA9207E" w14:textId="41DD333A" w:rsidR="002A6309" w:rsidRPr="00CA12E4" w:rsidRDefault="002A6309" w:rsidP="002A6309">
            <w:pPr>
              <w:jc w:val="center"/>
              <w:rPr>
                <w:rFonts w:cstheme="minorHAnsi"/>
                <w:b/>
                <w:i/>
                <w:color w:val="7030A0"/>
              </w:rPr>
            </w:pPr>
            <w:r>
              <w:rPr>
                <w:rFonts w:cstheme="minorHAnsi"/>
                <w:b/>
                <w:i/>
                <w:color w:val="7030A0"/>
              </w:rPr>
              <w:t>Sección Auditoría Financiera</w:t>
            </w:r>
          </w:p>
          <w:p w14:paraId="26B8F208" w14:textId="77777777" w:rsidR="002A6309" w:rsidRDefault="002A6309" w:rsidP="002A6309"/>
        </w:tc>
      </w:tr>
      <w:tr w:rsidR="002A6309" w:rsidRPr="00CA12E4" w14:paraId="3B655171" w14:textId="77777777" w:rsidTr="00E754F3">
        <w:tc>
          <w:tcPr>
            <w:tcW w:w="2093" w:type="dxa"/>
          </w:tcPr>
          <w:p w14:paraId="7966668E" w14:textId="06E5D0CC" w:rsidR="002A6309" w:rsidRDefault="002A6309" w:rsidP="002A6309">
            <w:pPr>
              <w:rPr>
                <w:rFonts w:cstheme="minorHAnsi"/>
              </w:rPr>
            </w:pPr>
            <w:r>
              <w:rPr>
                <w:rFonts w:cstheme="minorHAnsi"/>
              </w:rPr>
              <w:t>1-SAF-SEGA-2020</w:t>
            </w:r>
          </w:p>
        </w:tc>
        <w:tc>
          <w:tcPr>
            <w:tcW w:w="5670" w:type="dxa"/>
          </w:tcPr>
          <w:p w14:paraId="49C7F7A8" w14:textId="77777777" w:rsidR="002A6309" w:rsidRPr="002976A2" w:rsidRDefault="002A6309" w:rsidP="002A6309">
            <w:pPr>
              <w:jc w:val="both"/>
              <w:rPr>
                <w:rFonts w:eastAsiaTheme="minorEastAsia"/>
                <w:lang w:eastAsia="es-CR"/>
              </w:rPr>
            </w:pPr>
            <w:r>
              <w:t xml:space="preserve">Seguimiento de las sugerencias No. 1 y 2 al Departamento de Proveeduría, emitidas en el informe No. </w:t>
            </w:r>
            <w:r w:rsidRPr="002976A2">
              <w:rPr>
                <w:rFonts w:eastAsiaTheme="minorEastAsia"/>
                <w:lang w:eastAsia="es-CR"/>
              </w:rPr>
              <w:t>968-39-IAD-SAF-2020 del 18 de agosto de 2020, relacionadas con el “Informe de advertencia relativo al mecanismo de recepción de ofertas para la contratación de reparación de vehículos”.</w:t>
            </w:r>
          </w:p>
          <w:p w14:paraId="68795B55" w14:textId="77777777" w:rsidR="002A6309" w:rsidRDefault="002A6309" w:rsidP="002A6309"/>
        </w:tc>
        <w:tc>
          <w:tcPr>
            <w:tcW w:w="2977" w:type="dxa"/>
          </w:tcPr>
          <w:p w14:paraId="12B1AE90" w14:textId="1774B343" w:rsidR="002A6309" w:rsidRDefault="002A6309" w:rsidP="002A6309">
            <w:r>
              <w:t>1462-75-ISEG-SAF-2020</w:t>
            </w:r>
          </w:p>
        </w:tc>
        <w:tc>
          <w:tcPr>
            <w:tcW w:w="2239" w:type="dxa"/>
          </w:tcPr>
          <w:p w14:paraId="45828641" w14:textId="730DD2E6" w:rsidR="002A6309" w:rsidRDefault="002A6309" w:rsidP="002A6309">
            <w:r>
              <w:t>01-12-2020</w:t>
            </w:r>
          </w:p>
        </w:tc>
      </w:tr>
      <w:tr w:rsidR="002A6309" w:rsidRPr="00CA12E4" w14:paraId="3279ACC0" w14:textId="77777777" w:rsidTr="00E754F3">
        <w:tc>
          <w:tcPr>
            <w:tcW w:w="2093" w:type="dxa"/>
          </w:tcPr>
          <w:p w14:paraId="10A9F214" w14:textId="77777777" w:rsidR="002A6309" w:rsidRDefault="002A6309" w:rsidP="002A6309">
            <w:pPr>
              <w:rPr>
                <w:rFonts w:cstheme="minorHAnsi"/>
              </w:rPr>
            </w:pPr>
          </w:p>
        </w:tc>
        <w:tc>
          <w:tcPr>
            <w:tcW w:w="5670" w:type="dxa"/>
          </w:tcPr>
          <w:p w14:paraId="62B8A32F" w14:textId="77777777" w:rsidR="002A6309" w:rsidRDefault="002A6309" w:rsidP="002A6309"/>
        </w:tc>
        <w:tc>
          <w:tcPr>
            <w:tcW w:w="2977" w:type="dxa"/>
          </w:tcPr>
          <w:p w14:paraId="60592B92" w14:textId="77777777" w:rsidR="002A6309" w:rsidRDefault="002A6309" w:rsidP="002A6309"/>
        </w:tc>
        <w:tc>
          <w:tcPr>
            <w:tcW w:w="2239" w:type="dxa"/>
          </w:tcPr>
          <w:p w14:paraId="57E976A6" w14:textId="77777777" w:rsidR="002A6309" w:rsidRDefault="002A6309" w:rsidP="002A6309"/>
        </w:tc>
      </w:tr>
    </w:tbl>
    <w:p w14:paraId="145C8F2D" w14:textId="77777777" w:rsidR="00800029" w:rsidRPr="00CA12E4" w:rsidRDefault="00800029">
      <w:pPr>
        <w:rPr>
          <w:rFonts w:cstheme="minorHAnsi"/>
        </w:rPr>
      </w:pPr>
    </w:p>
    <w:sectPr w:rsidR="00800029" w:rsidRPr="00CA12E4" w:rsidSect="004932B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B85A2" w14:textId="77777777" w:rsidR="0019465C" w:rsidRDefault="0019465C" w:rsidP="00F3503F">
      <w:pPr>
        <w:spacing w:after="0" w:line="240" w:lineRule="auto"/>
      </w:pPr>
      <w:r>
        <w:separator/>
      </w:r>
    </w:p>
  </w:endnote>
  <w:endnote w:type="continuationSeparator" w:id="0">
    <w:p w14:paraId="0945A857" w14:textId="77777777" w:rsidR="0019465C" w:rsidRDefault="0019465C" w:rsidP="00F35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0AA75" w14:textId="77777777" w:rsidR="0019465C" w:rsidRDefault="0019465C" w:rsidP="00F3503F">
      <w:pPr>
        <w:spacing w:after="0" w:line="240" w:lineRule="auto"/>
      </w:pPr>
      <w:r>
        <w:separator/>
      </w:r>
    </w:p>
  </w:footnote>
  <w:footnote w:type="continuationSeparator" w:id="0">
    <w:p w14:paraId="141CB447" w14:textId="77777777" w:rsidR="0019465C" w:rsidRDefault="0019465C" w:rsidP="00F350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2B9"/>
    <w:rsid w:val="00000B1B"/>
    <w:rsid w:val="00000C04"/>
    <w:rsid w:val="0000744F"/>
    <w:rsid w:val="0002110A"/>
    <w:rsid w:val="000228D1"/>
    <w:rsid w:val="00022C72"/>
    <w:rsid w:val="000337DD"/>
    <w:rsid w:val="00034795"/>
    <w:rsid w:val="00045670"/>
    <w:rsid w:val="0005699B"/>
    <w:rsid w:val="00056A6B"/>
    <w:rsid w:val="00066003"/>
    <w:rsid w:val="000720D0"/>
    <w:rsid w:val="00075255"/>
    <w:rsid w:val="0008281E"/>
    <w:rsid w:val="00084707"/>
    <w:rsid w:val="000852C8"/>
    <w:rsid w:val="0009121A"/>
    <w:rsid w:val="00093382"/>
    <w:rsid w:val="00095B6F"/>
    <w:rsid w:val="000A32CC"/>
    <w:rsid w:val="000A4162"/>
    <w:rsid w:val="000B69F0"/>
    <w:rsid w:val="000C0BE1"/>
    <w:rsid w:val="000C13FC"/>
    <w:rsid w:val="000C2610"/>
    <w:rsid w:val="000D0FBE"/>
    <w:rsid w:val="000E69EB"/>
    <w:rsid w:val="000E7FE0"/>
    <w:rsid w:val="000F4229"/>
    <w:rsid w:val="0010192A"/>
    <w:rsid w:val="001036FE"/>
    <w:rsid w:val="0012093B"/>
    <w:rsid w:val="0012114F"/>
    <w:rsid w:val="00121D40"/>
    <w:rsid w:val="00132787"/>
    <w:rsid w:val="00135873"/>
    <w:rsid w:val="0014577D"/>
    <w:rsid w:val="001553D2"/>
    <w:rsid w:val="00157763"/>
    <w:rsid w:val="00173A99"/>
    <w:rsid w:val="0017460D"/>
    <w:rsid w:val="00176877"/>
    <w:rsid w:val="001771AB"/>
    <w:rsid w:val="0017780C"/>
    <w:rsid w:val="001800D3"/>
    <w:rsid w:val="0018077F"/>
    <w:rsid w:val="00181FB8"/>
    <w:rsid w:val="00185E4E"/>
    <w:rsid w:val="00190E11"/>
    <w:rsid w:val="0019465C"/>
    <w:rsid w:val="0019647E"/>
    <w:rsid w:val="00196769"/>
    <w:rsid w:val="00196CE9"/>
    <w:rsid w:val="001A4E85"/>
    <w:rsid w:val="001A7E48"/>
    <w:rsid w:val="001B2203"/>
    <w:rsid w:val="001B5D2C"/>
    <w:rsid w:val="001B7572"/>
    <w:rsid w:val="001C7566"/>
    <w:rsid w:val="001E496A"/>
    <w:rsid w:val="001F037E"/>
    <w:rsid w:val="002045D8"/>
    <w:rsid w:val="00204C12"/>
    <w:rsid w:val="00243D4D"/>
    <w:rsid w:val="002447E8"/>
    <w:rsid w:val="002448ED"/>
    <w:rsid w:val="00245791"/>
    <w:rsid w:val="002540E2"/>
    <w:rsid w:val="00264B3D"/>
    <w:rsid w:val="00275537"/>
    <w:rsid w:val="00277C57"/>
    <w:rsid w:val="00282DCC"/>
    <w:rsid w:val="00291FB7"/>
    <w:rsid w:val="00294826"/>
    <w:rsid w:val="00294BFB"/>
    <w:rsid w:val="002A1D37"/>
    <w:rsid w:val="002A6309"/>
    <w:rsid w:val="002B27C8"/>
    <w:rsid w:val="002C3744"/>
    <w:rsid w:val="002C6A97"/>
    <w:rsid w:val="002D4684"/>
    <w:rsid w:val="002D5B6B"/>
    <w:rsid w:val="002E6E33"/>
    <w:rsid w:val="002E72B0"/>
    <w:rsid w:val="002E765B"/>
    <w:rsid w:val="002E7B93"/>
    <w:rsid w:val="002F3045"/>
    <w:rsid w:val="00302677"/>
    <w:rsid w:val="00302F2C"/>
    <w:rsid w:val="00302F63"/>
    <w:rsid w:val="00305511"/>
    <w:rsid w:val="00310959"/>
    <w:rsid w:val="00320919"/>
    <w:rsid w:val="003212FC"/>
    <w:rsid w:val="00322AE7"/>
    <w:rsid w:val="0034022F"/>
    <w:rsid w:val="00340AB9"/>
    <w:rsid w:val="003453F5"/>
    <w:rsid w:val="00363B02"/>
    <w:rsid w:val="003652EB"/>
    <w:rsid w:val="00366CF7"/>
    <w:rsid w:val="00374D80"/>
    <w:rsid w:val="00377583"/>
    <w:rsid w:val="00385EB2"/>
    <w:rsid w:val="003930CC"/>
    <w:rsid w:val="003A113F"/>
    <w:rsid w:val="003A1B57"/>
    <w:rsid w:val="003A2BA1"/>
    <w:rsid w:val="003A72E4"/>
    <w:rsid w:val="003B1878"/>
    <w:rsid w:val="003B2596"/>
    <w:rsid w:val="003B45C5"/>
    <w:rsid w:val="003D1049"/>
    <w:rsid w:val="003E27FD"/>
    <w:rsid w:val="003E2D59"/>
    <w:rsid w:val="003E468D"/>
    <w:rsid w:val="003F53F0"/>
    <w:rsid w:val="003F7D96"/>
    <w:rsid w:val="0040230C"/>
    <w:rsid w:val="0040250E"/>
    <w:rsid w:val="00402F77"/>
    <w:rsid w:val="004076F0"/>
    <w:rsid w:val="004077CD"/>
    <w:rsid w:val="004079CD"/>
    <w:rsid w:val="004154AD"/>
    <w:rsid w:val="0041698B"/>
    <w:rsid w:val="0042291E"/>
    <w:rsid w:val="00435178"/>
    <w:rsid w:val="0044037F"/>
    <w:rsid w:val="00440F88"/>
    <w:rsid w:val="0044143D"/>
    <w:rsid w:val="004461CD"/>
    <w:rsid w:val="00447D08"/>
    <w:rsid w:val="00453187"/>
    <w:rsid w:val="004539D9"/>
    <w:rsid w:val="00453D13"/>
    <w:rsid w:val="00454A23"/>
    <w:rsid w:val="00455C6E"/>
    <w:rsid w:val="00464C60"/>
    <w:rsid w:val="00477F01"/>
    <w:rsid w:val="00487A4F"/>
    <w:rsid w:val="00490E9D"/>
    <w:rsid w:val="0049140D"/>
    <w:rsid w:val="00491FCE"/>
    <w:rsid w:val="004932B9"/>
    <w:rsid w:val="00494199"/>
    <w:rsid w:val="00495E84"/>
    <w:rsid w:val="004A127C"/>
    <w:rsid w:val="004A1E01"/>
    <w:rsid w:val="004A741B"/>
    <w:rsid w:val="004B37C4"/>
    <w:rsid w:val="004C1708"/>
    <w:rsid w:val="004C21A7"/>
    <w:rsid w:val="004C3B97"/>
    <w:rsid w:val="004D4A8D"/>
    <w:rsid w:val="004E1CEE"/>
    <w:rsid w:val="004F3C2E"/>
    <w:rsid w:val="004F7870"/>
    <w:rsid w:val="00510844"/>
    <w:rsid w:val="00515A77"/>
    <w:rsid w:val="00515D69"/>
    <w:rsid w:val="00527C29"/>
    <w:rsid w:val="00527F8E"/>
    <w:rsid w:val="00530D80"/>
    <w:rsid w:val="00535000"/>
    <w:rsid w:val="005425DB"/>
    <w:rsid w:val="005501AD"/>
    <w:rsid w:val="00552DF3"/>
    <w:rsid w:val="005535CB"/>
    <w:rsid w:val="005567B9"/>
    <w:rsid w:val="0055735F"/>
    <w:rsid w:val="00565EFE"/>
    <w:rsid w:val="00571061"/>
    <w:rsid w:val="00571F1B"/>
    <w:rsid w:val="00572871"/>
    <w:rsid w:val="00574F1C"/>
    <w:rsid w:val="005759FE"/>
    <w:rsid w:val="00586180"/>
    <w:rsid w:val="005A27F2"/>
    <w:rsid w:val="005B727A"/>
    <w:rsid w:val="005B7A65"/>
    <w:rsid w:val="005D0B90"/>
    <w:rsid w:val="005D357A"/>
    <w:rsid w:val="005E3E61"/>
    <w:rsid w:val="005E52A6"/>
    <w:rsid w:val="005E5643"/>
    <w:rsid w:val="005E57F6"/>
    <w:rsid w:val="005F2172"/>
    <w:rsid w:val="005F3D33"/>
    <w:rsid w:val="005F46A8"/>
    <w:rsid w:val="005F78C7"/>
    <w:rsid w:val="00614396"/>
    <w:rsid w:val="00623032"/>
    <w:rsid w:val="006249D1"/>
    <w:rsid w:val="0062575F"/>
    <w:rsid w:val="006270B4"/>
    <w:rsid w:val="00630466"/>
    <w:rsid w:val="006369BC"/>
    <w:rsid w:val="0064256B"/>
    <w:rsid w:val="0064699F"/>
    <w:rsid w:val="006532FB"/>
    <w:rsid w:val="0065472B"/>
    <w:rsid w:val="00660625"/>
    <w:rsid w:val="00662F65"/>
    <w:rsid w:val="00681FA8"/>
    <w:rsid w:val="00681FBE"/>
    <w:rsid w:val="006A35BF"/>
    <w:rsid w:val="006A3785"/>
    <w:rsid w:val="006A4C25"/>
    <w:rsid w:val="006C0259"/>
    <w:rsid w:val="006F09E2"/>
    <w:rsid w:val="006F14D7"/>
    <w:rsid w:val="006F25A4"/>
    <w:rsid w:val="006F520A"/>
    <w:rsid w:val="006F5CBE"/>
    <w:rsid w:val="006F7AE2"/>
    <w:rsid w:val="00700DA8"/>
    <w:rsid w:val="00701E81"/>
    <w:rsid w:val="00701F7B"/>
    <w:rsid w:val="007049AA"/>
    <w:rsid w:val="00717617"/>
    <w:rsid w:val="00730F2C"/>
    <w:rsid w:val="007344A4"/>
    <w:rsid w:val="00743F91"/>
    <w:rsid w:val="007508C1"/>
    <w:rsid w:val="007544E2"/>
    <w:rsid w:val="00756843"/>
    <w:rsid w:val="0076271F"/>
    <w:rsid w:val="00762DA6"/>
    <w:rsid w:val="007812E3"/>
    <w:rsid w:val="007815F0"/>
    <w:rsid w:val="007818C8"/>
    <w:rsid w:val="00786902"/>
    <w:rsid w:val="007901E5"/>
    <w:rsid w:val="00790740"/>
    <w:rsid w:val="00791488"/>
    <w:rsid w:val="00797130"/>
    <w:rsid w:val="007A58A0"/>
    <w:rsid w:val="007A6041"/>
    <w:rsid w:val="007A65E2"/>
    <w:rsid w:val="007A6ED0"/>
    <w:rsid w:val="007B2F86"/>
    <w:rsid w:val="007B3886"/>
    <w:rsid w:val="007C1194"/>
    <w:rsid w:val="007C45B8"/>
    <w:rsid w:val="007C792D"/>
    <w:rsid w:val="007D4E29"/>
    <w:rsid w:val="007D5CB5"/>
    <w:rsid w:val="007E1861"/>
    <w:rsid w:val="007E5C1B"/>
    <w:rsid w:val="007F1EDC"/>
    <w:rsid w:val="007F5341"/>
    <w:rsid w:val="00800029"/>
    <w:rsid w:val="00805E68"/>
    <w:rsid w:val="008061D2"/>
    <w:rsid w:val="00812D82"/>
    <w:rsid w:val="00817A06"/>
    <w:rsid w:val="00836094"/>
    <w:rsid w:val="008401CF"/>
    <w:rsid w:val="008404EC"/>
    <w:rsid w:val="0084126C"/>
    <w:rsid w:val="00844227"/>
    <w:rsid w:val="00854702"/>
    <w:rsid w:val="0086442F"/>
    <w:rsid w:val="0087221A"/>
    <w:rsid w:val="008742A1"/>
    <w:rsid w:val="00875F28"/>
    <w:rsid w:val="00876384"/>
    <w:rsid w:val="00876AFF"/>
    <w:rsid w:val="0088306B"/>
    <w:rsid w:val="00883727"/>
    <w:rsid w:val="00883BDF"/>
    <w:rsid w:val="008852D9"/>
    <w:rsid w:val="00886E0F"/>
    <w:rsid w:val="00892D9D"/>
    <w:rsid w:val="008941A7"/>
    <w:rsid w:val="008B3971"/>
    <w:rsid w:val="008D7549"/>
    <w:rsid w:val="008E2018"/>
    <w:rsid w:val="008F0FA3"/>
    <w:rsid w:val="008F3459"/>
    <w:rsid w:val="008F665B"/>
    <w:rsid w:val="009016C3"/>
    <w:rsid w:val="00901EE2"/>
    <w:rsid w:val="00903C58"/>
    <w:rsid w:val="00904D6E"/>
    <w:rsid w:val="00913109"/>
    <w:rsid w:val="00917B16"/>
    <w:rsid w:val="00931433"/>
    <w:rsid w:val="0094578C"/>
    <w:rsid w:val="00954907"/>
    <w:rsid w:val="00955308"/>
    <w:rsid w:val="009556B0"/>
    <w:rsid w:val="00963A2A"/>
    <w:rsid w:val="00965386"/>
    <w:rsid w:val="00981A4A"/>
    <w:rsid w:val="009834A8"/>
    <w:rsid w:val="009861FA"/>
    <w:rsid w:val="00986E44"/>
    <w:rsid w:val="009974D1"/>
    <w:rsid w:val="009B2761"/>
    <w:rsid w:val="009B44F6"/>
    <w:rsid w:val="009B5A75"/>
    <w:rsid w:val="009C2129"/>
    <w:rsid w:val="009C631D"/>
    <w:rsid w:val="009C74AA"/>
    <w:rsid w:val="009D0EF0"/>
    <w:rsid w:val="009D3256"/>
    <w:rsid w:val="009E24BD"/>
    <w:rsid w:val="009F0180"/>
    <w:rsid w:val="009F2B15"/>
    <w:rsid w:val="009F6043"/>
    <w:rsid w:val="00A11A77"/>
    <w:rsid w:val="00A15E90"/>
    <w:rsid w:val="00A26B5F"/>
    <w:rsid w:val="00A30B4F"/>
    <w:rsid w:val="00A3681A"/>
    <w:rsid w:val="00A369AD"/>
    <w:rsid w:val="00A40E74"/>
    <w:rsid w:val="00A41153"/>
    <w:rsid w:val="00A53121"/>
    <w:rsid w:val="00A5611F"/>
    <w:rsid w:val="00A62CAE"/>
    <w:rsid w:val="00A67A74"/>
    <w:rsid w:val="00A71D8E"/>
    <w:rsid w:val="00A7598F"/>
    <w:rsid w:val="00A7665F"/>
    <w:rsid w:val="00A81C73"/>
    <w:rsid w:val="00A84FED"/>
    <w:rsid w:val="00A857C0"/>
    <w:rsid w:val="00A95B9F"/>
    <w:rsid w:val="00AA02E3"/>
    <w:rsid w:val="00AB4F7F"/>
    <w:rsid w:val="00AC1425"/>
    <w:rsid w:val="00AC3CAA"/>
    <w:rsid w:val="00AD07B4"/>
    <w:rsid w:val="00AE188D"/>
    <w:rsid w:val="00AF0458"/>
    <w:rsid w:val="00AF08BB"/>
    <w:rsid w:val="00AF387A"/>
    <w:rsid w:val="00B0699A"/>
    <w:rsid w:val="00B10F4D"/>
    <w:rsid w:val="00B119DA"/>
    <w:rsid w:val="00B16197"/>
    <w:rsid w:val="00B1724B"/>
    <w:rsid w:val="00B2334B"/>
    <w:rsid w:val="00B24822"/>
    <w:rsid w:val="00B37A52"/>
    <w:rsid w:val="00B4043C"/>
    <w:rsid w:val="00B43687"/>
    <w:rsid w:val="00B43F47"/>
    <w:rsid w:val="00B452FB"/>
    <w:rsid w:val="00B53BB0"/>
    <w:rsid w:val="00B729E2"/>
    <w:rsid w:val="00B76026"/>
    <w:rsid w:val="00B766C6"/>
    <w:rsid w:val="00B80E73"/>
    <w:rsid w:val="00B90ADC"/>
    <w:rsid w:val="00B942D3"/>
    <w:rsid w:val="00B9474B"/>
    <w:rsid w:val="00BA2400"/>
    <w:rsid w:val="00BB1AE7"/>
    <w:rsid w:val="00BB5DDF"/>
    <w:rsid w:val="00BB5F31"/>
    <w:rsid w:val="00BD0F07"/>
    <w:rsid w:val="00BD266E"/>
    <w:rsid w:val="00BD26EA"/>
    <w:rsid w:val="00BD5319"/>
    <w:rsid w:val="00BE1417"/>
    <w:rsid w:val="00BE5C49"/>
    <w:rsid w:val="00BF3D3B"/>
    <w:rsid w:val="00C059A6"/>
    <w:rsid w:val="00C05EDE"/>
    <w:rsid w:val="00C06CD9"/>
    <w:rsid w:val="00C169AE"/>
    <w:rsid w:val="00C17560"/>
    <w:rsid w:val="00C202D3"/>
    <w:rsid w:val="00C26085"/>
    <w:rsid w:val="00C269D0"/>
    <w:rsid w:val="00C36E46"/>
    <w:rsid w:val="00C54052"/>
    <w:rsid w:val="00C56737"/>
    <w:rsid w:val="00C66E87"/>
    <w:rsid w:val="00C67F43"/>
    <w:rsid w:val="00C73BA1"/>
    <w:rsid w:val="00C7790D"/>
    <w:rsid w:val="00C80768"/>
    <w:rsid w:val="00C809DE"/>
    <w:rsid w:val="00C863D0"/>
    <w:rsid w:val="00C97EFC"/>
    <w:rsid w:val="00CA12E4"/>
    <w:rsid w:val="00CA1950"/>
    <w:rsid w:val="00CA1B51"/>
    <w:rsid w:val="00CB307C"/>
    <w:rsid w:val="00CC1178"/>
    <w:rsid w:val="00CD3490"/>
    <w:rsid w:val="00CD3AD3"/>
    <w:rsid w:val="00CD65D2"/>
    <w:rsid w:val="00CE0AE7"/>
    <w:rsid w:val="00CE7D51"/>
    <w:rsid w:val="00CF1D48"/>
    <w:rsid w:val="00CF2BBB"/>
    <w:rsid w:val="00CF5F5C"/>
    <w:rsid w:val="00D008C1"/>
    <w:rsid w:val="00D105BF"/>
    <w:rsid w:val="00D15759"/>
    <w:rsid w:val="00D27ED1"/>
    <w:rsid w:val="00D33A1D"/>
    <w:rsid w:val="00D35183"/>
    <w:rsid w:val="00D42E65"/>
    <w:rsid w:val="00D5006C"/>
    <w:rsid w:val="00D55B15"/>
    <w:rsid w:val="00D6237C"/>
    <w:rsid w:val="00D72A0F"/>
    <w:rsid w:val="00D82306"/>
    <w:rsid w:val="00D87398"/>
    <w:rsid w:val="00D87F2B"/>
    <w:rsid w:val="00DA615F"/>
    <w:rsid w:val="00DB0EAA"/>
    <w:rsid w:val="00DC3649"/>
    <w:rsid w:val="00DD1BC7"/>
    <w:rsid w:val="00DE4AA1"/>
    <w:rsid w:val="00DF16BB"/>
    <w:rsid w:val="00DF7DA5"/>
    <w:rsid w:val="00E05568"/>
    <w:rsid w:val="00E05B5C"/>
    <w:rsid w:val="00E05D8F"/>
    <w:rsid w:val="00E07784"/>
    <w:rsid w:val="00E12BC8"/>
    <w:rsid w:val="00E16F67"/>
    <w:rsid w:val="00E17932"/>
    <w:rsid w:val="00E20616"/>
    <w:rsid w:val="00E249C0"/>
    <w:rsid w:val="00E31DF8"/>
    <w:rsid w:val="00E409F1"/>
    <w:rsid w:val="00E43C2D"/>
    <w:rsid w:val="00E56FF7"/>
    <w:rsid w:val="00E62EAE"/>
    <w:rsid w:val="00E64519"/>
    <w:rsid w:val="00E7060B"/>
    <w:rsid w:val="00E754F3"/>
    <w:rsid w:val="00E841BD"/>
    <w:rsid w:val="00E93EF3"/>
    <w:rsid w:val="00EB191F"/>
    <w:rsid w:val="00EB5946"/>
    <w:rsid w:val="00EB79A2"/>
    <w:rsid w:val="00EC2944"/>
    <w:rsid w:val="00EC3595"/>
    <w:rsid w:val="00EC41C4"/>
    <w:rsid w:val="00EC6879"/>
    <w:rsid w:val="00EF0B1F"/>
    <w:rsid w:val="00EF2DE6"/>
    <w:rsid w:val="00EF3964"/>
    <w:rsid w:val="00EF57D6"/>
    <w:rsid w:val="00F018EA"/>
    <w:rsid w:val="00F01A3E"/>
    <w:rsid w:val="00F12669"/>
    <w:rsid w:val="00F1613A"/>
    <w:rsid w:val="00F20151"/>
    <w:rsid w:val="00F21693"/>
    <w:rsid w:val="00F33C84"/>
    <w:rsid w:val="00F3503F"/>
    <w:rsid w:val="00F43DD7"/>
    <w:rsid w:val="00F52972"/>
    <w:rsid w:val="00F53E14"/>
    <w:rsid w:val="00F56EB1"/>
    <w:rsid w:val="00F64D24"/>
    <w:rsid w:val="00F6601A"/>
    <w:rsid w:val="00F6703B"/>
    <w:rsid w:val="00F731AA"/>
    <w:rsid w:val="00F750D8"/>
    <w:rsid w:val="00F84DA6"/>
    <w:rsid w:val="00F9202E"/>
    <w:rsid w:val="00F9237A"/>
    <w:rsid w:val="00F97DCA"/>
    <w:rsid w:val="00FA2148"/>
    <w:rsid w:val="00FB45D5"/>
    <w:rsid w:val="00FB6329"/>
    <w:rsid w:val="00FC5A10"/>
    <w:rsid w:val="00FD5356"/>
    <w:rsid w:val="00FD54E4"/>
    <w:rsid w:val="00FE5BFE"/>
    <w:rsid w:val="00FE77E7"/>
    <w:rsid w:val="00FF0C4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5DF95A3"/>
  <w15:docId w15:val="{278DC798-0724-49D8-A8A4-97A625C0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B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93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F750D8"/>
    <w:pPr>
      <w:tabs>
        <w:tab w:val="center" w:pos="4252"/>
        <w:tab w:val="right" w:pos="8504"/>
      </w:tabs>
      <w:suppressAutoHyphens/>
      <w:spacing w:after="0" w:line="240" w:lineRule="auto"/>
      <w:jc w:val="both"/>
    </w:pPr>
    <w:rPr>
      <w:rFonts w:ascii="Arial" w:eastAsia="Times New Roman" w:hAnsi="Arial" w:cs="Times New Roman"/>
      <w:szCs w:val="20"/>
      <w:lang w:val="es-ES" w:eastAsia="ar-SA"/>
    </w:rPr>
  </w:style>
  <w:style w:type="character" w:customStyle="1" w:styleId="PiedepginaCar">
    <w:name w:val="Pie de página Car"/>
    <w:basedOn w:val="Fuentedeprrafopredeter"/>
    <w:link w:val="Piedepgina"/>
    <w:rsid w:val="00F750D8"/>
    <w:rPr>
      <w:rFonts w:ascii="Arial" w:eastAsia="Times New Roman" w:hAnsi="Arial" w:cs="Times New Roman"/>
      <w:szCs w:val="20"/>
      <w:lang w:val="es-ES" w:eastAsia="ar-SA"/>
    </w:rPr>
  </w:style>
  <w:style w:type="character" w:styleId="Hipervnculo">
    <w:name w:val="Hyperlink"/>
    <w:basedOn w:val="Fuentedeprrafopredeter"/>
    <w:rsid w:val="000C13FC"/>
    <w:rPr>
      <w:color w:val="0000FF"/>
      <w:u w:val="single"/>
    </w:rPr>
  </w:style>
  <w:style w:type="paragraph" w:styleId="Textoindependiente3">
    <w:name w:val="Body Text 3"/>
    <w:basedOn w:val="Normal"/>
    <w:link w:val="Textoindependiente3Car"/>
    <w:rsid w:val="00447D08"/>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447D08"/>
    <w:rPr>
      <w:rFonts w:ascii="Times New Roman" w:eastAsia="Times New Roman" w:hAnsi="Times New Roman" w:cs="Times New Roman"/>
      <w:sz w:val="16"/>
      <w:szCs w:val="16"/>
      <w:lang w:val="es-ES" w:eastAsia="es-ES"/>
    </w:rPr>
  </w:style>
  <w:style w:type="paragraph" w:styleId="Encabezado">
    <w:name w:val="header"/>
    <w:basedOn w:val="Normal"/>
    <w:link w:val="EncabezadoCar"/>
    <w:uiPriority w:val="99"/>
    <w:semiHidden/>
    <w:unhideWhenUsed/>
    <w:rsid w:val="00F350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3503F"/>
  </w:style>
  <w:style w:type="paragraph" w:styleId="NormalWeb">
    <w:name w:val="Normal (Web)"/>
    <w:basedOn w:val="Normal"/>
    <w:link w:val="NormalWebCar"/>
    <w:uiPriority w:val="99"/>
    <w:rsid w:val="00B452FB"/>
    <w:pPr>
      <w:widowControl w:val="0"/>
      <w:spacing w:after="0" w:line="240" w:lineRule="auto"/>
    </w:pPr>
    <w:rPr>
      <w:rFonts w:ascii="Times New Roman" w:eastAsia="Times New Roman" w:hAnsi="Times New Roman" w:cs="Times New Roman"/>
      <w:sz w:val="20"/>
      <w:szCs w:val="20"/>
    </w:rPr>
  </w:style>
  <w:style w:type="character" w:customStyle="1" w:styleId="NormalWebCar">
    <w:name w:val="Normal (Web) Car"/>
    <w:link w:val="NormalWeb"/>
    <w:uiPriority w:val="99"/>
    <w:locked/>
    <w:rsid w:val="00B452FB"/>
    <w:rPr>
      <w:rFonts w:ascii="Times New Roman" w:eastAsia="Times New Roman" w:hAnsi="Times New Roman" w:cs="Times New Roman"/>
      <w:sz w:val="20"/>
      <w:szCs w:val="20"/>
    </w:rPr>
  </w:style>
  <w:style w:type="paragraph" w:customStyle="1" w:styleId="Contenidodelmarco">
    <w:name w:val="Contenido del marco"/>
    <w:basedOn w:val="Normal"/>
    <w:qFormat/>
    <w:rsid w:val="00623032"/>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ditoria@poder-judicial.go.c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9489E-5502-4759-950E-FA710703A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43</Pages>
  <Words>11278</Words>
  <Characters>62030</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PJ</Company>
  <LinksUpToDate>false</LinksUpToDate>
  <CharactersWithSpaces>73162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Rodriguez Salas</dc:creator>
  <cp:keywords/>
  <dc:description/>
  <cp:lastModifiedBy>Lorena Rodriguez Salas</cp:lastModifiedBy>
  <cp:revision>114</cp:revision>
  <dcterms:created xsi:type="dcterms:W3CDTF">2020-01-10T16:19:00Z</dcterms:created>
  <dcterms:modified xsi:type="dcterms:W3CDTF">2020-12-19T01:01:00Z</dcterms:modified>
</cp:coreProperties>
</file>