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15" w:rsidRDefault="00F43166" w:rsidP="00955308">
      <w:bookmarkStart w:id="0" w:name="_GoBack"/>
      <w:bookmarkEnd w:id="0"/>
      <w:r>
        <w:rPr>
          <w:noProof/>
        </w:rPr>
        <w:pict>
          <v:shapetype id="_x0000_t202" coordsize="21600,21600" o:spt="202" path="m,l,21600r21600,l21600,xe">
            <v:stroke joinstyle="miter"/>
            <v:path gradientshapeok="t" o:connecttype="rect"/>
          </v:shapetype>
          <v:shape id="WordArt 2" o:spid="_x0000_s1026" type="#_x0000_t202" style="position:absolute;margin-left:116.4pt;margin-top:0;width:416.4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" filled="f" stroked="f">
            <v:stroke joinstyle="round"/>
            <o:lock v:ext="edit" shapetype="t"/>
            <v:textbox style="mso-fit-shape-to-text:t">
              <w:txbxContent>
                <w:p w:rsidR="00CF5F5C" w:rsidRDefault="00CF5F5C" w:rsidP="0005699B">
                  <w:pPr>
                    <w:pStyle w:val="NormalWeb"/>
                    <w:jc w:val="center"/>
                    <w:rPr>
                      <w:shadow/>
                      <w:color w:val="336699"/>
                      <w:sz w:val="72"/>
                      <w:szCs w:val="72"/>
                    </w:rPr>
                  </w:pPr>
                  <w:r>
                    <w:rPr>
                      <w:shadow/>
                      <w:color w:val="336699"/>
                      <w:sz w:val="72"/>
                      <w:szCs w:val="72"/>
                    </w:rPr>
                    <w:t>Informes de Auditoría 2018</w:t>
                  </w:r>
                </w:p>
                <w:p w:rsidR="00F43166" w:rsidRDefault="00F43166" w:rsidP="0005699B">
                  <w:pPr>
                    <w:pStyle w:val="NormalWeb"/>
                    <w:jc w:val="center"/>
                    <w:rPr>
                      <w:sz w:val="24"/>
                      <w:szCs w:val="24"/>
                    </w:rPr>
                  </w:pPr>
                  <w:r>
                    <w:rPr>
                      <w:shadow/>
                      <w:color w:val="336699"/>
                      <w:sz w:val="72"/>
                      <w:szCs w:val="72"/>
                    </w:rPr>
                    <w:t>Seguimiento de recomendaciones</w:t>
                  </w:r>
                </w:p>
              </w:txbxContent>
            </v:textbox>
            <w10:wrap type="square" side="left"/>
          </v:shape>
        </w:pict>
      </w:r>
      <w:r w:rsidR="00955308">
        <w:br w:type="textWrapping" w:clear="all"/>
      </w:r>
    </w:p>
    <w:tbl>
      <w:tblPr>
        <w:tblStyle w:val="Tablaconcuadrcula"/>
        <w:tblW w:w="0" w:type="auto"/>
        <w:tblLook w:val="04A0" w:firstRow="1" w:lastRow="0" w:firstColumn="1" w:lastColumn="0" w:noHBand="0" w:noVBand="1"/>
      </w:tblPr>
      <w:tblGrid>
        <w:gridCol w:w="13146"/>
      </w:tblGrid>
      <w:tr w:rsidR="000C13FC" w:rsidTr="000C13FC">
        <w:tc>
          <w:tcPr>
            <w:tcW w:w="13146" w:type="dxa"/>
          </w:tcPr>
          <w:p w:rsidR="000C13FC" w:rsidRPr="00455C6E" w:rsidRDefault="00BD4CAB" w:rsidP="00955308">
            <w:pPr>
              <w:rPr>
                <w:rFonts w:ascii="Comic Sans MS" w:hAnsi="Comic Sans MS"/>
                <w:sz w:val="28"/>
                <w:szCs w:val="28"/>
              </w:rPr>
            </w:pPr>
            <w:r w:rsidRPr="00455C6E">
              <w:rPr>
                <w:rFonts w:ascii="Comic Sans MS" w:hAnsi="Comic Sans MS"/>
                <w:sz w:val="28"/>
                <w:szCs w:val="28"/>
              </w:rPr>
              <w:t xml:space="preserve">NOTA: Si necesita algún </w:t>
            </w:r>
            <w:r>
              <w:rPr>
                <w:rFonts w:ascii="Comic Sans MS" w:hAnsi="Comic Sans MS"/>
                <w:sz w:val="28"/>
                <w:szCs w:val="28"/>
              </w:rPr>
              <w:t>documento</w:t>
            </w:r>
            <w:r w:rsidRPr="00455C6E">
              <w:rPr>
                <w:rFonts w:ascii="Comic Sans MS" w:hAnsi="Comic Sans MS"/>
                <w:sz w:val="28"/>
                <w:szCs w:val="28"/>
              </w:rPr>
              <w:t>, favor solicitarlo</w:t>
            </w:r>
            <w:r>
              <w:rPr>
                <w:rFonts w:ascii="Comic Sans MS" w:hAnsi="Comic Sans MS"/>
                <w:sz w:val="28"/>
                <w:szCs w:val="28"/>
              </w:rPr>
              <w:t xml:space="preserve"> referenciando el Nº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w:t>
            </w:r>
            <w:r w:rsidR="000C7D9E">
              <w:rPr>
                <w:rFonts w:ascii="Comic Sans MS" w:hAnsi="Comic Sans MS"/>
                <w:sz w:val="28"/>
                <w:szCs w:val="28"/>
              </w:rPr>
              <w:t>.</w:t>
            </w:r>
          </w:p>
        </w:tc>
      </w:tr>
    </w:tbl>
    <w:p w:rsidR="000C13FC" w:rsidRDefault="000C13FC" w:rsidP="00955308"/>
    <w:tbl>
      <w:tblPr>
        <w:tblStyle w:val="Tablaconcuadrcula"/>
        <w:tblW w:w="13146" w:type="dxa"/>
        <w:tblLook w:val="04A0" w:firstRow="1" w:lastRow="0" w:firstColumn="1" w:lastColumn="0" w:noHBand="0" w:noVBand="1"/>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7344A4">
        <w:trPr>
          <w:tblHeader/>
        </w:trPr>
        <w:tc>
          <w:tcPr>
            <w:tcW w:w="13146" w:type="dxa"/>
            <w:gridSpan w:val="3"/>
          </w:tcPr>
          <w:p w:rsidR="00E56FF7" w:rsidRPr="00C059A6" w:rsidRDefault="00E56FF7" w:rsidP="00F52972">
            <w:pPr>
              <w:tabs>
                <w:tab w:val="left" w:pos="-720"/>
                <w:tab w:val="left" w:pos="0"/>
                <w:tab w:val="left" w:pos="708"/>
              </w:tabs>
              <w:snapToGrid w:val="0"/>
              <w:jc w:val="center"/>
              <w:rPr>
                <w:b/>
                <w:i/>
                <w:color w:val="7030A0"/>
                <w:sz w:val="28"/>
                <w:szCs w:val="28"/>
                <w:lang w:val="es-ES_tradnl"/>
              </w:rPr>
            </w:pPr>
            <w:r w:rsidRPr="00C059A6">
              <w:rPr>
                <w:b/>
                <w:i/>
                <w:color w:val="7030A0"/>
                <w:sz w:val="28"/>
                <w:szCs w:val="28"/>
                <w:lang w:val="es-ES_tradnl"/>
              </w:rPr>
              <w:t xml:space="preserve">INFORMES DE </w:t>
            </w:r>
            <w:r w:rsidR="00F52972" w:rsidRPr="00C059A6">
              <w:rPr>
                <w:b/>
                <w:i/>
                <w:color w:val="7030A0"/>
                <w:sz w:val="28"/>
                <w:szCs w:val="28"/>
                <w:lang w:val="es-ES_tradnl"/>
              </w:rPr>
              <w:t>SEGUMIENTO</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t>Seguimiento de recomendaciones N° 4.1, 4.5, 4.19, 4.20 y 4.22, las cuales fueron emitidas a en el Informe N°391-30-SAEEC-2017 del 28 de marzo del 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25-03-SEGA-2018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15-01-2018</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t xml:space="preserve">Segundo seguimiento de  recomendaciones emitidas en el informe N°671-54-SAEE-2016 “Evaluación de </w:t>
            </w:r>
            <w:r w:rsidRPr="007378CC">
              <w:rPr>
                <w:rFonts w:ascii="Arial" w:hAnsi="Arial" w:cs="Arial"/>
                <w:lang w:val="es-MX"/>
              </w:rPr>
              <w:lastRenderedPageBreak/>
              <w:t>Gastos Confidenciales en la Sección de Estupefacientes del OIJ”, y dirigidas a la Administración del OIJ</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lastRenderedPageBreak/>
              <w:t>30-05-SEGA-2018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15-01-2018</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lastRenderedPageBreak/>
              <w:t>Seguimiento a la recomendación 4.1 del informe Nº617-49-SAEE-2017 del 25 de mayo de 2017, relacionada con el “Estudio Operativo de la Sección de Estupefacientes.”</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31-06-SEGA-2018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15-01-2018</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t>Seguimiento a las recomendaciones N° 4.1, 4.2, 4.3, y 4.22, emitidas al Juzgado Contravencional de Garabito en el Informe N°391-30-SAEEC-2017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32-07-SEGA-2018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16-01-2018</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t>Segundo seguimiento de recomendaciones N° 4.12, 4.14, 4.15, 4.17, 4.18 y 4.19, emitidas en el informe N° 1257-100-SAO-2016, del 28 de noviembre de 2016, relacionadas con el estudio “Mejoramiento de los procesos judiciales bajo conocimiento de los Tribunales Mixtos del I Circuito de Alajuela, Heredia, Puntarenas y Liberia” y dirigidas al Tribunal Penal de Heredia</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33-04-SEGA-2018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17-01-2018</w:t>
            </w:r>
          </w:p>
        </w:tc>
      </w:tr>
      <w:tr w:rsidR="00B43687" w:rsidTr="00E56FF7">
        <w:tc>
          <w:tcPr>
            <w:tcW w:w="4382" w:type="dxa"/>
          </w:tcPr>
          <w:p w:rsidR="00B43687" w:rsidRPr="007378CC" w:rsidRDefault="00B43687" w:rsidP="00E17932">
            <w:pPr>
              <w:jc w:val="both"/>
              <w:rPr>
                <w:rFonts w:ascii="Arial" w:hAnsi="Arial" w:cs="Arial"/>
                <w:lang w:val="es-MX"/>
              </w:rPr>
            </w:pPr>
            <w:r w:rsidRPr="007378CC">
              <w:rPr>
                <w:rFonts w:ascii="Arial" w:hAnsi="Arial" w:cs="Arial"/>
                <w:lang w:val="es-MX"/>
              </w:rPr>
              <w:t xml:space="preserve">Seguimiento de recomendaciones N° 4.1, 4.2, 4.3, y 4.22, las cuales fueron emitidas al Juzgado Penal de Garabito en el </w:t>
            </w:r>
            <w:r w:rsidRPr="007378CC">
              <w:rPr>
                <w:rFonts w:ascii="Arial" w:hAnsi="Arial" w:cs="Arial"/>
                <w:lang w:val="es-MX"/>
              </w:rPr>
              <w:lastRenderedPageBreak/>
              <w:t>Informe N°391-30-SAEEC-2017 del 28 de marzo del 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lastRenderedPageBreak/>
              <w:t>40-02-SEGA-2018</w:t>
            </w:r>
          </w:p>
        </w:tc>
        <w:tc>
          <w:tcPr>
            <w:tcW w:w="4382" w:type="dxa"/>
          </w:tcPr>
          <w:p w:rsidR="00B43687" w:rsidRPr="007378CC" w:rsidRDefault="00B43687" w:rsidP="00B43687">
            <w:pPr>
              <w:rPr>
                <w:rFonts w:ascii="Arial" w:hAnsi="Arial" w:cs="Arial"/>
                <w:lang w:val="es-MX"/>
              </w:rPr>
            </w:pPr>
            <w:r w:rsidRPr="007378CC">
              <w:rPr>
                <w:rFonts w:ascii="Arial" w:hAnsi="Arial" w:cs="Arial"/>
                <w:lang w:val="es-MX"/>
              </w:rPr>
              <w:t>18-01-2018</w:t>
            </w:r>
          </w:p>
        </w:tc>
      </w:tr>
      <w:tr w:rsidR="00C54052" w:rsidTr="00E56FF7">
        <w:tc>
          <w:tcPr>
            <w:tcW w:w="4382" w:type="dxa"/>
          </w:tcPr>
          <w:p w:rsidR="00C54052" w:rsidRPr="007378CC" w:rsidRDefault="00C54052" w:rsidP="00E17932">
            <w:pPr>
              <w:jc w:val="both"/>
              <w:rPr>
                <w:rFonts w:ascii="Arial" w:hAnsi="Arial" w:cs="Arial"/>
                <w:lang w:val="es-MX"/>
              </w:rPr>
            </w:pPr>
            <w:r w:rsidRPr="007378CC">
              <w:rPr>
                <w:rFonts w:ascii="Arial" w:hAnsi="Arial" w:cs="Arial"/>
                <w:lang w:val="es-MX"/>
              </w:rPr>
              <w:lastRenderedPageBreak/>
              <w:t>Seguimiento a recomendaciones emitidas a la Subcomisión de Acceso a la Justicia Penal Juvenil</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78-08-SEGA-2018</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26-01-2018</w:t>
            </w:r>
          </w:p>
        </w:tc>
      </w:tr>
      <w:tr w:rsidR="00C54052" w:rsidTr="00E56FF7">
        <w:tc>
          <w:tcPr>
            <w:tcW w:w="4382" w:type="dxa"/>
          </w:tcPr>
          <w:p w:rsidR="00C54052" w:rsidRPr="007378CC" w:rsidRDefault="00C54052" w:rsidP="00E17932">
            <w:pPr>
              <w:jc w:val="both"/>
              <w:rPr>
                <w:rFonts w:ascii="Arial" w:hAnsi="Arial" w:cs="Arial"/>
                <w:lang w:val="es-MX"/>
              </w:rPr>
            </w:pPr>
            <w:r w:rsidRPr="007378CC">
              <w:rPr>
                <w:rFonts w:ascii="Arial" w:hAnsi="Arial" w:cs="Arial"/>
                <w:lang w:val="es-MX"/>
              </w:rPr>
              <w:t>Segundo seguimiento de recomendaciones emitidas a la Dirección de Planificación en informes 158-26-AUO-2014, 1284-213-AUO-2014 y 1025-157-SAO-2015. Cierre recomendación 4.18 del informe N° 158-26-AUO-2014</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88-18-SEGA-2018</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29-01-2018</w:t>
            </w:r>
          </w:p>
        </w:tc>
      </w:tr>
      <w:tr w:rsidR="00C54052" w:rsidTr="00E56FF7">
        <w:tc>
          <w:tcPr>
            <w:tcW w:w="4382" w:type="dxa"/>
          </w:tcPr>
          <w:p w:rsidR="00C54052" w:rsidRPr="007378CC" w:rsidRDefault="00C54052" w:rsidP="00E17932">
            <w:pPr>
              <w:jc w:val="both"/>
              <w:rPr>
                <w:rFonts w:ascii="Arial" w:hAnsi="Arial" w:cs="Arial"/>
                <w:lang w:val="es-MX"/>
              </w:rPr>
            </w:pPr>
            <w:r w:rsidRPr="007378CC">
              <w:rPr>
                <w:rFonts w:ascii="Arial" w:hAnsi="Arial" w:cs="Arial"/>
                <w:lang w:val="es-MX"/>
              </w:rPr>
              <w:t xml:space="preserve">Seguimiento de recomendaciones 4.8, 4.9 y 4.10, emitidas a Gestión Humana en el informe N° 1316-101-SAF-2016 de fecha 7 de  diciembre de 2016, relacionadas con el estudio “Mejoramiento del sistema de control interno del referente al rubro de dedicación exclusiva cancelado en el Poder Judicial   </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95-09-SEGA-2018</w:t>
            </w:r>
          </w:p>
        </w:tc>
        <w:tc>
          <w:tcPr>
            <w:tcW w:w="4382" w:type="dxa"/>
          </w:tcPr>
          <w:p w:rsidR="00C54052" w:rsidRPr="007378CC" w:rsidRDefault="00C54052" w:rsidP="00C54052">
            <w:pPr>
              <w:rPr>
                <w:rFonts w:ascii="Arial" w:hAnsi="Arial" w:cs="Arial"/>
                <w:lang w:val="es-MX"/>
              </w:rPr>
            </w:pPr>
            <w:r w:rsidRPr="007378CC">
              <w:rPr>
                <w:rFonts w:ascii="Arial" w:hAnsi="Arial" w:cs="Arial"/>
                <w:lang w:val="es-MX"/>
              </w:rPr>
              <w:t>30-01-2018</w:t>
            </w:r>
          </w:p>
        </w:tc>
      </w:tr>
      <w:tr w:rsidR="00C54052" w:rsidTr="00E56FF7">
        <w:tc>
          <w:tcPr>
            <w:tcW w:w="4382" w:type="dxa"/>
          </w:tcPr>
          <w:p w:rsidR="00C54052" w:rsidRPr="00B44E6D" w:rsidRDefault="00C54052" w:rsidP="00E17932">
            <w:pPr>
              <w:autoSpaceDE w:val="0"/>
              <w:autoSpaceDN w:val="0"/>
              <w:adjustRightInd w:val="0"/>
              <w:jc w:val="both"/>
              <w:rPr>
                <w:rFonts w:ascii="Arial" w:hAnsi="Arial" w:cs="Arial"/>
                <w:lang w:val="es-MX"/>
              </w:rPr>
            </w:pPr>
            <w:r w:rsidRPr="00B44E6D">
              <w:rPr>
                <w:rFonts w:ascii="Arial" w:hAnsi="Arial" w:cs="Arial"/>
                <w:lang w:val="es-MX"/>
              </w:rPr>
              <w:t>Seguimiento de recomendaciones N° 4.3 y 4.8 a, emitidas al Juzgado Civil, Trabajo y Agrario de Turrialba</w:t>
            </w:r>
          </w:p>
          <w:p w:rsidR="00C54052" w:rsidRPr="00B44E6D" w:rsidRDefault="00C54052" w:rsidP="00E17932">
            <w:pPr>
              <w:jc w:val="both"/>
              <w:rPr>
                <w:rFonts w:ascii="Arial" w:hAnsi="Arial" w:cs="Arial"/>
                <w:lang w:val="es-MX"/>
              </w:rPr>
            </w:pPr>
            <w:r w:rsidRPr="00B44E6D">
              <w:rPr>
                <w:rFonts w:ascii="Arial" w:hAnsi="Arial" w:cs="Arial"/>
                <w:lang w:val="es-MX"/>
              </w:rPr>
              <w:t xml:space="preserve">en el Informe N° 290-19-SAEEC-2015, “Mejoramiento del sistema de control interno del SDJ, así como manejo de títulos valores y el control de dineros </w:t>
            </w:r>
            <w:r w:rsidRPr="00B44E6D">
              <w:rPr>
                <w:rFonts w:ascii="Arial" w:hAnsi="Arial" w:cs="Arial"/>
                <w:lang w:val="es-MX"/>
              </w:rPr>
              <w:lastRenderedPageBreak/>
              <w:t>recibidos en efectivo en el Circuito Judicial y la Administración Regional de Turrialba</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lastRenderedPageBreak/>
              <w:t>106-11-SEGA-2018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31-01-2018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lastRenderedPageBreak/>
              <w:t>Seguimiento recomendaciones emitidas al Juzgado Penal de Turrialba en  informe N° 290-19-SAEEC-2015 “Estudio sobre la administración y el control de los recursos económicos de terceros, gestionados a través del Sistema Automatizado de Depósitos y Pagos Judiciales (SDJ), así como el control y manejo de títulos valores y dinero recibido en efectivo en el Circuito Judicial y la Administración Regional de Turrialba</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118-12-SEGA-2018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Segundo seguimiento recomendaciones N° 4.3, 4.4, 4.8 a y 4.8 b, emitidas en el Informe N° 290-19-SAEEC-2015, del 27 de marzo de 2015, relacionadas con el estudio “Mejoramiento del sistema de control interno del SDJ, así como manejo de títulos valores y el control de dineros recibidos en efectivo en el Circuito Judicial y la Administración Regional de Turrialba</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119-15-SEGA-2018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Segundo seguimiento de recomendaciones dirigidas al Juzgado Contravencional, Pensiones, Tránsito y Menor Cuantía de Turrialba, en el informe 290-19-SAEEC-2015</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125-13-SEGA-2018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Segundo seguimiento de recomendaciones dirigidas al Juzgado de Familia, Penal Juvenil y Violencia Doméstica de Turrialba, mediante informe 290-19-SAEEC-2015</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126-16-SEGA-2018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lastRenderedPageBreak/>
              <w:t>Segundo seguimiento de recomendaciones dirigidas a la Sección Especializada de Flagrancia del Tribunal de Juicio de Puntarenas, en el informe N° 1385-101-SAO-2016</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127-18-SEGA-2018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02-02-2018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Segundo seguimiento de recomendaciones de Auditoría dirigidas al Tribunal Penal de Alajuela, en informe N° 1257-100-SAO-2016</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151-17-SEGA-2018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06-02-2018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de recomendaciones de Auditoría dirigidas al Consejo Superior en el informe Nº 765-40-SAF-2017</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155-20-SEGA-2018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07-02-2018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a las recomendaciones 4.1, 4.2, 4.3, 4.22 y 4.23 emitidas al Juzgado Penal de Puntarenas en el Informe N° 391-30-SAEEC-2017, “Mejoramiento del sistema de 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185-22-SEGA-2018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14-02-2018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de recomendaciones 4.1, 4.2, 4.3, 4.4, 4.5, 4.6 y 4.22 emitidas al Tribunal Penal de Puntarenas en el Informe N° 391-30-SAEEC-2017, “Mejoramiento del sistema de 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190-19-SEGA-2018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16-02-2018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 xml:space="preserve">Seguimiento de ecomendaciones 4.1, 4.2, 4.3 y 4.5 emitidas al Juzgado </w:t>
            </w:r>
            <w:r w:rsidRPr="00B44E6D">
              <w:rPr>
                <w:rFonts w:ascii="Arial" w:hAnsi="Arial" w:cs="Arial"/>
                <w:lang w:val="es-MX"/>
              </w:rPr>
              <w:lastRenderedPageBreak/>
              <w:t>especializado de Trabajo de Puntarenas en el Informe N° 391-30-SAEEC-2017, “Mejoramiento del sistema de 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lastRenderedPageBreak/>
              <w:t>205-23-SEGA-2018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lastRenderedPageBreak/>
              <w:t>Seguimiento de recomendaciones 4.1 y 4.24, emitidas al Juzgado Contravencional de Puntarenas en el Informe N° 391-30-SAEEC-2017,  relacionadas con el estudio “Mejoramiento del sistema de 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207-24-SEGA-2018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de recomendaciones 4.1, 4.7, 4.8, 4.9, 4.10, 4.11, 4.12, 4.13, 4.15 y 4.24 emitidas al Juzgado de Violencia Doméstica de Puntarenas en el Informe N° 391-30-SAEEC-2017,  relacionadas con el estudio “Mejoramiento del sistema de 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208-25-SEGA-2018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 xml:space="preserve">Seguimiento de recomendaciones 4.1, 4.4, 4.5 y 4.22, emitidas al Juzgado Contravencional de Montes de Oro en el Informe N° 391-30-SAEEC-2017, del 28 de marzo de 2017, relacionadas con el estudio “Mejoramiento del sistema de </w:t>
            </w:r>
            <w:r w:rsidRPr="00B44E6D">
              <w:rPr>
                <w:rFonts w:ascii="Arial" w:hAnsi="Arial" w:cs="Arial"/>
                <w:lang w:val="es-MX"/>
              </w:rPr>
              <w:lastRenderedPageBreak/>
              <w:t>control interno del SDJ, así como el manejo de títulos valores y el control de dineros recibidos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lastRenderedPageBreak/>
              <w:t>209-31-SEGA-2018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lastRenderedPageBreak/>
              <w:t>Seguimiento de recomendaciones emitidas a Gestión Humana, mediante informes 108-03-SAF-2017 Pago de horas extra y 1316-101-SAF-2016  dedicación exclusiva.</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210-29-SEGA-2018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de  recomendaciones N° 4.17 y 4.18, las cuales fueron emitidas a la Administración de Puntarenas en el Informe N°391-30-SAEEC-2017,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211-21-SEGA-2018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21-02-2018</w:t>
            </w:r>
          </w:p>
        </w:tc>
      </w:tr>
      <w:tr w:rsidR="00C54052" w:rsidTr="00E56FF7">
        <w:tc>
          <w:tcPr>
            <w:tcW w:w="4382" w:type="dxa"/>
          </w:tcPr>
          <w:p w:rsidR="00C54052" w:rsidRPr="00B44E6D" w:rsidRDefault="00C54052" w:rsidP="00E17932">
            <w:pPr>
              <w:jc w:val="both"/>
              <w:rPr>
                <w:rFonts w:ascii="Arial" w:hAnsi="Arial" w:cs="Arial"/>
                <w:lang w:val="es-MX"/>
              </w:rPr>
            </w:pPr>
            <w:r w:rsidRPr="00B44E6D">
              <w:rPr>
                <w:rFonts w:ascii="Arial" w:hAnsi="Arial" w:cs="Arial"/>
                <w:lang w:val="es-MX"/>
              </w:rPr>
              <w:t>Seguimiento de recomendaciones N° 4.1, 4.2, 4.3, 4.4, 4.5, 4.6 y 4.22, las cuales fueron emitidas al Juzgado Civil y Agrario de Puntarenas en el Informe N°391-30-SAEEC-2017, 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268-28-SEGA-2018</w:t>
            </w:r>
          </w:p>
        </w:tc>
        <w:tc>
          <w:tcPr>
            <w:tcW w:w="4382" w:type="dxa"/>
          </w:tcPr>
          <w:p w:rsidR="00C54052" w:rsidRPr="00B44E6D" w:rsidRDefault="00C54052" w:rsidP="00C54052">
            <w:pPr>
              <w:rPr>
                <w:rFonts w:ascii="Arial" w:hAnsi="Arial" w:cs="Arial"/>
                <w:lang w:val="es-MX"/>
              </w:rPr>
            </w:pPr>
            <w:r w:rsidRPr="00B44E6D">
              <w:rPr>
                <w:rFonts w:ascii="Arial" w:hAnsi="Arial" w:cs="Arial"/>
                <w:lang w:val="es-MX"/>
              </w:rPr>
              <w:t>08-03-2018</w:t>
            </w:r>
          </w:p>
        </w:tc>
      </w:tr>
      <w:tr w:rsidR="00C54052" w:rsidTr="00E56FF7">
        <w:tc>
          <w:tcPr>
            <w:tcW w:w="4382" w:type="dxa"/>
          </w:tcPr>
          <w:p w:rsidR="00C54052" w:rsidRPr="00AC41A2" w:rsidRDefault="00C54052" w:rsidP="00E17932">
            <w:pPr>
              <w:jc w:val="both"/>
              <w:rPr>
                <w:rFonts w:ascii="Arial" w:hAnsi="Arial" w:cs="Arial"/>
                <w:lang w:val="es-MX"/>
              </w:rPr>
            </w:pPr>
            <w:r w:rsidRPr="00AC41A2">
              <w:rPr>
                <w:rFonts w:ascii="Arial" w:hAnsi="Arial" w:cs="Arial"/>
                <w:lang w:val="es-MX"/>
              </w:rPr>
              <w:lastRenderedPageBreak/>
              <w:t>Seguimiento de recomendaciones emitidas al Juzgado Penal de Cañas en informes 1011-66-SAF-2017 Pago horas extra y 722-40-SAEEC-2017 SDJ Adm. Liberia</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277-32-SEGA-2018</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09-03-2018</w:t>
            </w:r>
          </w:p>
        </w:tc>
      </w:tr>
      <w:tr w:rsidR="00C54052" w:rsidTr="00E56FF7">
        <w:tc>
          <w:tcPr>
            <w:tcW w:w="4382" w:type="dxa"/>
          </w:tcPr>
          <w:p w:rsidR="00C54052" w:rsidRPr="00AC41A2" w:rsidRDefault="00C54052" w:rsidP="00E17932">
            <w:pPr>
              <w:jc w:val="both"/>
              <w:rPr>
                <w:rFonts w:ascii="Arial" w:hAnsi="Arial" w:cs="Arial"/>
                <w:lang w:val="es-MX"/>
              </w:rPr>
            </w:pPr>
            <w:r w:rsidRPr="00AC41A2">
              <w:rPr>
                <w:rFonts w:ascii="Arial" w:hAnsi="Arial" w:cs="Arial"/>
                <w:lang w:val="es-MX"/>
              </w:rPr>
              <w:t>Seguimiento de recomendaciones N° 4.1, 4.7, 4.8, 4.9, 4.10, 4.11, 4.12, 4,13 y 4.14, las cuales fueron emitidas al Juzgado Penal Juvenil de Puntarenas en el Informe N°391-30-SAEEC-2017, 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278-30-SEGA-2018</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09-03-2018</w:t>
            </w:r>
          </w:p>
        </w:tc>
      </w:tr>
      <w:tr w:rsidR="00C54052" w:rsidTr="00E56FF7">
        <w:tc>
          <w:tcPr>
            <w:tcW w:w="4382" w:type="dxa"/>
          </w:tcPr>
          <w:p w:rsidR="00C54052" w:rsidRPr="00AC41A2" w:rsidRDefault="00C54052" w:rsidP="00E17932">
            <w:pPr>
              <w:jc w:val="both"/>
              <w:rPr>
                <w:rFonts w:ascii="Arial" w:hAnsi="Arial" w:cs="Arial"/>
                <w:lang w:val="es-MX"/>
              </w:rPr>
            </w:pPr>
            <w:r w:rsidRPr="00AC41A2">
              <w:rPr>
                <w:rFonts w:ascii="Arial" w:hAnsi="Arial" w:cs="Arial"/>
                <w:lang w:val="es-MX"/>
              </w:rPr>
              <w:t>Seguimiento de recomendaciones 4.4, 4.5, 4.6 a, 4.6 b, 4.6 c, 4.7, 4.8 y 4.9 emitidas al Tribunal Penal de Cañas en el Informe N° 722-40-SAEEC-2017,  relacionadas con el estudio “Mejoramiento del sistema de control interno del SDJ, así como el manejo de títulos valores y el control de dineros recibidos en efectivo en el Primer Circuito Judicial de Guanacaste, sede Liberia</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279-33-SEGA-2018</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09-03-2018</w:t>
            </w:r>
          </w:p>
        </w:tc>
      </w:tr>
      <w:tr w:rsidR="00C54052" w:rsidTr="00E56FF7">
        <w:tc>
          <w:tcPr>
            <w:tcW w:w="4382" w:type="dxa"/>
          </w:tcPr>
          <w:p w:rsidR="00C54052" w:rsidRPr="00AC41A2" w:rsidRDefault="00C54052" w:rsidP="00E17932">
            <w:pPr>
              <w:jc w:val="both"/>
              <w:rPr>
                <w:rFonts w:ascii="Arial" w:hAnsi="Arial" w:cs="Arial"/>
                <w:lang w:val="es-MX"/>
              </w:rPr>
            </w:pPr>
            <w:r w:rsidRPr="00AC41A2">
              <w:rPr>
                <w:rFonts w:ascii="Arial" w:hAnsi="Arial" w:cs="Arial"/>
                <w:lang w:val="es-MX"/>
              </w:rPr>
              <w:t xml:space="preserve">Seguimiento de recomendaciones N° 4.1, 4.2, 4.3, 4.5, 4.6, 4.7, 4.8, 4.9, 4.16 y 4.24, las cuales fueron emitidas al Juzgado de Cobro y Menor Cuantía de Puntarenas en el Informe N°391-30-SAEEC-2017, </w:t>
            </w:r>
            <w:r w:rsidRPr="00AC41A2">
              <w:rPr>
                <w:rFonts w:ascii="Arial" w:hAnsi="Arial" w:cs="Arial"/>
                <w:lang w:val="es-MX"/>
              </w:rPr>
              <w:lastRenderedPageBreak/>
              <w:t>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lastRenderedPageBreak/>
              <w:t>291-37-SEGA-2018</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12-03-2018</w:t>
            </w:r>
          </w:p>
        </w:tc>
      </w:tr>
      <w:tr w:rsidR="00C54052" w:rsidTr="00E56FF7">
        <w:tc>
          <w:tcPr>
            <w:tcW w:w="4382" w:type="dxa"/>
          </w:tcPr>
          <w:p w:rsidR="00C54052" w:rsidRPr="00AC41A2" w:rsidRDefault="00C54052" w:rsidP="00E17932">
            <w:pPr>
              <w:jc w:val="both"/>
              <w:rPr>
                <w:rFonts w:ascii="Arial" w:hAnsi="Arial" w:cs="Arial"/>
                <w:lang w:val="es-MX"/>
              </w:rPr>
            </w:pPr>
            <w:r w:rsidRPr="00AC41A2">
              <w:rPr>
                <w:rFonts w:ascii="Arial" w:hAnsi="Arial" w:cs="Arial"/>
                <w:lang w:val="es-MX"/>
              </w:rPr>
              <w:lastRenderedPageBreak/>
              <w:t>Seguimiento de recomendaciones N° 4.1, 4.2, 4.3, 4.5 y 4.22, las cuales fueron emitidas al Juzgado Contravencional de Esparza en el Informe N°391-30-SAEEC-2017 del 28 de marzo del 2017, 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292-38-SEGA-2018</w:t>
            </w:r>
          </w:p>
        </w:tc>
        <w:tc>
          <w:tcPr>
            <w:tcW w:w="4382" w:type="dxa"/>
          </w:tcPr>
          <w:p w:rsidR="00C54052" w:rsidRPr="00AC41A2" w:rsidRDefault="00C54052" w:rsidP="00C54052">
            <w:pPr>
              <w:rPr>
                <w:rFonts w:ascii="Arial" w:hAnsi="Arial" w:cs="Arial"/>
                <w:lang w:val="es-MX"/>
              </w:rPr>
            </w:pPr>
            <w:r w:rsidRPr="00AC41A2">
              <w:rPr>
                <w:rFonts w:ascii="Arial" w:hAnsi="Arial" w:cs="Arial"/>
                <w:lang w:val="es-MX"/>
              </w:rPr>
              <w:t>12-03-2018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Seguimiento a las recomendaciones 4.2 a la 4.22, emitidas a Gestión Humana en el informe Nº 765-40-SAF-2017 relacionadas con el estudio “Informe de Auditoría para el mejoramiento del control interno sobre el reconocimiento del Zonaje a funcionarios del ámbito jurisdiccional y auxiliar de justicia de la Institución</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294-10-SEGA-2018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12-03-2018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 xml:space="preserve">Seguimiento de recomendaciones 4.4, 4.5, 4.6 a, 4.6 b, 4.6 c, 4.7, 4.8 y 4.9, emitidas aL Juzgado Civil y Trabajo de Cañas en el Informe N° 722-40-SAEEC-2017, “Mejoramiento del sistema de </w:t>
            </w:r>
            <w:r w:rsidRPr="00AC41A2">
              <w:rPr>
                <w:rFonts w:ascii="Arial" w:hAnsi="Arial" w:cs="Arial"/>
                <w:lang w:val="es-MX"/>
              </w:rPr>
              <w:lastRenderedPageBreak/>
              <w:t>control interno del SDJ, así como el manejo de títulos valores y el control de dineros recibidos en efectivo en el Primer Circuito Judicial de Guanacaste, sede Liberia</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lastRenderedPageBreak/>
              <w:t>306-34-SEGA-2018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14-03-2018</w:t>
            </w:r>
          </w:p>
        </w:tc>
      </w:tr>
      <w:tr w:rsidR="007901E5" w:rsidTr="00E56FF7">
        <w:tc>
          <w:tcPr>
            <w:tcW w:w="4382" w:type="dxa"/>
          </w:tcPr>
          <w:p w:rsidR="007901E5" w:rsidRPr="00AC41A2" w:rsidRDefault="007901E5" w:rsidP="00E17932">
            <w:pPr>
              <w:jc w:val="both"/>
              <w:rPr>
                <w:rFonts w:ascii="Arial" w:hAnsi="Arial" w:cs="Arial"/>
                <w:lang w:val="es-MX"/>
              </w:rPr>
            </w:pPr>
          </w:p>
        </w:tc>
        <w:tc>
          <w:tcPr>
            <w:tcW w:w="4382" w:type="dxa"/>
          </w:tcPr>
          <w:p w:rsidR="007901E5" w:rsidRPr="00AC41A2" w:rsidRDefault="007901E5" w:rsidP="00B452FB">
            <w:pPr>
              <w:rPr>
                <w:rFonts w:ascii="Arial" w:hAnsi="Arial" w:cs="Arial"/>
                <w:lang w:val="es-MX"/>
              </w:rPr>
            </w:pPr>
          </w:p>
        </w:tc>
        <w:tc>
          <w:tcPr>
            <w:tcW w:w="4382" w:type="dxa"/>
          </w:tcPr>
          <w:p w:rsidR="007901E5" w:rsidRPr="00AC41A2" w:rsidRDefault="007901E5" w:rsidP="00B452FB">
            <w:pPr>
              <w:rPr>
                <w:rFonts w:ascii="Arial" w:hAnsi="Arial" w:cs="Arial"/>
                <w:lang w:val="es-MX"/>
              </w:rPr>
            </w:pP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Seguimiento de recomendaciones N° 4.4, 4.5, 4.6 a,b,c, 4.7, 4.10 y 4.11, las cuales fueron emitidas al Juzgado Familia de Cañas, en el Informe N° 722-40-SAEEC-2017 del 15 de junio de 2017, referente a la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308-40-SEGA-2018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14-03-2018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Segundo seguimiento a las recomendaciones pendientes (4.1, 4.6 d, 4.6 g, 4.6 h,) emitidas a la Administración de Liberia en informe 373-24-SAEEC-2016, relacionadas con el estudio “Evaluación de la administración y control de los fondos públicos asignados a la Administración Regional del Primer Circuito Judicial de Guanacaste, sede Liberia</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309-51-SEGA-2018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14-03-2018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 xml:space="preserve">Seguimiento de recomendaciones N° 4.1, 4.2, 4.3, 4.4 y 4.24, las cuales fueron emitidas al Juzgado de Familia de </w:t>
            </w:r>
            <w:r w:rsidRPr="00AC41A2">
              <w:rPr>
                <w:rFonts w:ascii="Arial" w:hAnsi="Arial" w:cs="Arial"/>
                <w:lang w:val="es-MX"/>
              </w:rPr>
              <w:lastRenderedPageBreak/>
              <w:t>Puntarenas en el Informe N°391-30-SAEEC-2017, 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lastRenderedPageBreak/>
              <w:t>310-27-SEGA-2018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14-03-2018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lastRenderedPageBreak/>
              <w:t>Seguimiento de recomendaciones 4.3 a la 4.7, emitidas a Gestión Humana en el informe N° 564-45-SAEE-2017 “Evaluación del Convenio de Cooperación Interinstitucional entre el Poder Judicial y la Universidad de Costa Rica para estudios de postgrado en la Especialidad de Medicina Legal</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313-42-SEGA-2018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15-03-2018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t>Seguimiento de recomendaciones 4.1 a la 4.3, emitidas a Gestión Humana en informe N° 950-53-SAF-2017 del 17 de agosto de 2017, relacionadas con el estudio “Informe relacionado con el pago de disponibilidad al personal profesional de los despachos de turno extraordinario”.</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329-59-SEGA-2018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20-03-2018</w:t>
            </w:r>
          </w:p>
        </w:tc>
      </w:tr>
      <w:tr w:rsidR="00B452FB" w:rsidTr="00E56FF7">
        <w:tc>
          <w:tcPr>
            <w:tcW w:w="4382" w:type="dxa"/>
          </w:tcPr>
          <w:p w:rsidR="00B452FB" w:rsidRPr="00AC41A2" w:rsidRDefault="00B452FB" w:rsidP="00E17932">
            <w:pPr>
              <w:autoSpaceDE w:val="0"/>
              <w:autoSpaceDN w:val="0"/>
              <w:adjustRightInd w:val="0"/>
              <w:jc w:val="both"/>
              <w:rPr>
                <w:rFonts w:ascii="Arial" w:hAnsi="Arial" w:cs="Arial"/>
                <w:lang w:val="es-MX"/>
              </w:rPr>
            </w:pPr>
            <w:r w:rsidRPr="00AC41A2">
              <w:rPr>
                <w:rFonts w:ascii="Arial" w:hAnsi="Arial" w:cs="Arial"/>
                <w:lang w:val="es-MX"/>
              </w:rPr>
              <w:t xml:space="preserve">Seguimiento de recomendaciones N° 4.4, 4.5, 4.6 a,b,c, 4.7, 4.8, 4.9, 4.12, 4.13, 4.15 y 4.16, emitidas al Juzgado Contravencional y Menor Cuantía de Cañas, en el Informe N° 722-40-SAEEC-2017 referente a “Estudio sobre la administración y el control de los recursos económicos de terceros, gestionados a </w:t>
            </w:r>
            <w:r w:rsidRPr="00AC41A2">
              <w:rPr>
                <w:rFonts w:ascii="Arial" w:hAnsi="Arial" w:cs="Arial"/>
                <w:lang w:val="es-MX"/>
              </w:rPr>
              <w:lastRenderedPageBreak/>
              <w:t>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lastRenderedPageBreak/>
              <w:t>363-45-SEGA-2018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23-03-2018</w:t>
            </w:r>
          </w:p>
        </w:tc>
      </w:tr>
      <w:tr w:rsidR="00B452FB" w:rsidTr="00E56FF7">
        <w:tc>
          <w:tcPr>
            <w:tcW w:w="4382" w:type="dxa"/>
          </w:tcPr>
          <w:p w:rsidR="00B452FB" w:rsidRPr="00AC41A2" w:rsidRDefault="00B452FB" w:rsidP="00E17932">
            <w:pPr>
              <w:jc w:val="both"/>
              <w:rPr>
                <w:rFonts w:ascii="Arial" w:hAnsi="Arial" w:cs="Arial"/>
                <w:lang w:val="es-MX"/>
              </w:rPr>
            </w:pPr>
            <w:r w:rsidRPr="00AC41A2">
              <w:rPr>
                <w:rFonts w:ascii="Arial" w:hAnsi="Arial" w:cs="Arial"/>
                <w:lang w:val="es-MX"/>
              </w:rPr>
              <w:lastRenderedPageBreak/>
              <w:t>Seguimiento a la recomendación N° 4.4, la cual fue emitida a la Delegación Regional del OIJ en el Informe Nº 1011-66-SAF-2017, referente al “Estudio sobre horas extra canceladas por el Poder Judicial al personal que labora en los Juzgados Penales de Guanacaste</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364-66-SEGA-2018</w:t>
            </w:r>
          </w:p>
        </w:tc>
        <w:tc>
          <w:tcPr>
            <w:tcW w:w="4382" w:type="dxa"/>
          </w:tcPr>
          <w:p w:rsidR="00B452FB" w:rsidRPr="00AC41A2" w:rsidRDefault="00B452FB" w:rsidP="00B452FB">
            <w:pPr>
              <w:rPr>
                <w:rFonts w:ascii="Arial" w:hAnsi="Arial" w:cs="Arial"/>
                <w:lang w:val="es-MX"/>
              </w:rPr>
            </w:pPr>
            <w:r w:rsidRPr="00AC41A2">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Seguimiento a la recomendación N° 4.4, la cual fue emitida al en el Informe Nº 1011-66-SAF-2017 del 31 de agosto de 2017, referente al “Estudio sobre horas extra canceladas por el Poder Judicial al personal que labora en los Juzgados Penales de Guanacaste</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365-67-SEGA-2018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Seguimiento a la recomendación N° 4.21, la cual fue emitida a la Dirección Ejecutiva en el Informe Nº 391-30-SAEEC-2017, referente al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368-65-SEGA-2018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 xml:space="preserve">Seguimiento a la recomendación N° 4.4, la cual fue emitida a la Subdelegación </w:t>
            </w:r>
            <w:r w:rsidRPr="00211E18">
              <w:rPr>
                <w:rFonts w:ascii="Arial" w:hAnsi="Arial" w:cs="Arial"/>
                <w:lang w:val="es-MX"/>
              </w:rPr>
              <w:lastRenderedPageBreak/>
              <w:t>Regional del OIJ de Nicoya en el Informe Nº 1011-66-SAF-2017, referente al “Estudio sobre horas extra canceladas por el Poder Judicial al personal que labora en los Juzgados Penales de Guanacaste</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lastRenderedPageBreak/>
              <w:t>369-68-SEGA-2018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lastRenderedPageBreak/>
              <w:t>Seguimiento de recomendaciones 4.2 y 4.3, emitidas en el Informe N° 1011-66-SAF-2017, del 31 de agosto de 2017, relacionadas con el estudio “Mejoramiento del control interno sobre horas extra canceladas por el Poder Judicial al personal que labora en los Juzgados Penales de Guanacaste</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370-52-SEGA-2018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Seguimiento de recomendaciones 4.2 y 4.3, emitidas al Juzgado Penal de Nicoya en el Informe N° 1011-66-SAF-2017, relacionadas con el estudio “Mejoramiento del control interno sobre horas extra canceladas por el Poder Judicial al personal que labora en los Juzgados Penales de Guanacaste”.</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371-53-SEGA-2018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Seguimiento de recomendaciones 4.5 a la 4.8, emitidas a Gestión Humana en el informe N° 794-43-SAF-2017, relacionadas con el estudio “Informe de auditoría para el mejoramiento del sistema de control interno referente al rubro de Disponibilidad cancelado al personal del Departamento de Investigaciones Criminales del OIJ</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372-61-SEGA-2018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23-03-2018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 xml:space="preserve">Seguimiento a las recomendaciones N° 4.4, 4.5, 4.6 a,b,c, y 4.7, las cuales fueron </w:t>
            </w:r>
            <w:r w:rsidRPr="00211E18">
              <w:rPr>
                <w:rFonts w:ascii="Arial" w:hAnsi="Arial" w:cs="Arial"/>
                <w:lang w:val="es-MX"/>
              </w:rPr>
              <w:lastRenderedPageBreak/>
              <w:t>emitidas al Juzgado Penal Juvenil de Liberia en el Informe N° 722-40-SAEEC-2017, referente a la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lastRenderedPageBreak/>
              <w:t>389-70-SEGA-2018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05-04-2018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lastRenderedPageBreak/>
              <w:t>Seguimiento de las recomendaciones N° 4.4, 4.5, 4.6 b,c, y 4.7, las cuales fueron emitidas al Juzgado de Cobro, Menor Cuantía y Tránsito de Liberia en el Informe N° 722-40-SAEEC-2017, referente al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390-72-SEGA-2018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05-04-2018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 xml:space="preserve">Seguimiento a las recomendaciones N° 4.17, 4.24, 4.25, 4.26, 4.27 y 4.28, las cuales fueron emitidas a la Administración de Liberia en el Informe N° 689-40-SAEEC-2017 “Estudio sobre la administración y el control de los recursos económicos de terceros, gestionados a </w:t>
            </w:r>
            <w:r w:rsidRPr="00211E18">
              <w:rPr>
                <w:rFonts w:ascii="Arial" w:hAnsi="Arial" w:cs="Arial"/>
                <w:lang w:val="es-MX"/>
              </w:rPr>
              <w:lastRenderedPageBreak/>
              <w:t>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lastRenderedPageBreak/>
              <w:t>391-73-SEGA-2018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06-04-2018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lastRenderedPageBreak/>
              <w:t>Seguimiento de las recomendaciones N° 4.4, 4.5, 4.6 b,c, 4.7, 4.12, 4.13 y 4.23 las cuales fueron emitidas al Juzgado de Contravenciones y Pensiones de Liberia en el Informe N° 722-40-SAEEC-2017, referente a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392-76-SEGA-2018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06-04-2018</w:t>
            </w:r>
          </w:p>
        </w:tc>
      </w:tr>
      <w:tr w:rsidR="00B452FB" w:rsidTr="00E56FF7">
        <w:tc>
          <w:tcPr>
            <w:tcW w:w="4382" w:type="dxa"/>
          </w:tcPr>
          <w:p w:rsidR="00B452FB" w:rsidRPr="00211E18" w:rsidRDefault="00B452FB" w:rsidP="00E17932">
            <w:pPr>
              <w:jc w:val="both"/>
              <w:rPr>
                <w:rFonts w:ascii="Arial" w:hAnsi="Arial" w:cs="Arial"/>
                <w:lang w:val="es-MX"/>
              </w:rPr>
            </w:pPr>
            <w:r w:rsidRPr="00211E18">
              <w:rPr>
                <w:rFonts w:ascii="Arial" w:hAnsi="Arial" w:cs="Arial"/>
                <w:lang w:val="es-MX"/>
              </w:rPr>
              <w:t>Seguimiento a las recomendaciones N° 4.4, 4.5, 4.6 a,b,c, 4.7, 4.12, 4.13, 4.15 y 4.16, las cuales fueron emitidas al Juzgado Contravencional de Tilarán en el Informe N° 722-40-SAEEC-2017 del 15 de junio de 2017, referente a la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393-43-SEGA-2018</w:t>
            </w:r>
          </w:p>
        </w:tc>
        <w:tc>
          <w:tcPr>
            <w:tcW w:w="4382" w:type="dxa"/>
          </w:tcPr>
          <w:p w:rsidR="00B452FB" w:rsidRPr="00211E18" w:rsidRDefault="00B452FB" w:rsidP="00B452FB">
            <w:pPr>
              <w:rPr>
                <w:rFonts w:ascii="Arial" w:hAnsi="Arial" w:cs="Arial"/>
                <w:lang w:val="es-MX"/>
              </w:rPr>
            </w:pPr>
            <w:r w:rsidRPr="00211E18">
              <w:rPr>
                <w:rFonts w:ascii="Arial" w:hAnsi="Arial" w:cs="Arial"/>
                <w:lang w:val="es-MX"/>
              </w:rPr>
              <w:t>06-04-2018</w:t>
            </w:r>
          </w:p>
        </w:tc>
      </w:tr>
      <w:tr w:rsidR="00B452FB" w:rsidTr="00E56FF7">
        <w:tc>
          <w:tcPr>
            <w:tcW w:w="4382" w:type="dxa"/>
          </w:tcPr>
          <w:p w:rsidR="00B452FB" w:rsidRPr="007D6AFF" w:rsidRDefault="00B452FB" w:rsidP="00E17932">
            <w:pPr>
              <w:jc w:val="both"/>
              <w:rPr>
                <w:rFonts w:ascii="Arial" w:hAnsi="Arial" w:cs="Arial"/>
                <w:lang w:val="es-MX"/>
              </w:rPr>
            </w:pPr>
            <w:r w:rsidRPr="007D6AFF">
              <w:rPr>
                <w:rFonts w:ascii="Arial" w:hAnsi="Arial" w:cs="Arial"/>
                <w:lang w:val="es-MX"/>
              </w:rPr>
              <w:t>Seguimiento a las recomendaciones N° 4.4, 4.5, 4.6 a,b,c, 4.7, 4.8, 4.9, y 4.17, las cuales fueron emitidas al Juzgado Civil y Trabajo de Liberia en el Informe N° 722-</w:t>
            </w:r>
            <w:r w:rsidRPr="007D6AFF">
              <w:rPr>
                <w:rFonts w:ascii="Arial" w:hAnsi="Arial" w:cs="Arial"/>
                <w:lang w:val="es-MX"/>
              </w:rPr>
              <w:lastRenderedPageBreak/>
              <w:t>40-SAEEC-2017, referente al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lastRenderedPageBreak/>
              <w:t>398-77-SEGA-2018</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09-04-2018</w:t>
            </w:r>
          </w:p>
        </w:tc>
      </w:tr>
      <w:tr w:rsidR="00B452FB" w:rsidTr="00E56FF7">
        <w:tc>
          <w:tcPr>
            <w:tcW w:w="4382" w:type="dxa"/>
          </w:tcPr>
          <w:p w:rsidR="00B452FB" w:rsidRPr="007D6AFF" w:rsidRDefault="00B452FB" w:rsidP="00E17932">
            <w:pPr>
              <w:autoSpaceDE w:val="0"/>
              <w:autoSpaceDN w:val="0"/>
              <w:adjustRightInd w:val="0"/>
              <w:jc w:val="both"/>
              <w:rPr>
                <w:rFonts w:ascii="Arial" w:hAnsi="Arial" w:cs="Arial"/>
                <w:lang w:val="es-MX"/>
              </w:rPr>
            </w:pPr>
            <w:r w:rsidRPr="007D6AFF">
              <w:rPr>
                <w:rFonts w:ascii="Arial" w:hAnsi="Arial" w:cs="Arial"/>
                <w:lang w:val="es-MX"/>
              </w:rPr>
              <w:lastRenderedPageBreak/>
              <w:t>Seguimiento de recomendaciones emitidas al Juzgado Penal de Liberia en informes 722-40-SAEEC-2017 y 1011-66-SAF-2017</w:t>
            </w:r>
          </w:p>
          <w:p w:rsidR="00B452FB" w:rsidRPr="007D6AFF" w:rsidRDefault="00B452FB" w:rsidP="00E17932">
            <w:pPr>
              <w:autoSpaceDE w:val="0"/>
              <w:autoSpaceDN w:val="0"/>
              <w:adjustRightInd w:val="0"/>
              <w:jc w:val="both"/>
              <w:rPr>
                <w:rFonts w:ascii="Arial" w:hAnsi="Arial" w:cs="Arial"/>
                <w:lang w:val="es-MX"/>
              </w:rPr>
            </w:pPr>
          </w:p>
          <w:p w:rsidR="00B452FB" w:rsidRPr="007D6AFF" w:rsidRDefault="00B452FB" w:rsidP="00E17932">
            <w:pPr>
              <w:autoSpaceDE w:val="0"/>
              <w:autoSpaceDN w:val="0"/>
              <w:adjustRightInd w:val="0"/>
              <w:jc w:val="both"/>
              <w:rPr>
                <w:rFonts w:ascii="Arial" w:hAnsi="Arial" w:cs="Arial"/>
                <w:lang w:val="es-MX"/>
              </w:rPr>
            </w:pP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408-54-SEGA-2018</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10-04-2018</w:t>
            </w:r>
          </w:p>
        </w:tc>
      </w:tr>
      <w:tr w:rsidR="00B452FB" w:rsidTr="00E56FF7">
        <w:tc>
          <w:tcPr>
            <w:tcW w:w="4382" w:type="dxa"/>
          </w:tcPr>
          <w:p w:rsidR="00B452FB" w:rsidRPr="007D6AFF" w:rsidRDefault="00B452FB" w:rsidP="00E17932">
            <w:pPr>
              <w:jc w:val="both"/>
              <w:rPr>
                <w:rFonts w:ascii="Arial" w:hAnsi="Arial" w:cs="Arial"/>
                <w:lang w:val="es-MX"/>
              </w:rPr>
            </w:pPr>
            <w:r w:rsidRPr="007D6AFF">
              <w:rPr>
                <w:rFonts w:ascii="Arial" w:hAnsi="Arial" w:cs="Arial"/>
                <w:lang w:val="es-MX"/>
              </w:rPr>
              <w:t>Seguimiento a la recomendación 4.2 emitida a Gestión Humana en informe N°672-41-SAF-2017, relacionada con el estudio “Evaluación de las horas extra tramitadas por el Juzgado Penal de Limón</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409-75-SEGA-2018</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10-04-2018</w:t>
            </w:r>
          </w:p>
        </w:tc>
      </w:tr>
      <w:tr w:rsidR="00B452FB" w:rsidTr="00E56FF7">
        <w:tc>
          <w:tcPr>
            <w:tcW w:w="4382" w:type="dxa"/>
          </w:tcPr>
          <w:p w:rsidR="00B452FB" w:rsidRPr="007D6AFF" w:rsidRDefault="00B452FB" w:rsidP="00E17932">
            <w:pPr>
              <w:jc w:val="both"/>
              <w:rPr>
                <w:rFonts w:ascii="Arial" w:hAnsi="Arial" w:cs="Arial"/>
                <w:lang w:val="es-MX"/>
              </w:rPr>
            </w:pPr>
            <w:r w:rsidRPr="007D6AFF">
              <w:rPr>
                <w:rFonts w:ascii="Arial" w:hAnsi="Arial" w:cs="Arial"/>
                <w:lang w:val="es-MX"/>
              </w:rPr>
              <w:t>Seguimiento a las recomendaciones 4.1, 4.2, 4.3, del informe N°1131-57-SATI-2015 del 19 de Noviembre de 2015, relacionadas con el estudio “Mejoramiento del control interno, relativo a la seguridad de la información del Sistema de Gestión de Recursos Humanos</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410-71-SEGA-2018</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10-04-2018</w:t>
            </w:r>
          </w:p>
        </w:tc>
      </w:tr>
      <w:tr w:rsidR="00B452FB" w:rsidTr="00E56FF7">
        <w:tc>
          <w:tcPr>
            <w:tcW w:w="4382" w:type="dxa"/>
          </w:tcPr>
          <w:p w:rsidR="00B452FB" w:rsidRPr="007D6AFF" w:rsidRDefault="00B452FB" w:rsidP="00E17932">
            <w:pPr>
              <w:jc w:val="both"/>
              <w:rPr>
                <w:rFonts w:ascii="Arial" w:hAnsi="Arial" w:cs="Arial"/>
                <w:lang w:val="es-MX"/>
              </w:rPr>
            </w:pPr>
            <w:r w:rsidRPr="007D6AFF">
              <w:rPr>
                <w:rFonts w:ascii="Arial" w:hAnsi="Arial" w:cs="Arial"/>
                <w:lang w:val="es-MX"/>
              </w:rPr>
              <w:t xml:space="preserve">Seguimiento de recomendaciones 4.4, 4.5, 4.6 a, 4.6 b y 4.6 c, emitidas al Juzgado Agrario de Liberia en el Informe N° 722-40-SAEEC-2017 del del 15 de junio de 2017, relacionadas con el </w:t>
            </w:r>
            <w:r w:rsidRPr="007D6AFF">
              <w:rPr>
                <w:rFonts w:ascii="Arial" w:hAnsi="Arial" w:cs="Arial"/>
                <w:lang w:val="es-MX"/>
              </w:rPr>
              <w:lastRenderedPageBreak/>
              <w:t>“Mejoramiento del sistema de control interno del SDJ, así como el manejo de títulos valores y el control de dineros recibidos en efectivo en el Primer Circuito Judicial de Guanacaste, sede Liberia</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lastRenderedPageBreak/>
              <w:t>411-56-SEGA-2018</w:t>
            </w:r>
          </w:p>
        </w:tc>
        <w:tc>
          <w:tcPr>
            <w:tcW w:w="4382" w:type="dxa"/>
          </w:tcPr>
          <w:p w:rsidR="00B452FB" w:rsidRPr="007D6AFF" w:rsidRDefault="00B452FB" w:rsidP="00B452FB">
            <w:pPr>
              <w:rPr>
                <w:rFonts w:ascii="Arial" w:hAnsi="Arial" w:cs="Arial"/>
                <w:lang w:val="es-MX"/>
              </w:rPr>
            </w:pPr>
            <w:r w:rsidRPr="007D6AFF">
              <w:rPr>
                <w:rFonts w:ascii="Arial" w:hAnsi="Arial" w:cs="Arial"/>
                <w:lang w:val="es-MX"/>
              </w:rPr>
              <w:t>10-04-2018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lastRenderedPageBreak/>
              <w:t>Seguimiento a las recomendaciones 4.4, 4.5, 4.6 a, 4.6 b, 4.6 c, 4.7, 4.8 y 4.9, emitidas en el Informe 722-40-SAEEC-2017, relacionadas con el estudio “Mejoramiento del sistema de control interno del SDJ, así como el manejo de títulos valores y el control de dineros recibidos en efectivo en el Primer Circuito Judicial de Guanacaste, sede Liberia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428-55-SEGA-2018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12-04-2018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Seguimiento a las recomendaciones 4.4, 4.5, 4.6 a, 4.6 b, 4.6 c y 4.7, emitidas al Juzgado de Familia de Liberia en el Informe 722-40-SAEEC-2017, , relacionadas con el estudio “Mejoramiento del sistema de control interno del SDJ, así como el manejo de títulos valores y el control de dineros recibidos en efectivo en el Primer Circuito Judicial de Guanacaste, sede Liberia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431-57-SEGA-2018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12-04-2018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Seguimiento a la recomendación N° 4.4, la cual fue emitida en el Informe Nº 1011-66-SAF-2017 del 31 de agosto de 2017, referente al “Estudio sobre horas extra canceladas por el Poder Judicial al personal que labora en los Juzgados Penales de Guanacaste</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438-79-SEGA-2018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16-04-2018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 xml:space="preserve">Seguimiento de recomendaciones N° 4.4, </w:t>
            </w:r>
            <w:r w:rsidRPr="007D6AFF">
              <w:rPr>
                <w:rFonts w:ascii="Arial" w:eastAsia="Calibri" w:hAnsi="Arial" w:cs="Arial"/>
                <w:lang w:val="es-MX"/>
              </w:rPr>
              <w:lastRenderedPageBreak/>
              <w:t>4.5, 4.6 a,b,c, 4.7, 4.8, 4.9, 4.12, 4.13, 4.15, 4.16, 4.17, 4.18, 4.19, 4.20, 4.21 y 4.22, las cuales fueron emitidas al Juzgado Contravencional de La Cruz en el Informe N° 722-40-SAEEC-2017, referente al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lastRenderedPageBreak/>
              <w:t>439-78-SEGA-2018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16-04-2018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lastRenderedPageBreak/>
              <w:t>Seguimiento de las recomendaciones 4.1 a la 4.4 emitidas a la Dirección de Gestión Humana en el informe N° 399-29-SATI-2017, relacionadas con el estudio “Evaluación de la seguridad de la información personal utilizada por la Unidad de Investigación Sociolaboral y Antecedentes de la Dirección de Gestión Humana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442-41-SEGA-2018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17-04-2018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 xml:space="preserve">Seguimiento a las recomendaciones 4.4, 4.5, 4.6 a, 4.6 b, 4.6 c, 4.7, 4.10, 4.11, 4.12, 4.13, 4.15, 4.16, 4.17, 4.18, 4.19, 4.20 y 4.21, emitidas al Juzgado Contravencional de Bagaces en el Informe 722-40-SAEEC-2017,  relacionadas con el estudio “Mejoramiento del sistema de control interno del SDJ, así como el manejo de títulos valores y el control de </w:t>
            </w:r>
            <w:r w:rsidRPr="007D6AFF">
              <w:rPr>
                <w:rFonts w:ascii="Arial" w:eastAsia="Calibri" w:hAnsi="Arial" w:cs="Arial"/>
                <w:lang w:val="es-MX"/>
              </w:rPr>
              <w:lastRenderedPageBreak/>
              <w:t>dineros recibidos en efectivo en el Primer Circuito Judicial de Guanacaste, sede Liberia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lastRenderedPageBreak/>
              <w:t>443-58-SEGA-2018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17-04-2018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lastRenderedPageBreak/>
              <w:t>Segundo seguimiento de las recomendaciones emitidas en el informe Nº 1011-66-SAF-2017 del 31 de agosto de 2017, referente al “Estudio sobre horas extra canceladas por el Poder Judicial al personal que labora en los Juzgados Penales de Guanacaste</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444-81-SEGA-2018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17-04-2018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Seguimiento a las recomendaciones 4.2, 4.3, 4.4, 4.5, emitidas a Gestión Humana en el informe N° 922-57-SAF-2017, relacionadas con el estudio “Mejoramiento del control interno sobre al reconocimiento del rubro de anualidades al personal en el Poder Judicial”</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461-69-SEGA-2018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19-04-2018</w:t>
            </w:r>
          </w:p>
        </w:tc>
      </w:tr>
      <w:tr w:rsidR="00B452FB" w:rsidTr="00E56FF7">
        <w:tc>
          <w:tcPr>
            <w:tcW w:w="4382" w:type="dxa"/>
          </w:tcPr>
          <w:p w:rsidR="00B452FB" w:rsidRPr="007D6AFF" w:rsidRDefault="00B452FB" w:rsidP="00E17932">
            <w:pPr>
              <w:pStyle w:val="NormalWeb"/>
              <w:jc w:val="both"/>
              <w:rPr>
                <w:rFonts w:ascii="Arial" w:eastAsia="Calibri" w:hAnsi="Arial" w:cs="Arial"/>
                <w:sz w:val="22"/>
                <w:szCs w:val="22"/>
                <w:lang w:val="es-MX"/>
              </w:rPr>
            </w:pPr>
            <w:r w:rsidRPr="007D6AFF">
              <w:rPr>
                <w:rFonts w:ascii="Arial" w:eastAsia="Calibri" w:hAnsi="Arial" w:cs="Arial"/>
                <w:sz w:val="22"/>
                <w:szCs w:val="22"/>
                <w:lang w:val="es-MX"/>
              </w:rPr>
              <w:t>Seguimiento de recomendaciones emitidas a la Administración de Limón en informes 24-01-SATI-2016 y 297-29-SAEEC-2017</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499-62-SEGA-2018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26-04-2016</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Seguimiento de las recomendaciones 4.1, 4.2, 4.3, 4.4, 4.5, 4.6 y 4.7 del informe Nº 923-55-SAO-2017, relacionadas con el “Estudio operativo de los procesos bajo responsabilidad de los juzgados penales, modalidad electrónica</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500-83-SEGA-2018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26-04-2018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t xml:space="preserve">Seguimiento a la recomendación 4.1 emitida a la Dirección de Tecnología de Información en el informe N° 1407-97-SAEE-2016, relacionada con el Estudio </w:t>
            </w:r>
            <w:r w:rsidRPr="007D6AFF">
              <w:rPr>
                <w:rFonts w:ascii="Arial" w:eastAsia="Calibri" w:hAnsi="Arial" w:cs="Arial"/>
                <w:lang w:val="es-MX"/>
              </w:rPr>
              <w:lastRenderedPageBreak/>
              <w:t>Operativo en el Almacén de la Proveeduría Judicial</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lastRenderedPageBreak/>
              <w:t>504-87-SEGA-2018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30-04-2018</w:t>
            </w:r>
          </w:p>
        </w:tc>
      </w:tr>
      <w:tr w:rsidR="00B452FB" w:rsidTr="00E56FF7">
        <w:tc>
          <w:tcPr>
            <w:tcW w:w="4382" w:type="dxa"/>
          </w:tcPr>
          <w:p w:rsidR="00B452FB" w:rsidRPr="007D6AFF" w:rsidRDefault="00B452FB" w:rsidP="00E17932">
            <w:pPr>
              <w:jc w:val="both"/>
              <w:rPr>
                <w:rFonts w:ascii="Arial" w:eastAsia="Calibri" w:hAnsi="Arial" w:cs="Arial"/>
                <w:lang w:val="es-MX"/>
              </w:rPr>
            </w:pPr>
            <w:r w:rsidRPr="007D6AFF">
              <w:rPr>
                <w:rFonts w:ascii="Arial" w:eastAsia="Calibri" w:hAnsi="Arial" w:cs="Arial"/>
                <w:lang w:val="es-MX"/>
              </w:rPr>
              <w:lastRenderedPageBreak/>
              <w:t>Segundo seguimiento de la recomendación 4.13, emitida a Gestión Humana en el informe 1316-101-SAF-2016, relacionada con el estudio “Mejoramiento del sistema de control interno en el consumo, trámite y pago de las horas extra canceladas por el Poder Judicial</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505-86-SEGA-2018</w:t>
            </w:r>
          </w:p>
        </w:tc>
        <w:tc>
          <w:tcPr>
            <w:tcW w:w="4382" w:type="dxa"/>
          </w:tcPr>
          <w:p w:rsidR="00B452FB" w:rsidRPr="007D6AFF" w:rsidRDefault="00B452FB" w:rsidP="00B452FB">
            <w:pPr>
              <w:rPr>
                <w:rFonts w:ascii="Arial" w:eastAsia="Calibri" w:hAnsi="Arial" w:cs="Arial"/>
                <w:lang w:val="es-MX"/>
              </w:rPr>
            </w:pPr>
            <w:r w:rsidRPr="007D6AFF">
              <w:rPr>
                <w:rFonts w:ascii="Arial" w:eastAsia="Calibri" w:hAnsi="Arial" w:cs="Arial"/>
                <w:lang w:val="es-MX"/>
              </w:rPr>
              <w:t>30-04-2018</w:t>
            </w:r>
          </w:p>
        </w:tc>
      </w:tr>
      <w:tr w:rsidR="00B452FB" w:rsidTr="00E56FF7">
        <w:tc>
          <w:tcPr>
            <w:tcW w:w="4382" w:type="dxa"/>
          </w:tcPr>
          <w:p w:rsidR="00B452FB" w:rsidRPr="00B54802" w:rsidRDefault="00B452FB" w:rsidP="00E17932">
            <w:pPr>
              <w:pStyle w:val="NormalWeb"/>
              <w:jc w:val="both"/>
              <w:rPr>
                <w:rFonts w:ascii="Arial" w:eastAsia="Calibri" w:hAnsi="Arial" w:cs="Arial"/>
                <w:sz w:val="22"/>
                <w:szCs w:val="22"/>
                <w:lang w:val="es-MX"/>
              </w:rPr>
            </w:pPr>
            <w:r w:rsidRPr="00B54802">
              <w:rPr>
                <w:rFonts w:ascii="Arial" w:eastAsia="Calibri" w:hAnsi="Arial" w:cs="Arial"/>
                <w:sz w:val="22"/>
                <w:szCs w:val="22"/>
                <w:lang w:val="es-MX"/>
              </w:rPr>
              <w:t>Seguimiento de recomendaciones emitidas al Juzgado Penal l Circuito Judicial de la Zona Atlántica, Limón, en informes 672-041-SAF-2017 y 923-55-SAO-2017</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516-63-SEGA-2018</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02-05-2018</w:t>
            </w:r>
          </w:p>
        </w:tc>
      </w:tr>
      <w:tr w:rsidR="00B452FB" w:rsidTr="00E56FF7">
        <w:tc>
          <w:tcPr>
            <w:tcW w:w="4382" w:type="dxa"/>
          </w:tcPr>
          <w:p w:rsidR="00B452FB" w:rsidRPr="00B54802" w:rsidRDefault="00B452FB" w:rsidP="00E17932">
            <w:pPr>
              <w:jc w:val="both"/>
              <w:rPr>
                <w:rFonts w:ascii="Arial" w:eastAsia="Calibri" w:hAnsi="Arial" w:cs="Arial"/>
                <w:lang w:val="es-MX"/>
              </w:rPr>
            </w:pPr>
            <w:r w:rsidRPr="00B54802">
              <w:rPr>
                <w:rFonts w:ascii="Arial" w:eastAsia="Calibri" w:hAnsi="Arial" w:cs="Arial"/>
                <w:lang w:val="es-MX"/>
              </w:rPr>
              <w:t>Seguimiento de la recomendación 4.9 emitida al Departamento Financiero Contable en el Informe N° 1407-97-SAEE-2016 Estudio Operativo en el Almacén de la Proveeduría Judicial</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517-88-SEGA-2018</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02-05-2018</w:t>
            </w:r>
          </w:p>
        </w:tc>
      </w:tr>
      <w:tr w:rsidR="00B452FB" w:rsidTr="00E56FF7">
        <w:tc>
          <w:tcPr>
            <w:tcW w:w="4382" w:type="dxa"/>
          </w:tcPr>
          <w:p w:rsidR="00B452FB" w:rsidRPr="00B54802" w:rsidRDefault="00B452FB" w:rsidP="00E17932">
            <w:pPr>
              <w:jc w:val="both"/>
              <w:rPr>
                <w:rFonts w:ascii="Arial" w:eastAsia="Calibri" w:hAnsi="Arial" w:cs="Arial"/>
                <w:lang w:val="es-MX"/>
              </w:rPr>
            </w:pPr>
            <w:r w:rsidRPr="00B54802">
              <w:rPr>
                <w:rFonts w:ascii="Arial" w:eastAsia="Calibri" w:hAnsi="Arial" w:cs="Arial"/>
                <w:lang w:val="es-MX"/>
              </w:rPr>
              <w:t>Seguimiento de recomendaciones N° 4.1, 4.2 y 4.3, emitidas a la Dirección Ejecutiva en el Informe N° 689-40-SAEEC-2017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537-80-SEGA-2018</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04-05-2018</w:t>
            </w:r>
          </w:p>
        </w:tc>
      </w:tr>
      <w:tr w:rsidR="00B452FB" w:rsidTr="00E56FF7">
        <w:tc>
          <w:tcPr>
            <w:tcW w:w="4382" w:type="dxa"/>
          </w:tcPr>
          <w:p w:rsidR="00B452FB" w:rsidRPr="00B54802" w:rsidRDefault="00B452FB" w:rsidP="00E17932">
            <w:pPr>
              <w:jc w:val="both"/>
              <w:rPr>
                <w:rFonts w:ascii="Arial" w:eastAsia="Calibri" w:hAnsi="Arial" w:cs="Arial"/>
                <w:lang w:val="es-MX"/>
              </w:rPr>
            </w:pPr>
            <w:r w:rsidRPr="00B54802">
              <w:rPr>
                <w:rFonts w:ascii="Arial" w:eastAsia="Calibri" w:hAnsi="Arial" w:cs="Arial"/>
                <w:lang w:val="es-MX"/>
              </w:rPr>
              <w:lastRenderedPageBreak/>
              <w:t>Seguimiento de las recomendaciones 4.1, 4.2, 4.3, 4.4, 4.5, 4.6, 4.7 emitidas al Juzgado Penal de Cartago en el informe Nº 923-55-SAO-2017 “Estudio operativo de los procesos bajo responsabilidad de los juzgados penales, modalidad electrónica”</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540-84-SEGA-2018</w:t>
            </w:r>
          </w:p>
        </w:tc>
        <w:tc>
          <w:tcPr>
            <w:tcW w:w="4382" w:type="dxa"/>
          </w:tcPr>
          <w:p w:rsidR="00B452FB" w:rsidRPr="00B54802" w:rsidRDefault="00B452FB" w:rsidP="00B452FB">
            <w:pPr>
              <w:rPr>
                <w:rFonts w:ascii="Arial" w:eastAsia="Calibri" w:hAnsi="Arial" w:cs="Arial"/>
                <w:lang w:val="es-MX"/>
              </w:rPr>
            </w:pPr>
            <w:r w:rsidRPr="00B54802">
              <w:rPr>
                <w:rFonts w:ascii="Arial" w:eastAsia="Calibri" w:hAnsi="Arial" w:cs="Arial"/>
                <w:lang w:val="es-MX"/>
              </w:rPr>
              <w:t>07-05-2018</w:t>
            </w:r>
          </w:p>
        </w:tc>
      </w:tr>
      <w:tr w:rsidR="0008281E" w:rsidTr="00E56FF7">
        <w:tc>
          <w:tcPr>
            <w:tcW w:w="4382" w:type="dxa"/>
          </w:tcPr>
          <w:p w:rsidR="0008281E" w:rsidRPr="00FD3629" w:rsidRDefault="0008281E" w:rsidP="00E17932">
            <w:pPr>
              <w:jc w:val="both"/>
              <w:rPr>
                <w:rFonts w:ascii="Arial" w:hAnsi="Arial" w:cs="Arial"/>
              </w:rPr>
            </w:pPr>
            <w:r>
              <w:rPr>
                <w:rFonts w:ascii="Arial" w:hAnsi="Arial" w:cs="Arial"/>
                <w:spacing w:val="2"/>
              </w:rPr>
              <w:t xml:space="preserve">Seguimiento de </w:t>
            </w:r>
            <w:r w:rsidRPr="00BA278B">
              <w:rPr>
                <w:rFonts w:ascii="Arial" w:hAnsi="Arial" w:cs="Arial"/>
                <w:spacing w:val="2"/>
                <w:lang w:val="es-ES"/>
              </w:rPr>
              <w:t>recomendaciones N° 4.</w:t>
            </w:r>
            <w:r>
              <w:rPr>
                <w:rFonts w:ascii="Arial" w:hAnsi="Arial" w:cs="Arial"/>
                <w:spacing w:val="2"/>
                <w:lang w:val="es-ES"/>
              </w:rPr>
              <w:t>1, 4.2, y 4.7</w:t>
            </w:r>
            <w:r w:rsidRPr="00BA278B">
              <w:rPr>
                <w:rFonts w:ascii="Arial" w:hAnsi="Arial" w:cs="Arial"/>
                <w:spacing w:val="2"/>
                <w:lang w:val="es-ES"/>
              </w:rPr>
              <w:t>, emitidas</w:t>
            </w:r>
            <w:r>
              <w:rPr>
                <w:rFonts w:ascii="Arial" w:hAnsi="Arial" w:cs="Arial"/>
                <w:spacing w:val="2"/>
                <w:lang w:val="es-ES"/>
              </w:rPr>
              <w:t xml:space="preserve"> al Juzgado de Trabajo</w:t>
            </w:r>
            <w:r w:rsidRPr="00BA278B">
              <w:rPr>
                <w:rFonts w:ascii="Arial" w:hAnsi="Arial" w:cs="Arial"/>
                <w:spacing w:val="2"/>
                <w:lang w:val="es-ES"/>
              </w:rPr>
              <w:t xml:space="preserve"> en el Informe </w:t>
            </w:r>
            <w:r w:rsidRPr="00C96F4B">
              <w:rPr>
                <w:rFonts w:ascii="Arial" w:hAnsi="Arial" w:cs="Arial"/>
                <w:lang w:val="es-ES"/>
              </w:rPr>
              <w:t>Nº 1376-107-SAEEC-2017</w:t>
            </w:r>
            <w:r w:rsidRPr="00BA278B">
              <w:rPr>
                <w:rFonts w:ascii="Arial" w:hAnsi="Arial" w:cs="Arial"/>
                <w:spacing w:val="2"/>
                <w:lang w:val="es-ES"/>
              </w:rPr>
              <w:t xml:space="preserve"> </w:t>
            </w:r>
            <w:r w:rsidRPr="00CD2F8C">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p>
        </w:tc>
        <w:tc>
          <w:tcPr>
            <w:tcW w:w="4382" w:type="dxa"/>
          </w:tcPr>
          <w:p w:rsidR="0008281E" w:rsidRPr="00FD3629" w:rsidRDefault="0008281E" w:rsidP="004A1E01">
            <w:pPr>
              <w:rPr>
                <w:rFonts w:ascii="Arial" w:hAnsi="Arial" w:cs="Arial"/>
              </w:rPr>
            </w:pPr>
            <w:r>
              <w:rPr>
                <w:rFonts w:ascii="Arial" w:hAnsi="Arial" w:cs="Arial"/>
              </w:rPr>
              <w:t>624-105-SEGA-2018</w:t>
            </w:r>
          </w:p>
        </w:tc>
        <w:tc>
          <w:tcPr>
            <w:tcW w:w="4382" w:type="dxa"/>
          </w:tcPr>
          <w:p w:rsidR="0008281E" w:rsidRPr="00FD3629" w:rsidRDefault="0008281E" w:rsidP="004A1E01">
            <w:pPr>
              <w:rPr>
                <w:rFonts w:ascii="Arial" w:hAnsi="Arial" w:cs="Arial"/>
              </w:rPr>
            </w:pPr>
            <w:r>
              <w:rPr>
                <w:rFonts w:ascii="Arial" w:hAnsi="Arial" w:cs="Arial"/>
              </w:rPr>
              <w:t>21-05-2018</w:t>
            </w:r>
          </w:p>
        </w:tc>
      </w:tr>
      <w:tr w:rsidR="0008281E" w:rsidTr="00E56FF7">
        <w:tc>
          <w:tcPr>
            <w:tcW w:w="4382" w:type="dxa"/>
          </w:tcPr>
          <w:p w:rsidR="0008281E" w:rsidRPr="00BF11AA" w:rsidRDefault="0008281E" w:rsidP="00E17932">
            <w:pPr>
              <w:jc w:val="both"/>
              <w:rPr>
                <w:rFonts w:ascii="Arial" w:hAnsi="Arial" w:cs="Arial"/>
                <w:i/>
              </w:rPr>
            </w:pPr>
            <w:r w:rsidRPr="00BF11AA">
              <w:rPr>
                <w:rFonts w:ascii="Arial" w:hAnsi="Arial" w:cs="Arial"/>
                <w:i/>
                <w:spacing w:val="2"/>
                <w:lang w:val="es-ES"/>
              </w:rPr>
              <w:t xml:space="preserve">Seguimiento a  las recomendaciones N° 4.1, 4.2, 4.3, 4.4 y 4.5, las cuales fueron emitidas al Juzgado Civil de Menor Cuantía de Heredia en el Informe </w:t>
            </w:r>
            <w:r w:rsidRPr="00BF11AA">
              <w:rPr>
                <w:rFonts w:ascii="Arial" w:hAnsi="Arial" w:cs="Arial"/>
                <w:i/>
                <w:lang w:val="es-ES"/>
              </w:rPr>
              <w:t>Nº1373-104-SAEEC-2017</w:t>
            </w:r>
            <w:r w:rsidRPr="00BF11AA">
              <w:rPr>
                <w:rFonts w:ascii="Arial" w:hAnsi="Arial" w:cs="Arial"/>
                <w:i/>
                <w:spacing w:val="2"/>
                <w:lang w:val="es-ES"/>
              </w:rPr>
              <w:t xml:space="preserve"> del </w:t>
            </w:r>
            <w:r w:rsidRPr="00BF11AA">
              <w:rPr>
                <w:rFonts w:ascii="Arial" w:hAnsi="Arial" w:cs="Arial"/>
                <w:i/>
              </w:rPr>
              <w:t>4 de diciembre de 2017</w:t>
            </w:r>
            <w:r w:rsidRPr="00BF11AA">
              <w:rPr>
                <w:rFonts w:ascii="Arial" w:hAnsi="Arial" w:cs="Arial"/>
                <w:i/>
                <w:spacing w:val="2"/>
                <w:lang w:val="es-ES"/>
              </w:rPr>
              <w:t xml:space="preserve">, referente al </w:t>
            </w:r>
            <w:r w:rsidRPr="00BF11AA">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p>
        </w:tc>
        <w:tc>
          <w:tcPr>
            <w:tcW w:w="4382" w:type="dxa"/>
          </w:tcPr>
          <w:p w:rsidR="0008281E" w:rsidRPr="00FD3629" w:rsidRDefault="0008281E" w:rsidP="004A1E01">
            <w:pPr>
              <w:rPr>
                <w:rFonts w:ascii="Arial" w:hAnsi="Arial" w:cs="Arial"/>
              </w:rPr>
            </w:pPr>
            <w:r>
              <w:rPr>
                <w:rFonts w:ascii="Arial" w:hAnsi="Arial" w:cs="Arial"/>
              </w:rPr>
              <w:t>625-112-SEGA-2018</w:t>
            </w:r>
          </w:p>
        </w:tc>
        <w:tc>
          <w:tcPr>
            <w:tcW w:w="4382" w:type="dxa"/>
          </w:tcPr>
          <w:p w:rsidR="0008281E" w:rsidRPr="00FD3629" w:rsidRDefault="0008281E" w:rsidP="004A1E01">
            <w:pPr>
              <w:rPr>
                <w:rFonts w:ascii="Arial" w:hAnsi="Arial" w:cs="Arial"/>
              </w:rPr>
            </w:pPr>
            <w:r>
              <w:rPr>
                <w:rFonts w:ascii="Arial" w:hAnsi="Arial" w:cs="Arial"/>
              </w:rPr>
              <w:t>21-05-2018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spacing w:val="2"/>
                <w:sz w:val="21"/>
                <w:szCs w:val="21"/>
              </w:rPr>
              <w:t xml:space="preserve">Seguimiento a las </w:t>
            </w:r>
            <w:r w:rsidRPr="00DD7EBF">
              <w:rPr>
                <w:rFonts w:ascii="Arial" w:hAnsi="Arial" w:cs="Arial"/>
                <w:spacing w:val="2"/>
                <w:sz w:val="21"/>
                <w:szCs w:val="21"/>
              </w:rPr>
              <w:t xml:space="preserve">recomendaciones </w:t>
            </w:r>
            <w:r w:rsidRPr="00DD7EBF">
              <w:rPr>
                <w:rFonts w:ascii="Arial" w:hAnsi="Arial" w:cs="Arial"/>
                <w:b/>
                <w:spacing w:val="2"/>
                <w:sz w:val="21"/>
                <w:szCs w:val="21"/>
              </w:rPr>
              <w:t xml:space="preserve">4.1, </w:t>
            </w:r>
            <w:r w:rsidRPr="00DD7EBF">
              <w:rPr>
                <w:rFonts w:ascii="Arial" w:hAnsi="Arial" w:cs="Arial"/>
                <w:b/>
                <w:spacing w:val="2"/>
                <w:sz w:val="21"/>
                <w:szCs w:val="21"/>
              </w:rPr>
              <w:lastRenderedPageBreak/>
              <w:t xml:space="preserve">4.2, 4.3, 4.4, 4.5, 4.7 y 4.15, </w:t>
            </w:r>
            <w:r w:rsidRPr="00DD7EBF">
              <w:rPr>
                <w:rFonts w:ascii="Arial" w:hAnsi="Arial" w:cs="Arial"/>
                <w:spacing w:val="2"/>
                <w:sz w:val="21"/>
                <w:szCs w:val="21"/>
              </w:rPr>
              <w:t xml:space="preserve">emitidas </w:t>
            </w:r>
            <w:r>
              <w:rPr>
                <w:rFonts w:ascii="Arial" w:hAnsi="Arial" w:cs="Arial"/>
                <w:spacing w:val="2"/>
                <w:sz w:val="21"/>
                <w:szCs w:val="21"/>
              </w:rPr>
              <w:t xml:space="preserve">al Juzgado Penal de San Carlos </w:t>
            </w:r>
            <w:r w:rsidRPr="00DD7EBF">
              <w:rPr>
                <w:rFonts w:ascii="Arial" w:hAnsi="Arial" w:cs="Arial"/>
                <w:spacing w:val="2"/>
                <w:sz w:val="21"/>
                <w:szCs w:val="21"/>
              </w:rPr>
              <w:t xml:space="preserve">en el Informe </w:t>
            </w:r>
            <w:r>
              <w:rPr>
                <w:rFonts w:ascii="Arial" w:hAnsi="Arial" w:cs="Arial"/>
                <w:spacing w:val="2"/>
                <w:sz w:val="21"/>
                <w:szCs w:val="21"/>
              </w:rPr>
              <w:t xml:space="preserve">N° </w:t>
            </w:r>
            <w:r w:rsidRPr="00DD7EBF">
              <w:rPr>
                <w:rFonts w:ascii="Arial" w:hAnsi="Arial" w:cs="Arial"/>
                <w:spacing w:val="2"/>
                <w:sz w:val="21"/>
                <w:szCs w:val="21"/>
              </w:rPr>
              <w:t>1469</w:t>
            </w:r>
            <w:r w:rsidRPr="00DD7EBF">
              <w:rPr>
                <w:rFonts w:ascii="Arial" w:hAnsi="Arial" w:cs="Arial"/>
                <w:spacing w:val="2"/>
                <w:sz w:val="21"/>
                <w:szCs w:val="21"/>
                <w:lang w:val="es-ES"/>
              </w:rPr>
              <w:t>-138-SAEEC-2017, del 18 de diciembre de 2017</w:t>
            </w:r>
            <w:r w:rsidRPr="00DD7EBF">
              <w:rPr>
                <w:rFonts w:ascii="Arial" w:hAnsi="Arial" w:cs="Arial"/>
                <w:spacing w:val="2"/>
                <w:sz w:val="21"/>
                <w:szCs w:val="21"/>
              </w:rPr>
              <w:t xml:space="preserve">, relacionadas con el </w:t>
            </w:r>
            <w:r w:rsidRPr="00DD7EBF">
              <w:rPr>
                <w:rFonts w:ascii="Arial" w:hAnsi="Arial" w:cs="Arial"/>
                <w:i/>
                <w:spacing w:val="2"/>
                <w:sz w:val="21"/>
                <w:szCs w:val="21"/>
              </w:rPr>
              <w:t xml:space="preserve">estudio </w:t>
            </w:r>
            <w:r w:rsidRPr="00DD7EBF">
              <w:rPr>
                <w:rFonts w:ascii="Arial" w:hAnsi="Arial" w:cs="Arial"/>
                <w:b/>
                <w:i/>
                <w:spacing w:val="2"/>
                <w:sz w:val="21"/>
                <w:szCs w:val="21"/>
                <w:lang w:val="es-ES"/>
              </w:rPr>
              <w:t>“Mejoramiento del sistema de control interno del SDJ, así como el manejo de títulos valores y el control de dineros recibidos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lastRenderedPageBreak/>
              <w:t>626-96-SEGA-2018</w:t>
            </w:r>
          </w:p>
        </w:tc>
        <w:tc>
          <w:tcPr>
            <w:tcW w:w="4382" w:type="dxa"/>
          </w:tcPr>
          <w:p w:rsidR="004A1E01" w:rsidRPr="00FD3629" w:rsidRDefault="004A1E01" w:rsidP="004A1E01">
            <w:pPr>
              <w:rPr>
                <w:rFonts w:ascii="Arial" w:hAnsi="Arial" w:cs="Arial"/>
              </w:rPr>
            </w:pPr>
            <w:r>
              <w:rPr>
                <w:rFonts w:ascii="Arial" w:hAnsi="Arial" w:cs="Arial"/>
              </w:rPr>
              <w:t>22-05-2018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spacing w:val="2"/>
                <w:lang w:val="es-ES"/>
              </w:rPr>
              <w:lastRenderedPageBreak/>
              <w:t xml:space="preserve">Seguimiento de </w:t>
            </w:r>
            <w:r w:rsidRPr="00BA278B">
              <w:rPr>
                <w:rFonts w:ascii="Arial" w:hAnsi="Arial" w:cs="Arial"/>
                <w:spacing w:val="2"/>
                <w:lang w:val="es-ES"/>
              </w:rPr>
              <w:t>recomendaciones N° 4.</w:t>
            </w:r>
            <w:r>
              <w:rPr>
                <w:rFonts w:ascii="Arial" w:hAnsi="Arial" w:cs="Arial"/>
                <w:spacing w:val="2"/>
                <w:lang w:val="es-ES"/>
              </w:rPr>
              <w:t>18 y 4.19</w:t>
            </w:r>
            <w:r w:rsidRPr="00BA278B">
              <w:rPr>
                <w:rFonts w:ascii="Arial" w:hAnsi="Arial" w:cs="Arial"/>
                <w:spacing w:val="2"/>
                <w:lang w:val="es-ES"/>
              </w:rPr>
              <w:t xml:space="preserve"> las cuales fueron emitidas</w:t>
            </w:r>
            <w:r>
              <w:rPr>
                <w:rFonts w:ascii="Arial" w:hAnsi="Arial" w:cs="Arial"/>
                <w:spacing w:val="2"/>
                <w:lang w:val="es-ES"/>
              </w:rPr>
              <w:t xml:space="preserve"> a la Administración de Heredia</w:t>
            </w:r>
            <w:r w:rsidRPr="00BA278B">
              <w:rPr>
                <w:rFonts w:ascii="Arial" w:hAnsi="Arial" w:cs="Arial"/>
                <w:spacing w:val="2"/>
                <w:lang w:val="es-ES"/>
              </w:rPr>
              <w:t xml:space="preserve"> en el Informe </w:t>
            </w:r>
            <w:r w:rsidRPr="00FE2CD5">
              <w:rPr>
                <w:rFonts w:ascii="Arial" w:hAnsi="Arial" w:cs="Arial"/>
                <w:lang w:val="es-ES"/>
              </w:rPr>
              <w:t>Nº 1382-112-SAEEC-2017</w:t>
            </w:r>
            <w:r w:rsidRPr="00BA278B">
              <w:rPr>
                <w:rFonts w:ascii="Arial" w:hAnsi="Arial" w:cs="Arial"/>
                <w:spacing w:val="2"/>
                <w:lang w:val="es-ES"/>
              </w:rPr>
              <w:t xml:space="preserve"> del </w:t>
            </w:r>
            <w:r w:rsidRPr="00CD2F8C">
              <w:rPr>
                <w:rFonts w:ascii="Arial" w:hAnsi="Arial" w:cs="Arial"/>
              </w:rPr>
              <w:t>4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CD2F8C">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r w:rsidRPr="00BA278B">
              <w:rPr>
                <w:rFonts w:ascii="Arial" w:hAnsi="Arial" w:cs="Arial"/>
                <w:b/>
                <w:i/>
                <w:spacing w:val="2"/>
              </w:rPr>
              <w:t>.</w:t>
            </w:r>
          </w:p>
        </w:tc>
        <w:tc>
          <w:tcPr>
            <w:tcW w:w="4382" w:type="dxa"/>
          </w:tcPr>
          <w:p w:rsidR="004A1E01" w:rsidRPr="00FD3629" w:rsidRDefault="004A1E01" w:rsidP="004A1E01">
            <w:pPr>
              <w:rPr>
                <w:rFonts w:ascii="Arial" w:hAnsi="Arial" w:cs="Arial"/>
              </w:rPr>
            </w:pPr>
            <w:r>
              <w:rPr>
                <w:rFonts w:ascii="Arial" w:hAnsi="Arial" w:cs="Arial"/>
              </w:rPr>
              <w:t>633-113-SEGA-2018</w:t>
            </w:r>
          </w:p>
        </w:tc>
        <w:tc>
          <w:tcPr>
            <w:tcW w:w="4382" w:type="dxa"/>
          </w:tcPr>
          <w:p w:rsidR="004A1E01" w:rsidRPr="00FD3629" w:rsidRDefault="004A1E01" w:rsidP="004A1E01">
            <w:pPr>
              <w:rPr>
                <w:rFonts w:ascii="Arial" w:hAnsi="Arial" w:cs="Arial"/>
              </w:rPr>
            </w:pPr>
            <w:r>
              <w:rPr>
                <w:rFonts w:ascii="Arial" w:hAnsi="Arial" w:cs="Arial"/>
              </w:rPr>
              <w:t>23-05-2018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spacing w:val="2"/>
              </w:rPr>
              <w:t xml:space="preserve">Seguimiento de </w:t>
            </w:r>
            <w:r w:rsidRPr="007F79D8">
              <w:rPr>
                <w:rFonts w:ascii="Arial" w:hAnsi="Arial" w:cs="Arial"/>
                <w:spacing w:val="2"/>
              </w:rPr>
              <w:t xml:space="preserve">recomendaciones </w:t>
            </w:r>
            <w:r w:rsidRPr="007F79D8">
              <w:rPr>
                <w:rFonts w:ascii="Arial" w:hAnsi="Arial" w:cs="Arial"/>
                <w:b/>
                <w:spacing w:val="2"/>
              </w:rPr>
              <w:t xml:space="preserve">4.1, 4.2, 4.5 b, 4.6, 4.7, 4.9, 4.13, 4.14 y 4.15, </w:t>
            </w:r>
            <w:r w:rsidRPr="007F79D8">
              <w:rPr>
                <w:rFonts w:ascii="Arial" w:hAnsi="Arial" w:cs="Arial"/>
                <w:spacing w:val="2"/>
              </w:rPr>
              <w:t xml:space="preserve">emitidas </w:t>
            </w:r>
            <w:r>
              <w:rPr>
                <w:rFonts w:ascii="Arial" w:hAnsi="Arial" w:cs="Arial"/>
                <w:spacing w:val="2"/>
              </w:rPr>
              <w:t>al J</w:t>
            </w:r>
            <w:r w:rsidRPr="007F79D8">
              <w:rPr>
                <w:rFonts w:ascii="Arial" w:hAnsi="Arial" w:cs="Arial"/>
                <w:spacing w:val="2"/>
                <w:lang w:val="es-ES"/>
              </w:rPr>
              <w:t>uzgado Contravencional y Menor Cuantía de San Isidro de Heredia</w:t>
            </w:r>
            <w:r w:rsidRPr="007F79D8">
              <w:rPr>
                <w:rFonts w:ascii="Arial" w:hAnsi="Arial" w:cs="Arial"/>
                <w:spacing w:val="2"/>
              </w:rPr>
              <w:t>en el Informe N° 1380</w:t>
            </w:r>
            <w:r w:rsidRPr="007F79D8">
              <w:rPr>
                <w:rFonts w:ascii="Arial" w:hAnsi="Arial" w:cs="Arial"/>
                <w:spacing w:val="2"/>
                <w:lang w:val="es-ES"/>
              </w:rPr>
              <w:t>-111-SAEEC-2017, del 4 de diciembre de 2017</w:t>
            </w:r>
            <w:r w:rsidRPr="007F79D8">
              <w:rPr>
                <w:rFonts w:ascii="Arial" w:hAnsi="Arial" w:cs="Arial"/>
                <w:spacing w:val="2"/>
              </w:rPr>
              <w:t xml:space="preserve">, relacionadas con el </w:t>
            </w:r>
            <w:r w:rsidRPr="007F79D8">
              <w:rPr>
                <w:rFonts w:ascii="Arial" w:hAnsi="Arial" w:cs="Arial"/>
                <w:i/>
                <w:spacing w:val="2"/>
              </w:rPr>
              <w:t xml:space="preserve">estudio </w:t>
            </w:r>
            <w:r w:rsidRPr="007F79D8">
              <w:rPr>
                <w:rFonts w:ascii="Arial" w:hAnsi="Arial" w:cs="Arial"/>
                <w:b/>
                <w:i/>
                <w:spacing w:val="2"/>
                <w:lang w:val="es-ES"/>
              </w:rPr>
              <w:t xml:space="preserve">“Mejoramiento del sistema de control interno del SDJ, así como el manejo de títulos valores y el control de dineros </w:t>
            </w:r>
            <w:r w:rsidRPr="007F79D8">
              <w:rPr>
                <w:rFonts w:ascii="Arial" w:hAnsi="Arial" w:cs="Arial"/>
                <w:b/>
                <w:i/>
                <w:spacing w:val="2"/>
                <w:lang w:val="es-ES"/>
              </w:rPr>
              <w:lastRenderedPageBreak/>
              <w:t>recibidos en efectivo en el Segundo Circuito Judicial de Heredia.”</w:t>
            </w:r>
          </w:p>
        </w:tc>
        <w:tc>
          <w:tcPr>
            <w:tcW w:w="4382" w:type="dxa"/>
          </w:tcPr>
          <w:p w:rsidR="004A1E01" w:rsidRPr="00FD3629" w:rsidRDefault="004A1E01" w:rsidP="004A1E01">
            <w:pPr>
              <w:rPr>
                <w:rFonts w:ascii="Arial" w:hAnsi="Arial" w:cs="Arial"/>
              </w:rPr>
            </w:pPr>
            <w:r>
              <w:rPr>
                <w:rFonts w:ascii="Arial" w:hAnsi="Arial" w:cs="Arial"/>
              </w:rPr>
              <w:lastRenderedPageBreak/>
              <w:t>634-106-SEGA-2018</w:t>
            </w:r>
          </w:p>
        </w:tc>
        <w:tc>
          <w:tcPr>
            <w:tcW w:w="4382" w:type="dxa"/>
          </w:tcPr>
          <w:p w:rsidR="004A1E01" w:rsidRPr="00FD3629" w:rsidRDefault="004A1E01" w:rsidP="004A1E01">
            <w:pPr>
              <w:rPr>
                <w:rFonts w:ascii="Arial" w:hAnsi="Arial" w:cs="Arial"/>
              </w:rPr>
            </w:pPr>
            <w:r>
              <w:rPr>
                <w:rFonts w:ascii="Arial" w:hAnsi="Arial" w:cs="Arial"/>
              </w:rPr>
              <w:t>23-05-2018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rPr>
              <w:lastRenderedPageBreak/>
              <w:t xml:space="preserve">Seguimiento de las </w:t>
            </w:r>
            <w:r w:rsidRPr="00BA278B">
              <w:rPr>
                <w:rFonts w:ascii="Arial" w:hAnsi="Arial" w:cs="Arial"/>
                <w:spacing w:val="2"/>
                <w:lang w:val="es-ES"/>
              </w:rPr>
              <w:t>las recomendaciones N° 4.</w:t>
            </w:r>
            <w:r>
              <w:rPr>
                <w:rFonts w:ascii="Arial" w:hAnsi="Arial" w:cs="Arial"/>
                <w:spacing w:val="2"/>
                <w:lang w:val="es-ES"/>
              </w:rPr>
              <w:t>1, 4.2, 4.3, 4.4, 4.5, 4.13, 4.14, 4.15, 4.16 y 4.17</w:t>
            </w:r>
            <w:r w:rsidRPr="00BA278B">
              <w:rPr>
                <w:rFonts w:ascii="Arial" w:hAnsi="Arial" w:cs="Arial"/>
                <w:spacing w:val="2"/>
                <w:lang w:val="es-ES"/>
              </w:rPr>
              <w:t>, las cuales fueron emitidas</w:t>
            </w:r>
            <w:r>
              <w:rPr>
                <w:rFonts w:ascii="Arial" w:hAnsi="Arial" w:cs="Arial"/>
                <w:spacing w:val="2"/>
                <w:lang w:val="es-ES"/>
              </w:rPr>
              <w:t xml:space="preserve"> al Juzgado Civil de Heredia</w:t>
            </w:r>
            <w:r w:rsidRPr="00BA278B">
              <w:rPr>
                <w:rFonts w:ascii="Arial" w:hAnsi="Arial" w:cs="Arial"/>
                <w:spacing w:val="2"/>
                <w:lang w:val="es-ES"/>
              </w:rPr>
              <w:t xml:space="preserve"> en el Informe </w:t>
            </w:r>
            <w:r>
              <w:rPr>
                <w:rFonts w:ascii="Arial" w:hAnsi="Arial" w:cs="Arial"/>
                <w:lang w:val="es-ES"/>
              </w:rPr>
              <w:t>Nº</w:t>
            </w:r>
            <w:r w:rsidRPr="002809B2">
              <w:rPr>
                <w:rFonts w:ascii="Arial" w:hAnsi="Arial" w:cs="Arial"/>
                <w:lang w:val="es-ES"/>
              </w:rPr>
              <w:t>1375-106-SAEEC-2017</w:t>
            </w:r>
            <w:r w:rsidRPr="00BA278B">
              <w:rPr>
                <w:rFonts w:ascii="Arial" w:hAnsi="Arial" w:cs="Arial"/>
                <w:spacing w:val="2"/>
                <w:lang w:val="es-ES"/>
              </w:rPr>
              <w:t xml:space="preserve"> del </w:t>
            </w:r>
            <w:r w:rsidRPr="00CD2F8C">
              <w:rPr>
                <w:rFonts w:ascii="Arial" w:hAnsi="Arial" w:cs="Arial"/>
              </w:rPr>
              <w:t>4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CD2F8C">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r w:rsidRPr="00BA278B">
              <w:rPr>
                <w:rFonts w:ascii="Arial" w:hAnsi="Arial" w:cs="Arial"/>
                <w:b/>
                <w:i/>
                <w:spacing w:val="2"/>
              </w:rPr>
              <w:t>.</w:t>
            </w:r>
          </w:p>
        </w:tc>
        <w:tc>
          <w:tcPr>
            <w:tcW w:w="4382" w:type="dxa"/>
          </w:tcPr>
          <w:p w:rsidR="004A1E01" w:rsidRPr="00FD3629" w:rsidRDefault="004A1E01" w:rsidP="004A1E01">
            <w:pPr>
              <w:rPr>
                <w:rFonts w:ascii="Arial" w:hAnsi="Arial" w:cs="Arial"/>
              </w:rPr>
            </w:pPr>
            <w:r>
              <w:rPr>
                <w:rFonts w:ascii="Arial" w:hAnsi="Arial" w:cs="Arial"/>
              </w:rPr>
              <w:t>635-115-SEGA-2018</w:t>
            </w:r>
          </w:p>
        </w:tc>
        <w:tc>
          <w:tcPr>
            <w:tcW w:w="4382" w:type="dxa"/>
          </w:tcPr>
          <w:p w:rsidR="004A1E01" w:rsidRPr="00FD3629" w:rsidRDefault="004A1E01" w:rsidP="004A1E01">
            <w:pPr>
              <w:rPr>
                <w:rFonts w:ascii="Arial" w:hAnsi="Arial" w:cs="Arial"/>
              </w:rPr>
            </w:pPr>
            <w:r>
              <w:rPr>
                <w:rFonts w:ascii="Arial" w:hAnsi="Arial" w:cs="Arial"/>
              </w:rPr>
              <w:t>23-05-2018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spacing w:val="2"/>
              </w:rPr>
              <w:t xml:space="preserve">Seguimiento de las </w:t>
            </w:r>
            <w:r w:rsidRPr="004866ED">
              <w:rPr>
                <w:rFonts w:ascii="Arial" w:hAnsi="Arial" w:cs="Arial"/>
                <w:spacing w:val="2"/>
              </w:rPr>
              <w:t xml:space="preserve">recomendaciones </w:t>
            </w:r>
            <w:r w:rsidRPr="004866ED">
              <w:rPr>
                <w:rFonts w:ascii="Arial" w:hAnsi="Arial" w:cs="Arial"/>
                <w:b/>
                <w:spacing w:val="2"/>
              </w:rPr>
              <w:t xml:space="preserve">4.1, 4.2 y 4.7, </w:t>
            </w:r>
            <w:r w:rsidRPr="004866ED">
              <w:rPr>
                <w:rFonts w:ascii="Arial" w:hAnsi="Arial" w:cs="Arial"/>
                <w:spacing w:val="2"/>
              </w:rPr>
              <w:t>emitidas en el Informe N° 1377</w:t>
            </w:r>
            <w:r w:rsidRPr="004866ED">
              <w:rPr>
                <w:rFonts w:ascii="Arial" w:hAnsi="Arial" w:cs="Arial"/>
                <w:spacing w:val="2"/>
                <w:lang w:val="es-ES"/>
              </w:rPr>
              <w:t>-108-SAEEC-2017, del 4 de diciembre de 2017</w:t>
            </w:r>
            <w:r w:rsidRPr="004866ED">
              <w:rPr>
                <w:rFonts w:ascii="Arial" w:hAnsi="Arial" w:cs="Arial"/>
                <w:spacing w:val="2"/>
              </w:rPr>
              <w:t xml:space="preserve">, relacionadas con el </w:t>
            </w:r>
            <w:r w:rsidRPr="004866ED">
              <w:rPr>
                <w:rFonts w:ascii="Arial" w:hAnsi="Arial" w:cs="Arial"/>
                <w:i/>
                <w:spacing w:val="2"/>
              </w:rPr>
              <w:t xml:space="preserve">estudio </w:t>
            </w:r>
            <w:r w:rsidRPr="004866ED">
              <w:rPr>
                <w:rFonts w:ascii="Arial" w:hAnsi="Arial" w:cs="Arial"/>
                <w:b/>
                <w:i/>
                <w:spacing w:val="2"/>
                <w:lang w:val="es-ES"/>
              </w:rPr>
              <w:t>“Mejoramiento del sistema de control interno del SDJ, así como el manejo de títulos valores y el control de dineros recibidos en efectivo en el Segundo Circuito Judicial de Heredia.”</w:t>
            </w:r>
          </w:p>
        </w:tc>
        <w:tc>
          <w:tcPr>
            <w:tcW w:w="4382" w:type="dxa"/>
          </w:tcPr>
          <w:p w:rsidR="004A1E01" w:rsidRPr="00FD3629" w:rsidRDefault="004A1E01" w:rsidP="004A1E01">
            <w:pPr>
              <w:rPr>
                <w:rFonts w:ascii="Arial" w:hAnsi="Arial" w:cs="Arial"/>
              </w:rPr>
            </w:pPr>
            <w:r>
              <w:rPr>
                <w:rFonts w:ascii="Arial" w:hAnsi="Arial" w:cs="Arial"/>
              </w:rPr>
              <w:t>636-109-SEGA-2018</w:t>
            </w:r>
          </w:p>
        </w:tc>
        <w:tc>
          <w:tcPr>
            <w:tcW w:w="4382" w:type="dxa"/>
          </w:tcPr>
          <w:p w:rsidR="004A1E01" w:rsidRPr="00FD3629" w:rsidRDefault="004A1E01" w:rsidP="004A1E01">
            <w:pPr>
              <w:rPr>
                <w:rFonts w:ascii="Arial" w:hAnsi="Arial" w:cs="Arial"/>
              </w:rPr>
            </w:pPr>
            <w:r>
              <w:rPr>
                <w:rFonts w:ascii="Arial" w:hAnsi="Arial" w:cs="Arial"/>
              </w:rPr>
              <w:t>23-05-2018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rPr>
              <w:t xml:space="preserve">Seguimiento de las </w:t>
            </w:r>
            <w:r w:rsidRPr="003125F8">
              <w:rPr>
                <w:rFonts w:ascii="Arial" w:hAnsi="Arial" w:cs="Arial"/>
                <w:spacing w:val="2"/>
              </w:rPr>
              <w:t xml:space="preserve">recomendaciones </w:t>
            </w:r>
            <w:r w:rsidRPr="003125F8">
              <w:rPr>
                <w:rFonts w:ascii="Arial" w:hAnsi="Arial" w:cs="Arial"/>
                <w:b/>
                <w:spacing w:val="2"/>
              </w:rPr>
              <w:t xml:space="preserve">4.1, 4.2, 4.3, 4.4, 4.5, 4.9 y 4.10 </w:t>
            </w:r>
            <w:r w:rsidRPr="003125F8">
              <w:rPr>
                <w:rFonts w:ascii="Arial" w:hAnsi="Arial" w:cs="Arial"/>
                <w:spacing w:val="2"/>
              </w:rPr>
              <w:t>emitidas</w:t>
            </w:r>
            <w:r>
              <w:rPr>
                <w:rFonts w:ascii="Arial" w:hAnsi="Arial" w:cs="Arial"/>
                <w:spacing w:val="2"/>
              </w:rPr>
              <w:t xml:space="preserve"> al </w:t>
            </w:r>
            <w:r w:rsidRPr="003125F8">
              <w:rPr>
                <w:rFonts w:ascii="Arial" w:hAnsi="Arial" w:cs="Arial"/>
                <w:spacing w:val="2"/>
                <w:lang w:val="es-ES"/>
              </w:rPr>
              <w:t>Juzgado Contravencional y Menor Cuantía de Guatuso</w:t>
            </w:r>
            <w:r w:rsidRPr="003125F8">
              <w:rPr>
                <w:rFonts w:ascii="Arial" w:hAnsi="Arial" w:cs="Arial"/>
                <w:spacing w:val="2"/>
              </w:rPr>
              <w:t xml:space="preserve"> en el Informe N° 1468</w:t>
            </w:r>
            <w:r w:rsidRPr="003125F8">
              <w:rPr>
                <w:rFonts w:ascii="Arial" w:hAnsi="Arial" w:cs="Arial"/>
                <w:spacing w:val="2"/>
                <w:lang w:val="es-ES"/>
              </w:rPr>
              <w:t>-137-SAEEC-2017, del 18 de diciembre de 2017</w:t>
            </w:r>
            <w:r w:rsidRPr="003125F8">
              <w:rPr>
                <w:rFonts w:ascii="Arial" w:hAnsi="Arial" w:cs="Arial"/>
                <w:spacing w:val="2"/>
              </w:rPr>
              <w:t xml:space="preserve">, relacionadas con el </w:t>
            </w:r>
            <w:r w:rsidRPr="003125F8">
              <w:rPr>
                <w:rFonts w:ascii="Arial" w:hAnsi="Arial" w:cs="Arial"/>
                <w:i/>
                <w:spacing w:val="2"/>
              </w:rPr>
              <w:t xml:space="preserve">estudio </w:t>
            </w:r>
            <w:r w:rsidRPr="003125F8">
              <w:rPr>
                <w:rFonts w:ascii="Arial" w:hAnsi="Arial" w:cs="Arial"/>
                <w:b/>
                <w:i/>
                <w:spacing w:val="2"/>
                <w:lang w:val="es-ES"/>
              </w:rPr>
              <w:t xml:space="preserve">“Mejoramiento del sistema de control interno del SDJ, así como el </w:t>
            </w:r>
            <w:r w:rsidRPr="003125F8">
              <w:rPr>
                <w:rFonts w:ascii="Arial" w:hAnsi="Arial" w:cs="Arial"/>
                <w:b/>
                <w:i/>
                <w:spacing w:val="2"/>
                <w:lang w:val="es-ES"/>
              </w:rPr>
              <w:lastRenderedPageBreak/>
              <w:t>manejo de títulos valores y el control de dineros recibidos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lastRenderedPageBreak/>
              <w:t>639-100-SEGA-2018</w:t>
            </w:r>
          </w:p>
        </w:tc>
        <w:tc>
          <w:tcPr>
            <w:tcW w:w="4382" w:type="dxa"/>
          </w:tcPr>
          <w:p w:rsidR="004A1E01" w:rsidRPr="00FD3629" w:rsidRDefault="004A1E01" w:rsidP="004A1E01">
            <w:pPr>
              <w:rPr>
                <w:rFonts w:ascii="Arial" w:hAnsi="Arial" w:cs="Arial"/>
              </w:rPr>
            </w:pPr>
            <w:r>
              <w:rPr>
                <w:rFonts w:ascii="Arial" w:hAnsi="Arial" w:cs="Arial"/>
              </w:rPr>
              <w:t>23-05-2018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rPr>
              <w:lastRenderedPageBreak/>
              <w:t xml:space="preserve">Seguimiento de </w:t>
            </w:r>
            <w:r w:rsidRPr="00BA278B">
              <w:rPr>
                <w:rFonts w:ascii="Arial" w:hAnsi="Arial" w:cs="Arial"/>
                <w:spacing w:val="2"/>
                <w:lang w:val="es-ES"/>
              </w:rPr>
              <w:t>recomendaciones N° 4.</w:t>
            </w:r>
            <w:r>
              <w:rPr>
                <w:rFonts w:ascii="Arial" w:hAnsi="Arial" w:cs="Arial"/>
                <w:spacing w:val="2"/>
                <w:lang w:val="es-ES"/>
              </w:rPr>
              <w:t>1, 4.2, 4.3, 4.4 y 4.5</w:t>
            </w:r>
            <w:r w:rsidRPr="00BA278B">
              <w:rPr>
                <w:rFonts w:ascii="Arial" w:hAnsi="Arial" w:cs="Arial"/>
                <w:spacing w:val="2"/>
                <w:lang w:val="es-ES"/>
              </w:rPr>
              <w:t xml:space="preserve">, las cuales fueron emitidas </w:t>
            </w:r>
            <w:r>
              <w:rPr>
                <w:rFonts w:ascii="Arial" w:hAnsi="Arial" w:cs="Arial"/>
                <w:spacing w:val="2"/>
                <w:lang w:val="es-ES"/>
              </w:rPr>
              <w:t xml:space="preserve">al Juzgado Agrario de San Carlos </w:t>
            </w:r>
            <w:r w:rsidRPr="00BA278B">
              <w:rPr>
                <w:rFonts w:ascii="Arial" w:hAnsi="Arial" w:cs="Arial"/>
                <w:spacing w:val="2"/>
                <w:lang w:val="es-ES"/>
              </w:rPr>
              <w:t xml:space="preserve">en el Informe </w:t>
            </w:r>
            <w:r>
              <w:rPr>
                <w:rFonts w:ascii="Arial" w:hAnsi="Arial" w:cs="Arial"/>
                <w:lang w:val="es-ES_tradnl"/>
              </w:rPr>
              <w:t>Nº</w:t>
            </w:r>
            <w:r w:rsidRPr="00701A9D">
              <w:rPr>
                <w:rFonts w:ascii="Arial" w:hAnsi="Arial" w:cs="Arial"/>
                <w:lang w:val="es-ES_tradnl"/>
              </w:rPr>
              <w:t>1463-132-</w:t>
            </w:r>
            <w:r w:rsidRPr="00701A9D">
              <w:rPr>
                <w:rFonts w:ascii="Arial" w:hAnsi="Arial" w:cs="Arial"/>
                <w:spacing w:val="2"/>
                <w:lang w:val="es-ES"/>
              </w:rPr>
              <w:t>SAEEC-2017</w:t>
            </w:r>
            <w:r w:rsidRPr="00BA278B">
              <w:rPr>
                <w:rFonts w:ascii="Arial" w:hAnsi="Arial" w:cs="Arial"/>
                <w:spacing w:val="2"/>
                <w:lang w:val="es-ES"/>
              </w:rPr>
              <w:t xml:space="preserve"> 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t>661-116-SEGA-2018</w:t>
            </w:r>
          </w:p>
        </w:tc>
        <w:tc>
          <w:tcPr>
            <w:tcW w:w="4382" w:type="dxa"/>
          </w:tcPr>
          <w:p w:rsidR="004A1E01" w:rsidRPr="00FD3629" w:rsidRDefault="004A1E01" w:rsidP="004A1E01">
            <w:pPr>
              <w:rPr>
                <w:rFonts w:ascii="Arial" w:hAnsi="Arial" w:cs="Arial"/>
              </w:rPr>
            </w:pPr>
            <w:r>
              <w:rPr>
                <w:rFonts w:ascii="Arial" w:hAnsi="Arial" w:cs="Arial"/>
              </w:rPr>
              <w:t>24-05-2018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rPr>
              <w:t xml:space="preserve">Seguimiento de </w:t>
            </w:r>
            <w:r w:rsidRPr="001901F1">
              <w:rPr>
                <w:rFonts w:ascii="Arial" w:hAnsi="Arial" w:cs="Arial"/>
                <w:spacing w:val="2"/>
              </w:rPr>
              <w:t xml:space="preserve">recomendaciones </w:t>
            </w:r>
            <w:r w:rsidRPr="001901F1">
              <w:rPr>
                <w:rFonts w:ascii="Arial" w:hAnsi="Arial" w:cs="Arial"/>
                <w:b/>
                <w:spacing w:val="2"/>
              </w:rPr>
              <w:t xml:space="preserve">4.1, 4.2, 4.3, 4.4, 4.5 y 4.7, </w:t>
            </w:r>
            <w:r w:rsidRPr="001901F1">
              <w:rPr>
                <w:rFonts w:ascii="Arial" w:hAnsi="Arial" w:cs="Arial"/>
                <w:spacing w:val="2"/>
              </w:rPr>
              <w:t xml:space="preserve">emitidas </w:t>
            </w:r>
            <w:r>
              <w:rPr>
                <w:rFonts w:ascii="Arial" w:hAnsi="Arial" w:cs="Arial"/>
                <w:spacing w:val="2"/>
              </w:rPr>
              <w:t xml:space="preserve">al Juzgado de Familia de Heredia </w:t>
            </w:r>
            <w:r w:rsidRPr="001901F1">
              <w:rPr>
                <w:rFonts w:ascii="Arial" w:hAnsi="Arial" w:cs="Arial"/>
                <w:spacing w:val="2"/>
              </w:rPr>
              <w:t>en el Informe N° 1372</w:t>
            </w:r>
            <w:r w:rsidRPr="001901F1">
              <w:rPr>
                <w:rFonts w:ascii="Arial" w:hAnsi="Arial" w:cs="Arial"/>
                <w:spacing w:val="2"/>
                <w:lang w:val="es-ES"/>
              </w:rPr>
              <w:t>-103-SAEEC-2017, del 4 de diciembre de 2017</w:t>
            </w:r>
            <w:r w:rsidRPr="001901F1">
              <w:rPr>
                <w:rFonts w:ascii="Arial" w:hAnsi="Arial" w:cs="Arial"/>
                <w:spacing w:val="2"/>
              </w:rPr>
              <w:t xml:space="preserve">, relacionadas con el </w:t>
            </w:r>
            <w:r w:rsidRPr="001901F1">
              <w:rPr>
                <w:rFonts w:ascii="Arial" w:hAnsi="Arial" w:cs="Arial"/>
                <w:i/>
                <w:spacing w:val="2"/>
              </w:rPr>
              <w:t xml:space="preserve">estudio </w:t>
            </w:r>
            <w:r w:rsidRPr="001901F1">
              <w:rPr>
                <w:rFonts w:ascii="Arial" w:hAnsi="Arial" w:cs="Arial"/>
                <w:b/>
                <w:i/>
                <w:spacing w:val="2"/>
                <w:lang w:val="es-ES"/>
              </w:rPr>
              <w:t>“Mejoramiento del sistema de control interno del SDJ, así como el manejo de títulos valores y el control de dineros recibidos en efectivo en el Segundo Circuito Judicial de Heredia</w:t>
            </w:r>
          </w:p>
        </w:tc>
        <w:tc>
          <w:tcPr>
            <w:tcW w:w="4382" w:type="dxa"/>
          </w:tcPr>
          <w:p w:rsidR="004A1E01" w:rsidRPr="00FD3629" w:rsidRDefault="004A1E01" w:rsidP="004A1E01">
            <w:pPr>
              <w:rPr>
                <w:rFonts w:ascii="Arial" w:hAnsi="Arial" w:cs="Arial"/>
              </w:rPr>
            </w:pPr>
            <w:r>
              <w:rPr>
                <w:rFonts w:ascii="Arial" w:hAnsi="Arial" w:cs="Arial"/>
              </w:rPr>
              <w:t>662-107-SEGA-2018</w:t>
            </w:r>
          </w:p>
        </w:tc>
        <w:tc>
          <w:tcPr>
            <w:tcW w:w="4382" w:type="dxa"/>
          </w:tcPr>
          <w:p w:rsidR="004A1E01" w:rsidRPr="00FD3629" w:rsidRDefault="004A1E01" w:rsidP="004A1E01">
            <w:pPr>
              <w:rPr>
                <w:rFonts w:ascii="Arial" w:hAnsi="Arial" w:cs="Arial"/>
              </w:rPr>
            </w:pPr>
            <w:r>
              <w:rPr>
                <w:rFonts w:ascii="Arial" w:hAnsi="Arial" w:cs="Arial"/>
              </w:rPr>
              <w:t>24-05-2018</w:t>
            </w:r>
          </w:p>
        </w:tc>
      </w:tr>
      <w:tr w:rsidR="004A1E01" w:rsidTr="00E56FF7">
        <w:tc>
          <w:tcPr>
            <w:tcW w:w="4382" w:type="dxa"/>
          </w:tcPr>
          <w:p w:rsidR="004A1E01" w:rsidRPr="00FD3629" w:rsidRDefault="004A1E01" w:rsidP="00E17932">
            <w:pPr>
              <w:jc w:val="both"/>
              <w:rPr>
                <w:rFonts w:ascii="Arial" w:hAnsi="Arial" w:cs="Arial"/>
              </w:rPr>
            </w:pPr>
            <w:r>
              <w:rPr>
                <w:rFonts w:ascii="Arial" w:hAnsi="Arial" w:cs="Arial"/>
              </w:rPr>
              <w:t xml:space="preserve">Seguimiento de </w:t>
            </w:r>
            <w:r w:rsidRPr="00BA278B">
              <w:rPr>
                <w:rFonts w:ascii="Arial" w:hAnsi="Arial" w:cs="Arial"/>
                <w:spacing w:val="2"/>
                <w:lang w:val="es-ES"/>
              </w:rPr>
              <w:t>recomendaciones N° 4.</w:t>
            </w:r>
            <w:r>
              <w:rPr>
                <w:rFonts w:ascii="Arial" w:hAnsi="Arial" w:cs="Arial"/>
                <w:spacing w:val="2"/>
                <w:lang w:val="es-ES"/>
              </w:rPr>
              <w:t>1, 4.2, 4.3, 4.4, 4.5 y 4.7</w:t>
            </w:r>
            <w:r w:rsidRPr="00BA278B">
              <w:rPr>
                <w:rFonts w:ascii="Arial" w:hAnsi="Arial" w:cs="Arial"/>
                <w:spacing w:val="2"/>
                <w:lang w:val="es-ES"/>
              </w:rPr>
              <w:t>, las cuales fueron emitidas</w:t>
            </w:r>
            <w:r>
              <w:rPr>
                <w:rFonts w:ascii="Arial" w:hAnsi="Arial" w:cs="Arial"/>
                <w:spacing w:val="2"/>
                <w:lang w:val="es-ES"/>
              </w:rPr>
              <w:t xml:space="preserve"> al Juzgado Penal de Los Chiles </w:t>
            </w:r>
            <w:r w:rsidRPr="00BA278B">
              <w:rPr>
                <w:rFonts w:ascii="Arial" w:hAnsi="Arial" w:cs="Arial"/>
                <w:spacing w:val="2"/>
                <w:lang w:val="es-ES"/>
              </w:rPr>
              <w:t xml:space="preserve"> en el Informe </w:t>
            </w:r>
            <w:r w:rsidRPr="00733BCA">
              <w:rPr>
                <w:rFonts w:ascii="Arial" w:hAnsi="Arial" w:cs="Arial"/>
                <w:lang w:val="es-ES_tradnl"/>
              </w:rPr>
              <w:t>Nº 1475-144-</w:t>
            </w:r>
            <w:r w:rsidRPr="00733BCA">
              <w:rPr>
                <w:rFonts w:ascii="Arial" w:hAnsi="Arial" w:cs="Arial"/>
                <w:spacing w:val="2"/>
                <w:lang w:val="es-ES"/>
              </w:rPr>
              <w:t>SAEEC-2017</w:t>
            </w:r>
            <w:r w:rsidRPr="00BA278B">
              <w:rPr>
                <w:rFonts w:ascii="Arial" w:hAnsi="Arial" w:cs="Arial"/>
                <w:spacing w:val="2"/>
                <w:lang w:val="es-ES"/>
              </w:rPr>
              <w:t xml:space="preserve"> </w:t>
            </w:r>
            <w:r w:rsidRPr="00BA278B">
              <w:rPr>
                <w:rFonts w:ascii="Arial" w:hAnsi="Arial" w:cs="Arial"/>
                <w:spacing w:val="2"/>
                <w:lang w:val="es-ES"/>
              </w:rPr>
              <w:lastRenderedPageBreak/>
              <w:t xml:space="preserve">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lastRenderedPageBreak/>
              <w:t>663-120-SEGA-2018</w:t>
            </w:r>
          </w:p>
        </w:tc>
        <w:tc>
          <w:tcPr>
            <w:tcW w:w="4382" w:type="dxa"/>
          </w:tcPr>
          <w:p w:rsidR="004A1E01" w:rsidRPr="00FD3629" w:rsidRDefault="004A1E01" w:rsidP="004A1E01">
            <w:pPr>
              <w:rPr>
                <w:rFonts w:ascii="Arial" w:hAnsi="Arial" w:cs="Arial"/>
              </w:rPr>
            </w:pPr>
            <w:r>
              <w:rPr>
                <w:rFonts w:ascii="Arial" w:hAnsi="Arial" w:cs="Arial"/>
              </w:rPr>
              <w:t>24-05-2018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lastRenderedPageBreak/>
              <w:t xml:space="preserve">Seguimiento de </w:t>
            </w:r>
            <w:r w:rsidRPr="00DD7EBF">
              <w:rPr>
                <w:rFonts w:ascii="Arial" w:hAnsi="Arial" w:cs="Arial"/>
                <w:spacing w:val="2"/>
                <w:sz w:val="21"/>
                <w:szCs w:val="21"/>
              </w:rPr>
              <w:t xml:space="preserve">las recomendaciones </w:t>
            </w:r>
            <w:r w:rsidRPr="00DD7EBF">
              <w:rPr>
                <w:rFonts w:ascii="Arial" w:hAnsi="Arial" w:cs="Arial"/>
                <w:b/>
                <w:spacing w:val="2"/>
                <w:sz w:val="21"/>
                <w:szCs w:val="21"/>
              </w:rPr>
              <w:t>4.1, 4.2, 4.3, 4.4, 4.</w:t>
            </w:r>
            <w:r>
              <w:rPr>
                <w:rFonts w:ascii="Arial" w:hAnsi="Arial" w:cs="Arial"/>
                <w:b/>
                <w:spacing w:val="2"/>
                <w:sz w:val="21"/>
                <w:szCs w:val="21"/>
              </w:rPr>
              <w:t>5 y 4.7</w:t>
            </w:r>
            <w:r w:rsidRPr="00DD7EBF">
              <w:rPr>
                <w:rFonts w:ascii="Arial" w:hAnsi="Arial" w:cs="Arial"/>
                <w:b/>
                <w:spacing w:val="2"/>
                <w:sz w:val="21"/>
                <w:szCs w:val="21"/>
              </w:rPr>
              <w:t xml:space="preserve">, </w:t>
            </w:r>
            <w:r w:rsidRPr="00DD7EBF">
              <w:rPr>
                <w:rFonts w:ascii="Arial" w:hAnsi="Arial" w:cs="Arial"/>
                <w:spacing w:val="2"/>
                <w:sz w:val="21"/>
                <w:szCs w:val="21"/>
              </w:rPr>
              <w:t xml:space="preserve">emitidas </w:t>
            </w:r>
            <w:r>
              <w:rPr>
                <w:rFonts w:ascii="Arial" w:hAnsi="Arial" w:cs="Arial"/>
                <w:spacing w:val="2"/>
                <w:sz w:val="21"/>
                <w:szCs w:val="21"/>
              </w:rPr>
              <w:t xml:space="preserve">al Tribunal Penal de Heredia </w:t>
            </w:r>
            <w:r w:rsidRPr="00DD7EBF">
              <w:rPr>
                <w:rFonts w:ascii="Arial" w:hAnsi="Arial" w:cs="Arial"/>
                <w:spacing w:val="2"/>
                <w:sz w:val="21"/>
                <w:szCs w:val="21"/>
              </w:rPr>
              <w:t xml:space="preserve">en el Informe </w:t>
            </w:r>
            <w:r>
              <w:rPr>
                <w:rFonts w:ascii="Arial" w:hAnsi="Arial" w:cs="Arial"/>
                <w:spacing w:val="2"/>
                <w:sz w:val="21"/>
                <w:szCs w:val="21"/>
              </w:rPr>
              <w:t>N° 1371-102</w:t>
            </w:r>
            <w:r w:rsidRPr="00DD7EBF">
              <w:rPr>
                <w:rFonts w:ascii="Arial" w:hAnsi="Arial" w:cs="Arial"/>
                <w:spacing w:val="2"/>
                <w:sz w:val="21"/>
                <w:szCs w:val="21"/>
                <w:lang w:val="es-ES"/>
              </w:rPr>
              <w:t xml:space="preserve">-SAEEC-2017, del </w:t>
            </w:r>
            <w:r>
              <w:rPr>
                <w:rFonts w:ascii="Arial" w:hAnsi="Arial" w:cs="Arial"/>
                <w:spacing w:val="2"/>
                <w:sz w:val="21"/>
                <w:szCs w:val="21"/>
                <w:lang w:val="es-ES"/>
              </w:rPr>
              <w:t>04</w:t>
            </w:r>
            <w:r w:rsidRPr="00DD7EBF">
              <w:rPr>
                <w:rFonts w:ascii="Arial" w:hAnsi="Arial" w:cs="Arial"/>
                <w:spacing w:val="2"/>
                <w:sz w:val="21"/>
                <w:szCs w:val="21"/>
                <w:lang w:val="es-ES"/>
              </w:rPr>
              <w:t xml:space="preserve"> de diciembre de 2017</w:t>
            </w:r>
            <w:r w:rsidRPr="00DD7EBF">
              <w:rPr>
                <w:rFonts w:ascii="Arial" w:hAnsi="Arial" w:cs="Arial"/>
                <w:spacing w:val="2"/>
                <w:sz w:val="21"/>
                <w:szCs w:val="21"/>
              </w:rPr>
              <w:t xml:space="preserve">, relacionadas con el </w:t>
            </w:r>
            <w:r w:rsidRPr="00DD7EBF">
              <w:rPr>
                <w:rFonts w:ascii="Arial" w:hAnsi="Arial" w:cs="Arial"/>
                <w:i/>
                <w:spacing w:val="2"/>
                <w:sz w:val="21"/>
                <w:szCs w:val="21"/>
              </w:rPr>
              <w:t xml:space="preserve">estudio </w:t>
            </w:r>
            <w:r w:rsidRPr="00DD7EBF">
              <w:rPr>
                <w:rFonts w:ascii="Arial" w:hAnsi="Arial" w:cs="Arial"/>
                <w:b/>
                <w:i/>
                <w:spacing w:val="2"/>
                <w:sz w:val="21"/>
                <w:szCs w:val="21"/>
                <w:lang w:val="es-ES"/>
              </w:rPr>
              <w:t>“Mejoramiento del sistema de control interno del SDJ, así como el manejo de títulos valores y el control de dineros recibidos en efectivo en el Segundo Circuito Judicial de</w:t>
            </w:r>
            <w:r>
              <w:rPr>
                <w:rFonts w:ascii="Arial" w:hAnsi="Arial" w:cs="Arial"/>
                <w:b/>
                <w:i/>
                <w:spacing w:val="2"/>
                <w:sz w:val="21"/>
                <w:szCs w:val="21"/>
                <w:lang w:val="es-ES"/>
              </w:rPr>
              <w:t xml:space="preserve"> Heredia</w:t>
            </w:r>
            <w:r w:rsidRPr="00DD7EBF">
              <w:rPr>
                <w:rFonts w:ascii="Arial" w:hAnsi="Arial" w:cs="Arial"/>
                <w:b/>
                <w:i/>
                <w:spacing w:val="2"/>
                <w:sz w:val="21"/>
                <w:szCs w:val="21"/>
                <w:lang w:val="es-ES"/>
              </w:rPr>
              <w:t>.</w:t>
            </w:r>
          </w:p>
        </w:tc>
        <w:tc>
          <w:tcPr>
            <w:tcW w:w="4382" w:type="dxa"/>
          </w:tcPr>
          <w:p w:rsidR="004A1E01" w:rsidRPr="00FD3629" w:rsidRDefault="004A1E01" w:rsidP="004A1E01">
            <w:pPr>
              <w:rPr>
                <w:rFonts w:ascii="Arial" w:hAnsi="Arial" w:cs="Arial"/>
              </w:rPr>
            </w:pPr>
            <w:r>
              <w:rPr>
                <w:rFonts w:ascii="Arial" w:hAnsi="Arial" w:cs="Arial"/>
              </w:rPr>
              <w:t>664-108-SEGA-2018</w:t>
            </w:r>
          </w:p>
        </w:tc>
        <w:tc>
          <w:tcPr>
            <w:tcW w:w="4382" w:type="dxa"/>
          </w:tcPr>
          <w:p w:rsidR="004A1E01" w:rsidRPr="00FD3629" w:rsidRDefault="004A1E01" w:rsidP="004A1E01">
            <w:pPr>
              <w:rPr>
                <w:rFonts w:ascii="Arial" w:hAnsi="Arial" w:cs="Arial"/>
              </w:rPr>
            </w:pPr>
            <w:r>
              <w:rPr>
                <w:rFonts w:ascii="Arial" w:hAnsi="Arial" w:cs="Arial"/>
              </w:rPr>
              <w:t>24-05-2018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t xml:space="preserve">Seguimiento de </w:t>
            </w:r>
            <w:r w:rsidRPr="00435C58">
              <w:rPr>
                <w:rFonts w:ascii="Arial" w:hAnsi="Arial" w:cs="Arial"/>
                <w:spacing w:val="2"/>
              </w:rPr>
              <w:t xml:space="preserve">las recomendaciones </w:t>
            </w:r>
            <w:r w:rsidRPr="00435C58">
              <w:rPr>
                <w:rFonts w:ascii="Arial" w:hAnsi="Arial" w:cs="Arial"/>
                <w:b/>
                <w:spacing w:val="2"/>
              </w:rPr>
              <w:t xml:space="preserve">4.1, 4.2, 4.3, 4.4, 4.5 y 4.7, </w:t>
            </w:r>
            <w:r w:rsidRPr="00435C58">
              <w:rPr>
                <w:rFonts w:ascii="Arial" w:hAnsi="Arial" w:cs="Arial"/>
                <w:spacing w:val="2"/>
              </w:rPr>
              <w:t xml:space="preserve">emitidas </w:t>
            </w:r>
            <w:r>
              <w:rPr>
                <w:rFonts w:ascii="Arial" w:hAnsi="Arial" w:cs="Arial"/>
                <w:spacing w:val="2"/>
              </w:rPr>
              <w:t xml:space="preserve">al Tribunal Penal de San Carlos </w:t>
            </w:r>
            <w:r w:rsidRPr="00435C58">
              <w:rPr>
                <w:rFonts w:ascii="Arial" w:hAnsi="Arial" w:cs="Arial"/>
                <w:spacing w:val="2"/>
              </w:rPr>
              <w:t>en el Informe N° 1461</w:t>
            </w:r>
            <w:r w:rsidRPr="00435C58">
              <w:rPr>
                <w:rFonts w:ascii="Arial" w:hAnsi="Arial" w:cs="Arial"/>
                <w:spacing w:val="2"/>
                <w:lang w:val="es-ES"/>
              </w:rPr>
              <w:t>-130-SAEEC-2017, del 18 de diciembre de 2017</w:t>
            </w:r>
            <w:r w:rsidRPr="00435C58">
              <w:rPr>
                <w:rFonts w:ascii="Arial" w:hAnsi="Arial" w:cs="Arial"/>
                <w:spacing w:val="2"/>
              </w:rPr>
              <w:t xml:space="preserve">, relacionadas con el </w:t>
            </w:r>
            <w:r w:rsidRPr="00435C58">
              <w:rPr>
                <w:rFonts w:ascii="Arial" w:hAnsi="Arial" w:cs="Arial"/>
                <w:i/>
                <w:spacing w:val="2"/>
              </w:rPr>
              <w:t xml:space="preserve">estudio </w:t>
            </w:r>
            <w:r w:rsidRPr="00435C58">
              <w:rPr>
                <w:rFonts w:ascii="Arial" w:hAnsi="Arial" w:cs="Arial"/>
                <w:b/>
                <w:i/>
                <w:spacing w:val="2"/>
                <w:lang w:val="es-ES"/>
              </w:rPr>
              <w:t>“Mejoramiento del sistema de control interno del SDJ, así como el manejo de títulos valores y el control de dineros recibidos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t>665-97-SEGA-2018</w:t>
            </w:r>
          </w:p>
        </w:tc>
        <w:tc>
          <w:tcPr>
            <w:tcW w:w="4382" w:type="dxa"/>
          </w:tcPr>
          <w:p w:rsidR="004A1E01" w:rsidRPr="00FD3629" w:rsidRDefault="004A1E01" w:rsidP="004A1E01">
            <w:pPr>
              <w:rPr>
                <w:rFonts w:ascii="Arial" w:hAnsi="Arial" w:cs="Arial"/>
              </w:rPr>
            </w:pPr>
            <w:r>
              <w:rPr>
                <w:rFonts w:ascii="Arial" w:hAnsi="Arial" w:cs="Arial"/>
              </w:rPr>
              <w:t>24-05-2018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t xml:space="preserve">Seguimiento de </w:t>
            </w:r>
            <w:r w:rsidRPr="00BA278B">
              <w:rPr>
                <w:rFonts w:ascii="Arial" w:hAnsi="Arial" w:cs="Arial"/>
                <w:spacing w:val="2"/>
                <w:lang w:val="es-ES"/>
              </w:rPr>
              <w:t>recomendaciones N° 4.</w:t>
            </w:r>
            <w:r>
              <w:rPr>
                <w:rFonts w:ascii="Arial" w:hAnsi="Arial" w:cs="Arial"/>
                <w:spacing w:val="2"/>
                <w:lang w:val="es-ES"/>
              </w:rPr>
              <w:t>1, 4.2, 4.3, 4.4, 4.5, 4.9 y 4.10</w:t>
            </w:r>
            <w:r w:rsidRPr="00BA278B">
              <w:rPr>
                <w:rFonts w:ascii="Arial" w:hAnsi="Arial" w:cs="Arial"/>
                <w:spacing w:val="2"/>
                <w:lang w:val="es-ES"/>
              </w:rPr>
              <w:t xml:space="preserve">, las cuales </w:t>
            </w:r>
            <w:r w:rsidRPr="00BA278B">
              <w:rPr>
                <w:rFonts w:ascii="Arial" w:hAnsi="Arial" w:cs="Arial"/>
                <w:spacing w:val="2"/>
                <w:lang w:val="es-ES"/>
              </w:rPr>
              <w:lastRenderedPageBreak/>
              <w:t>fueron emitidas</w:t>
            </w:r>
            <w:r>
              <w:rPr>
                <w:rFonts w:ascii="Arial" w:hAnsi="Arial" w:cs="Arial"/>
                <w:spacing w:val="2"/>
                <w:lang w:val="es-ES"/>
              </w:rPr>
              <w:t xml:space="preserve"> al Juzgado Contravencional de Los Chiles</w:t>
            </w:r>
            <w:r w:rsidRPr="00BA278B">
              <w:rPr>
                <w:rFonts w:ascii="Arial" w:hAnsi="Arial" w:cs="Arial"/>
                <w:spacing w:val="2"/>
                <w:lang w:val="es-ES"/>
              </w:rPr>
              <w:t xml:space="preserve"> en el Informe </w:t>
            </w:r>
            <w:r>
              <w:rPr>
                <w:rFonts w:ascii="Arial" w:hAnsi="Arial" w:cs="Arial"/>
                <w:lang w:val="es-ES_tradnl"/>
              </w:rPr>
              <w:t xml:space="preserve">Nº </w:t>
            </w:r>
            <w:r w:rsidRPr="00C03103">
              <w:rPr>
                <w:rFonts w:ascii="Arial" w:hAnsi="Arial" w:cs="Arial"/>
                <w:lang w:val="es-ES_tradnl"/>
              </w:rPr>
              <w:t>1467-136-</w:t>
            </w:r>
            <w:r w:rsidRPr="00C03103">
              <w:rPr>
                <w:rFonts w:ascii="Arial" w:hAnsi="Arial" w:cs="Arial"/>
                <w:spacing w:val="2"/>
                <w:lang w:val="es-ES"/>
              </w:rPr>
              <w:t>SAEEC-2017</w:t>
            </w:r>
            <w:r w:rsidRPr="00BA278B">
              <w:rPr>
                <w:rFonts w:ascii="Arial" w:hAnsi="Arial" w:cs="Arial"/>
                <w:spacing w:val="2"/>
                <w:lang w:val="es-ES"/>
              </w:rPr>
              <w:t xml:space="preserve"> 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lastRenderedPageBreak/>
              <w:t>666-121-SEGA-2018</w:t>
            </w:r>
          </w:p>
        </w:tc>
        <w:tc>
          <w:tcPr>
            <w:tcW w:w="4382" w:type="dxa"/>
          </w:tcPr>
          <w:p w:rsidR="004A1E01" w:rsidRPr="00FD3629" w:rsidRDefault="004A1E01" w:rsidP="004A1E01">
            <w:pPr>
              <w:rPr>
                <w:rFonts w:ascii="Arial" w:hAnsi="Arial" w:cs="Arial"/>
              </w:rPr>
            </w:pPr>
            <w:r>
              <w:rPr>
                <w:rFonts w:ascii="Arial" w:hAnsi="Arial" w:cs="Arial"/>
              </w:rPr>
              <w:t>25-05-2018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lastRenderedPageBreak/>
              <w:t xml:space="preserve">Seguimiento de </w:t>
            </w:r>
            <w:r w:rsidRPr="00BA278B">
              <w:rPr>
                <w:rFonts w:ascii="Arial" w:hAnsi="Arial" w:cs="Arial"/>
                <w:spacing w:val="2"/>
                <w:lang w:val="es-ES"/>
              </w:rPr>
              <w:t>las recomendaciones N° 4.</w:t>
            </w:r>
            <w:r>
              <w:rPr>
                <w:rFonts w:ascii="Arial" w:hAnsi="Arial" w:cs="Arial"/>
                <w:spacing w:val="2"/>
                <w:lang w:val="es-ES"/>
              </w:rPr>
              <w:t>1, 4.2, 4.3, 4.4, 4.5 y 4.7</w:t>
            </w:r>
            <w:r w:rsidRPr="00BA278B">
              <w:rPr>
                <w:rFonts w:ascii="Arial" w:hAnsi="Arial" w:cs="Arial"/>
                <w:spacing w:val="2"/>
                <w:lang w:val="es-ES"/>
              </w:rPr>
              <w:t>, las cuales fueron emitidas</w:t>
            </w:r>
            <w:r>
              <w:rPr>
                <w:rFonts w:ascii="Arial" w:hAnsi="Arial" w:cs="Arial"/>
                <w:spacing w:val="2"/>
                <w:lang w:val="es-ES"/>
              </w:rPr>
              <w:t xml:space="preserve"> al Juzgado Penal Juvenil de San Carlos</w:t>
            </w:r>
            <w:r w:rsidRPr="00BA278B">
              <w:rPr>
                <w:rFonts w:ascii="Arial" w:hAnsi="Arial" w:cs="Arial"/>
                <w:spacing w:val="2"/>
                <w:lang w:val="es-ES"/>
              </w:rPr>
              <w:t xml:space="preserve"> en el Informe </w:t>
            </w:r>
            <w:r w:rsidRPr="00AE312A">
              <w:rPr>
                <w:rFonts w:ascii="Arial" w:hAnsi="Arial" w:cs="Arial"/>
                <w:lang w:val="es-ES_tradnl"/>
              </w:rPr>
              <w:t>Nº 1476-145-</w:t>
            </w:r>
            <w:r w:rsidRPr="00AE312A">
              <w:rPr>
                <w:rFonts w:ascii="Arial" w:hAnsi="Arial" w:cs="Arial"/>
                <w:spacing w:val="2"/>
                <w:lang w:val="es-ES"/>
              </w:rPr>
              <w:t>SAEEC-2017</w:t>
            </w:r>
            <w:r w:rsidRPr="00BA278B">
              <w:rPr>
                <w:rFonts w:ascii="Arial" w:hAnsi="Arial" w:cs="Arial"/>
                <w:spacing w:val="2"/>
                <w:lang w:val="es-ES"/>
              </w:rPr>
              <w:t xml:space="preserve"> 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t>667-122-SEGA-2018</w:t>
            </w:r>
          </w:p>
        </w:tc>
        <w:tc>
          <w:tcPr>
            <w:tcW w:w="4382" w:type="dxa"/>
          </w:tcPr>
          <w:p w:rsidR="004A1E01" w:rsidRPr="00FD3629" w:rsidRDefault="004A1E01" w:rsidP="004A1E01">
            <w:pPr>
              <w:rPr>
                <w:rFonts w:ascii="Arial" w:hAnsi="Arial" w:cs="Arial"/>
              </w:rPr>
            </w:pPr>
            <w:r>
              <w:rPr>
                <w:rFonts w:ascii="Arial" w:hAnsi="Arial" w:cs="Arial"/>
              </w:rPr>
              <w:t>25-05-2018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t xml:space="preserve">Seguimiento de </w:t>
            </w:r>
            <w:r w:rsidRPr="00EA5FB7">
              <w:rPr>
                <w:rFonts w:ascii="Arial" w:hAnsi="Arial" w:cs="Arial"/>
                <w:spacing w:val="2"/>
              </w:rPr>
              <w:t xml:space="preserve">recomendaciones </w:t>
            </w:r>
            <w:r>
              <w:rPr>
                <w:rFonts w:ascii="Arial" w:hAnsi="Arial" w:cs="Arial"/>
                <w:spacing w:val="2"/>
              </w:rPr>
              <w:t>de la 4.1 a la 4.7, emitidas al Juzgado Penal de San Carlos en el</w:t>
            </w:r>
            <w:r w:rsidRPr="007720A1">
              <w:rPr>
                <w:rFonts w:ascii="Arial" w:hAnsi="Arial" w:cs="Arial"/>
                <w:spacing w:val="2"/>
              </w:rPr>
              <w:t xml:space="preserve"> informe</w:t>
            </w:r>
            <w:r>
              <w:rPr>
                <w:rFonts w:ascii="Arial" w:hAnsi="Arial" w:cs="Arial"/>
                <w:spacing w:val="2"/>
              </w:rPr>
              <w:t xml:space="preserve"> </w:t>
            </w:r>
            <w:r w:rsidRPr="00935305">
              <w:rPr>
                <w:rFonts w:ascii="Arial" w:hAnsi="Arial" w:cs="Arial"/>
                <w:spacing w:val="2"/>
              </w:rPr>
              <w:t>N° 923-55-SAO-2017</w:t>
            </w:r>
            <w:r>
              <w:rPr>
                <w:rFonts w:ascii="Arial" w:hAnsi="Arial" w:cs="Arial"/>
                <w:spacing w:val="2"/>
              </w:rPr>
              <w:t xml:space="preserve">, relacionadas con el </w:t>
            </w:r>
            <w:r w:rsidRPr="00935305">
              <w:rPr>
                <w:rFonts w:ascii="Arial" w:hAnsi="Arial" w:cs="Arial"/>
                <w:i/>
                <w:spacing w:val="2"/>
              </w:rPr>
              <w:t>“</w:t>
            </w:r>
            <w:r w:rsidRPr="00935305">
              <w:rPr>
                <w:rFonts w:ascii="Arial" w:hAnsi="Arial" w:cs="Arial"/>
                <w:i/>
                <w:lang w:eastAsia="es-CR"/>
              </w:rPr>
              <w:t xml:space="preserve">Estudio operativo de los procesos bajo responsabilidad de los juzgados penales, </w:t>
            </w:r>
            <w:r w:rsidRPr="00935305">
              <w:rPr>
                <w:rFonts w:ascii="Arial" w:hAnsi="Arial" w:cs="Arial"/>
                <w:i/>
                <w:lang w:eastAsia="es-CR"/>
              </w:rPr>
              <w:lastRenderedPageBreak/>
              <w:t>modalidad electrónica</w:t>
            </w:r>
            <w:r>
              <w:rPr>
                <w:rFonts w:ascii="Arial" w:hAnsi="Arial" w:cs="Arial"/>
                <w:i/>
                <w:lang w:eastAsia="es-CR"/>
              </w:rPr>
              <w:t>.</w:t>
            </w:r>
          </w:p>
        </w:tc>
        <w:tc>
          <w:tcPr>
            <w:tcW w:w="4382" w:type="dxa"/>
          </w:tcPr>
          <w:p w:rsidR="004A1E01" w:rsidRPr="00FD3629" w:rsidRDefault="004A1E01" w:rsidP="004A1E01">
            <w:pPr>
              <w:rPr>
                <w:rFonts w:ascii="Arial" w:hAnsi="Arial" w:cs="Arial"/>
              </w:rPr>
            </w:pPr>
            <w:r>
              <w:rPr>
                <w:rFonts w:ascii="Arial" w:hAnsi="Arial" w:cs="Arial"/>
              </w:rPr>
              <w:lastRenderedPageBreak/>
              <w:t>668-118-SEGA-2018</w:t>
            </w:r>
          </w:p>
        </w:tc>
        <w:tc>
          <w:tcPr>
            <w:tcW w:w="4382" w:type="dxa"/>
          </w:tcPr>
          <w:p w:rsidR="004A1E01" w:rsidRPr="00FD3629" w:rsidRDefault="004A1E01" w:rsidP="004A1E01">
            <w:pPr>
              <w:rPr>
                <w:rFonts w:ascii="Arial" w:hAnsi="Arial" w:cs="Arial"/>
              </w:rPr>
            </w:pPr>
            <w:r>
              <w:rPr>
                <w:rFonts w:ascii="Arial" w:hAnsi="Arial" w:cs="Arial"/>
              </w:rPr>
              <w:t>25-05-2018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lastRenderedPageBreak/>
              <w:t xml:space="preserve">Seguimiento de </w:t>
            </w:r>
            <w:r w:rsidRPr="003F50B0">
              <w:rPr>
                <w:rFonts w:ascii="Arial" w:hAnsi="Arial" w:cs="Arial"/>
                <w:spacing w:val="2"/>
              </w:rPr>
              <w:t xml:space="preserve">las recomendaciones </w:t>
            </w:r>
            <w:r w:rsidRPr="003F50B0">
              <w:rPr>
                <w:rFonts w:ascii="Arial" w:hAnsi="Arial" w:cs="Arial"/>
                <w:b/>
                <w:spacing w:val="2"/>
              </w:rPr>
              <w:t xml:space="preserve">4.1, 4.2, 4.3, 4.4, 4.5, 4.6, 4.8, 4.9 y 4.10 </w:t>
            </w:r>
            <w:r w:rsidRPr="003F50B0">
              <w:rPr>
                <w:rFonts w:ascii="Arial" w:hAnsi="Arial" w:cs="Arial"/>
                <w:spacing w:val="2"/>
              </w:rPr>
              <w:t xml:space="preserve">emitidas </w:t>
            </w:r>
            <w:r>
              <w:rPr>
                <w:rFonts w:ascii="Arial" w:hAnsi="Arial" w:cs="Arial"/>
                <w:spacing w:val="2"/>
              </w:rPr>
              <w:t xml:space="preserve">al Juzgado Civil y Trabajo de San Carlos </w:t>
            </w:r>
            <w:r w:rsidRPr="003F50B0">
              <w:rPr>
                <w:rFonts w:ascii="Arial" w:hAnsi="Arial" w:cs="Arial"/>
                <w:spacing w:val="2"/>
              </w:rPr>
              <w:t>en el Informe N° 1462</w:t>
            </w:r>
            <w:r w:rsidRPr="003F50B0">
              <w:rPr>
                <w:rFonts w:ascii="Arial" w:hAnsi="Arial" w:cs="Arial"/>
                <w:spacing w:val="2"/>
                <w:lang w:val="es-ES"/>
              </w:rPr>
              <w:t>-131-SAEEC-2017, del 18 de diciembre de 2017</w:t>
            </w:r>
            <w:r w:rsidRPr="003F50B0">
              <w:rPr>
                <w:rFonts w:ascii="Arial" w:hAnsi="Arial" w:cs="Arial"/>
                <w:spacing w:val="2"/>
              </w:rPr>
              <w:t xml:space="preserve">, relacionadas con el </w:t>
            </w:r>
            <w:r w:rsidRPr="003F50B0">
              <w:rPr>
                <w:rFonts w:ascii="Arial" w:hAnsi="Arial" w:cs="Arial"/>
                <w:i/>
                <w:spacing w:val="2"/>
              </w:rPr>
              <w:t xml:space="preserve">estudio </w:t>
            </w:r>
            <w:r w:rsidRPr="003F50B0">
              <w:rPr>
                <w:rFonts w:ascii="Arial" w:hAnsi="Arial" w:cs="Arial"/>
                <w:b/>
                <w:i/>
                <w:spacing w:val="2"/>
                <w:lang w:val="es-ES"/>
              </w:rPr>
              <w:t>“Mejoramiento del sistema de control interno del SDJ, así como el manejo de títulos valores y el control de dineros recibidos en efectivo en el Segundo Circuito Judicial de Alajuela (Sede San Carlos</w:t>
            </w:r>
          </w:p>
        </w:tc>
        <w:tc>
          <w:tcPr>
            <w:tcW w:w="4382" w:type="dxa"/>
          </w:tcPr>
          <w:p w:rsidR="004A1E01" w:rsidRPr="00FD3629" w:rsidRDefault="004A1E01" w:rsidP="004A1E01">
            <w:pPr>
              <w:rPr>
                <w:rFonts w:ascii="Arial" w:hAnsi="Arial" w:cs="Arial"/>
              </w:rPr>
            </w:pPr>
            <w:r>
              <w:rPr>
                <w:rFonts w:ascii="Arial" w:hAnsi="Arial" w:cs="Arial"/>
              </w:rPr>
              <w:t>676-98-SEGA-2018</w:t>
            </w:r>
          </w:p>
        </w:tc>
        <w:tc>
          <w:tcPr>
            <w:tcW w:w="4382" w:type="dxa"/>
          </w:tcPr>
          <w:p w:rsidR="004A1E01" w:rsidRPr="00FD3629" w:rsidRDefault="004A1E01" w:rsidP="004A1E01">
            <w:pPr>
              <w:rPr>
                <w:rFonts w:ascii="Arial" w:hAnsi="Arial" w:cs="Arial"/>
              </w:rPr>
            </w:pPr>
            <w:r>
              <w:rPr>
                <w:rFonts w:ascii="Arial" w:hAnsi="Arial" w:cs="Arial"/>
              </w:rPr>
              <w:t>05-05-2018</w:t>
            </w:r>
          </w:p>
        </w:tc>
      </w:tr>
      <w:tr w:rsidR="004A1E01" w:rsidTr="00E56FF7">
        <w:tc>
          <w:tcPr>
            <w:tcW w:w="4382" w:type="dxa"/>
          </w:tcPr>
          <w:p w:rsidR="004A1E01" w:rsidRPr="00FD3629" w:rsidRDefault="004A1E01" w:rsidP="004A1E01">
            <w:pPr>
              <w:jc w:val="both"/>
              <w:rPr>
                <w:rFonts w:ascii="Arial" w:hAnsi="Arial" w:cs="Arial"/>
              </w:rPr>
            </w:pPr>
            <w:r>
              <w:rPr>
                <w:rFonts w:ascii="Arial" w:hAnsi="Arial" w:cs="Arial"/>
              </w:rPr>
              <w:t xml:space="preserve">Segundo seguimiento de </w:t>
            </w:r>
            <w:r w:rsidRPr="00EA6718">
              <w:rPr>
                <w:rFonts w:ascii="Arial" w:hAnsi="Arial" w:cs="Arial"/>
                <w:spacing w:val="-3"/>
              </w:rPr>
              <w:t xml:space="preserve">recomendaciones emitidas </w:t>
            </w:r>
            <w:r>
              <w:rPr>
                <w:rFonts w:ascii="Arial" w:hAnsi="Arial" w:cs="Arial"/>
                <w:spacing w:val="-3"/>
              </w:rPr>
              <w:t xml:space="preserve">al Juzgado Penal de Upala </w:t>
            </w:r>
            <w:r w:rsidRPr="00EA6718">
              <w:rPr>
                <w:rFonts w:ascii="Arial" w:hAnsi="Arial" w:cs="Arial"/>
                <w:spacing w:val="-3"/>
              </w:rPr>
              <w:t xml:space="preserve">en el informe </w:t>
            </w:r>
            <w:r w:rsidRPr="0078323D">
              <w:rPr>
                <w:rFonts w:ascii="Arial" w:hAnsi="Arial" w:cs="Arial"/>
                <w:spacing w:val="2"/>
                <w:lang w:val="es-ES"/>
              </w:rPr>
              <w:t xml:space="preserve">N° 769-71-SAEEC-2015 del 31 de agosto de 2015, referente al </w:t>
            </w:r>
            <w:r w:rsidRPr="0078323D">
              <w:rPr>
                <w:rFonts w:ascii="Arial" w:hAnsi="Arial" w:cs="Arial"/>
                <w:b/>
                <w:i/>
                <w:spacing w:val="2"/>
                <w:lang w:val="es-ES"/>
              </w:rPr>
              <w:t>“Mejoramiento de la administración y control de dineros recibidos por fianzas y pensiones alimentarias en periodos de disponibilidad en Juzgado Penal de Upala”</w:t>
            </w:r>
          </w:p>
        </w:tc>
        <w:tc>
          <w:tcPr>
            <w:tcW w:w="4382" w:type="dxa"/>
          </w:tcPr>
          <w:p w:rsidR="004A1E01" w:rsidRPr="00FD3629" w:rsidRDefault="004A1E01" w:rsidP="004A1E01">
            <w:pPr>
              <w:rPr>
                <w:rFonts w:ascii="Arial" w:hAnsi="Arial" w:cs="Arial"/>
              </w:rPr>
            </w:pPr>
            <w:r>
              <w:rPr>
                <w:rFonts w:ascii="Arial" w:hAnsi="Arial" w:cs="Arial"/>
              </w:rPr>
              <w:t>677-123-SEGA-2018</w:t>
            </w:r>
          </w:p>
        </w:tc>
        <w:tc>
          <w:tcPr>
            <w:tcW w:w="4382" w:type="dxa"/>
          </w:tcPr>
          <w:p w:rsidR="004A1E01" w:rsidRPr="00FD3629" w:rsidRDefault="004A1E01" w:rsidP="004A1E01">
            <w:pPr>
              <w:rPr>
                <w:rFonts w:ascii="Arial" w:hAnsi="Arial" w:cs="Arial"/>
              </w:rPr>
            </w:pPr>
            <w:r>
              <w:rPr>
                <w:rFonts w:ascii="Arial" w:hAnsi="Arial" w:cs="Arial"/>
              </w:rPr>
              <w:t>28-05-2018</w:t>
            </w:r>
          </w:p>
        </w:tc>
      </w:tr>
      <w:tr w:rsidR="00700DA8" w:rsidTr="00E56FF7">
        <w:tc>
          <w:tcPr>
            <w:tcW w:w="4382" w:type="dxa"/>
          </w:tcPr>
          <w:p w:rsidR="00700DA8" w:rsidRPr="00FD3629" w:rsidRDefault="00700DA8" w:rsidP="00302F63">
            <w:pPr>
              <w:jc w:val="both"/>
              <w:rPr>
                <w:rFonts w:ascii="Arial" w:hAnsi="Arial" w:cs="Arial"/>
              </w:rPr>
            </w:pPr>
            <w:r>
              <w:rPr>
                <w:rFonts w:ascii="Arial" w:hAnsi="Arial" w:cs="Arial"/>
              </w:rPr>
              <w:t xml:space="preserve">Segundo seguimiento </w:t>
            </w:r>
            <w:r w:rsidRPr="00EA6718">
              <w:rPr>
                <w:rFonts w:ascii="Arial" w:hAnsi="Arial" w:cs="Arial"/>
                <w:spacing w:val="-3"/>
              </w:rPr>
              <w:t xml:space="preserve">de las recomendaciones emitidas en el informe </w:t>
            </w:r>
            <w:r w:rsidRPr="0078323D">
              <w:rPr>
                <w:rFonts w:ascii="Arial" w:hAnsi="Arial" w:cs="Arial"/>
                <w:spacing w:val="2"/>
                <w:lang w:val="es-ES"/>
              </w:rPr>
              <w:t xml:space="preserve">N° 769-71-SAEEC-2015 del 31 de agosto de 2015, referente al </w:t>
            </w:r>
            <w:r w:rsidRPr="0078323D">
              <w:rPr>
                <w:rFonts w:ascii="Arial" w:hAnsi="Arial" w:cs="Arial"/>
                <w:b/>
                <w:i/>
                <w:spacing w:val="2"/>
                <w:lang w:val="es-ES"/>
              </w:rPr>
              <w:t>“Mejoramiento de la administración y control de dineros recibidos por fianzas y pensiones alimentarias en periodos de disponibilidad en Juzgado Penal de Upala</w:t>
            </w:r>
          </w:p>
        </w:tc>
        <w:tc>
          <w:tcPr>
            <w:tcW w:w="4382" w:type="dxa"/>
          </w:tcPr>
          <w:p w:rsidR="00700DA8" w:rsidRPr="00FD3629" w:rsidRDefault="00700DA8" w:rsidP="00302F63">
            <w:pPr>
              <w:rPr>
                <w:rFonts w:ascii="Arial" w:hAnsi="Arial" w:cs="Arial"/>
              </w:rPr>
            </w:pPr>
            <w:r>
              <w:rPr>
                <w:rFonts w:ascii="Arial" w:hAnsi="Arial" w:cs="Arial"/>
              </w:rPr>
              <w:t>678-124-SEGA-2018</w:t>
            </w:r>
          </w:p>
        </w:tc>
        <w:tc>
          <w:tcPr>
            <w:tcW w:w="4382" w:type="dxa"/>
          </w:tcPr>
          <w:p w:rsidR="00700DA8" w:rsidRPr="00FD3629" w:rsidRDefault="00700DA8" w:rsidP="00302F63">
            <w:pPr>
              <w:rPr>
                <w:rFonts w:ascii="Arial" w:hAnsi="Arial" w:cs="Arial"/>
              </w:rPr>
            </w:pPr>
            <w:r>
              <w:rPr>
                <w:rFonts w:ascii="Arial" w:hAnsi="Arial" w:cs="Arial"/>
              </w:rPr>
              <w:t>28-05-2018</w:t>
            </w:r>
          </w:p>
        </w:tc>
      </w:tr>
      <w:tr w:rsidR="00700DA8" w:rsidTr="00E56FF7">
        <w:tc>
          <w:tcPr>
            <w:tcW w:w="4382" w:type="dxa"/>
          </w:tcPr>
          <w:p w:rsidR="00700DA8" w:rsidRPr="008F771A" w:rsidRDefault="00700DA8" w:rsidP="00302F63">
            <w:pPr>
              <w:autoSpaceDE w:val="0"/>
              <w:autoSpaceDN w:val="0"/>
              <w:adjustRightInd w:val="0"/>
              <w:jc w:val="both"/>
              <w:rPr>
                <w:rFonts w:ascii="Arial" w:hAnsi="Arial" w:cs="Arial"/>
                <w:lang w:val="es-ES"/>
              </w:rPr>
            </w:pPr>
            <w:r>
              <w:rPr>
                <w:rFonts w:ascii="Arial" w:hAnsi="Arial" w:cs="Arial"/>
                <w:spacing w:val="2"/>
                <w:lang w:val="es-ES"/>
              </w:rPr>
              <w:lastRenderedPageBreak/>
              <w:t xml:space="preserve">Seguimiento de </w:t>
            </w:r>
            <w:r w:rsidRPr="00BA278B">
              <w:rPr>
                <w:rFonts w:ascii="Arial" w:hAnsi="Arial" w:cs="Arial"/>
                <w:spacing w:val="2"/>
                <w:lang w:val="es-ES"/>
              </w:rPr>
              <w:t>las recomendaciones N° 4.</w:t>
            </w:r>
            <w:r>
              <w:rPr>
                <w:rFonts w:ascii="Arial" w:hAnsi="Arial" w:cs="Arial"/>
                <w:spacing w:val="2"/>
                <w:lang w:val="es-ES"/>
              </w:rPr>
              <w:t>1, 4.2, 4.3, 4.4, 4.5 y 4.7</w:t>
            </w:r>
            <w:r w:rsidRPr="00BA278B">
              <w:rPr>
                <w:rFonts w:ascii="Arial" w:hAnsi="Arial" w:cs="Arial"/>
                <w:spacing w:val="2"/>
                <w:lang w:val="es-ES"/>
              </w:rPr>
              <w:t>, las cuales fueron emitidas</w:t>
            </w:r>
            <w:r>
              <w:rPr>
                <w:rFonts w:ascii="Arial" w:hAnsi="Arial" w:cs="Arial"/>
                <w:spacing w:val="2"/>
                <w:lang w:val="es-ES"/>
              </w:rPr>
              <w:t xml:space="preserve"> al Juzgado Penal de Upala  </w:t>
            </w:r>
            <w:r w:rsidRPr="00BA278B">
              <w:rPr>
                <w:rFonts w:ascii="Arial" w:hAnsi="Arial" w:cs="Arial"/>
                <w:spacing w:val="2"/>
                <w:lang w:val="es-ES"/>
              </w:rPr>
              <w:t xml:space="preserve"> en el Informe </w:t>
            </w:r>
            <w:r w:rsidRPr="00A660BD">
              <w:rPr>
                <w:rFonts w:ascii="Arial" w:hAnsi="Arial" w:cs="Arial"/>
                <w:lang w:val="es-ES_tradnl"/>
              </w:rPr>
              <w:t>Nº 1471-140-</w:t>
            </w:r>
            <w:r w:rsidRPr="00A660BD">
              <w:rPr>
                <w:rFonts w:ascii="Arial" w:hAnsi="Arial" w:cs="Arial"/>
                <w:spacing w:val="2"/>
                <w:lang w:val="es-ES"/>
              </w:rPr>
              <w:t>SAEEC-2017</w:t>
            </w:r>
            <w:r w:rsidRPr="00BA278B">
              <w:rPr>
                <w:rFonts w:ascii="Arial" w:hAnsi="Arial" w:cs="Arial"/>
                <w:spacing w:val="2"/>
                <w:lang w:val="es-ES"/>
              </w:rPr>
              <w:t xml:space="preserve"> 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700DA8" w:rsidRPr="00FD3629" w:rsidRDefault="00700DA8" w:rsidP="00302F63">
            <w:pPr>
              <w:rPr>
                <w:rFonts w:ascii="Arial" w:hAnsi="Arial" w:cs="Arial"/>
              </w:rPr>
            </w:pPr>
            <w:r>
              <w:rPr>
                <w:rFonts w:ascii="Arial" w:hAnsi="Arial" w:cs="Arial"/>
              </w:rPr>
              <w:t>679-125-SEGA-2018</w:t>
            </w:r>
          </w:p>
        </w:tc>
        <w:tc>
          <w:tcPr>
            <w:tcW w:w="4382" w:type="dxa"/>
          </w:tcPr>
          <w:p w:rsidR="00700DA8" w:rsidRPr="00FD3629" w:rsidRDefault="00700DA8" w:rsidP="00302F63">
            <w:pPr>
              <w:rPr>
                <w:rFonts w:ascii="Arial" w:hAnsi="Arial" w:cs="Arial"/>
              </w:rPr>
            </w:pPr>
            <w:r>
              <w:rPr>
                <w:rFonts w:ascii="Arial" w:hAnsi="Arial" w:cs="Arial"/>
              </w:rPr>
              <w:t>28-05-2018</w:t>
            </w:r>
          </w:p>
        </w:tc>
      </w:tr>
      <w:tr w:rsidR="00700DA8" w:rsidTr="00E56FF7">
        <w:tc>
          <w:tcPr>
            <w:tcW w:w="4382" w:type="dxa"/>
          </w:tcPr>
          <w:p w:rsidR="00700DA8" w:rsidRPr="00FD3629" w:rsidRDefault="00700DA8" w:rsidP="00302F63">
            <w:pPr>
              <w:jc w:val="both"/>
              <w:rPr>
                <w:rFonts w:ascii="Arial" w:hAnsi="Arial" w:cs="Arial"/>
              </w:rPr>
            </w:pPr>
            <w:r>
              <w:rPr>
                <w:rFonts w:ascii="Arial" w:hAnsi="Arial" w:cs="Arial"/>
                <w:spacing w:val="2"/>
              </w:rPr>
              <w:t xml:space="preserve">Seguimiento </w:t>
            </w:r>
            <w:r w:rsidRPr="00EF6AD5">
              <w:rPr>
                <w:rFonts w:ascii="Arial" w:hAnsi="Arial" w:cs="Arial"/>
                <w:spacing w:val="2"/>
              </w:rPr>
              <w:t xml:space="preserve">a las recomendaciones </w:t>
            </w:r>
            <w:r w:rsidRPr="00EF6AD5">
              <w:rPr>
                <w:rFonts w:ascii="Arial" w:hAnsi="Arial" w:cs="Arial"/>
                <w:b/>
                <w:spacing w:val="2"/>
              </w:rPr>
              <w:t xml:space="preserve">4.1, 4.2, 4.3, 4.4, 4.5, 4.7 y 4.8, </w:t>
            </w:r>
            <w:r w:rsidRPr="00EF6AD5">
              <w:rPr>
                <w:rFonts w:ascii="Arial" w:hAnsi="Arial" w:cs="Arial"/>
                <w:spacing w:val="2"/>
              </w:rPr>
              <w:t>emitidas</w:t>
            </w:r>
            <w:r>
              <w:rPr>
                <w:rFonts w:ascii="Arial" w:hAnsi="Arial" w:cs="Arial"/>
                <w:spacing w:val="2"/>
              </w:rPr>
              <w:t xml:space="preserve"> al Juzgado Mixto de Upala</w:t>
            </w:r>
            <w:r w:rsidRPr="00EF6AD5">
              <w:rPr>
                <w:rFonts w:ascii="Arial" w:hAnsi="Arial" w:cs="Arial"/>
                <w:spacing w:val="2"/>
              </w:rPr>
              <w:t xml:space="preserve"> en el Informe N° 1473</w:t>
            </w:r>
            <w:r w:rsidRPr="00EF6AD5">
              <w:rPr>
                <w:rFonts w:ascii="Arial" w:hAnsi="Arial" w:cs="Arial"/>
                <w:spacing w:val="2"/>
                <w:lang w:val="es-ES"/>
              </w:rPr>
              <w:t>-142-SAEEC-2017, del 18 de diciembre de 2017</w:t>
            </w:r>
            <w:r w:rsidRPr="00EF6AD5">
              <w:rPr>
                <w:rFonts w:ascii="Arial" w:hAnsi="Arial" w:cs="Arial"/>
                <w:spacing w:val="2"/>
              </w:rPr>
              <w:t xml:space="preserve">, relacionadas con el </w:t>
            </w:r>
            <w:r w:rsidRPr="00EF6AD5">
              <w:rPr>
                <w:rFonts w:ascii="Arial" w:hAnsi="Arial" w:cs="Arial"/>
                <w:i/>
                <w:spacing w:val="2"/>
              </w:rPr>
              <w:t xml:space="preserve">estudio </w:t>
            </w:r>
            <w:r w:rsidRPr="00EF6AD5">
              <w:rPr>
                <w:rFonts w:ascii="Arial" w:hAnsi="Arial" w:cs="Arial"/>
                <w:b/>
                <w:i/>
                <w:spacing w:val="2"/>
                <w:lang w:val="es-ES"/>
              </w:rPr>
              <w:t>“Mejoramiento del sistema de control interno del SDJ, así como el manejo de títulos valores y el control de dineros recibidos en efectivo en el Segundo Circuito Judicial de Alajuela (Sede San Carlos</w:t>
            </w:r>
          </w:p>
        </w:tc>
        <w:tc>
          <w:tcPr>
            <w:tcW w:w="4382" w:type="dxa"/>
          </w:tcPr>
          <w:p w:rsidR="00700DA8" w:rsidRPr="00FD3629" w:rsidRDefault="00700DA8" w:rsidP="00302F63">
            <w:pPr>
              <w:rPr>
                <w:rFonts w:ascii="Arial" w:hAnsi="Arial" w:cs="Arial"/>
              </w:rPr>
            </w:pPr>
            <w:r>
              <w:rPr>
                <w:rFonts w:ascii="Arial" w:hAnsi="Arial" w:cs="Arial"/>
              </w:rPr>
              <w:t>680-99-SEGA-2018</w:t>
            </w:r>
          </w:p>
        </w:tc>
        <w:tc>
          <w:tcPr>
            <w:tcW w:w="4382" w:type="dxa"/>
          </w:tcPr>
          <w:p w:rsidR="00700DA8" w:rsidRPr="00FD3629" w:rsidRDefault="00700DA8" w:rsidP="00302F63">
            <w:pPr>
              <w:rPr>
                <w:rFonts w:ascii="Arial" w:hAnsi="Arial" w:cs="Arial"/>
              </w:rPr>
            </w:pPr>
            <w:r>
              <w:rPr>
                <w:rFonts w:ascii="Arial" w:hAnsi="Arial" w:cs="Arial"/>
              </w:rPr>
              <w:t>28-05-2018</w:t>
            </w:r>
          </w:p>
        </w:tc>
      </w:tr>
      <w:tr w:rsidR="00700DA8" w:rsidTr="00E56FF7">
        <w:tc>
          <w:tcPr>
            <w:tcW w:w="4382" w:type="dxa"/>
          </w:tcPr>
          <w:p w:rsidR="00700DA8" w:rsidRPr="00FD3629" w:rsidRDefault="00700DA8" w:rsidP="00302F63">
            <w:pPr>
              <w:jc w:val="both"/>
              <w:rPr>
                <w:rFonts w:ascii="Arial" w:hAnsi="Arial" w:cs="Arial"/>
              </w:rPr>
            </w:pPr>
            <w:r>
              <w:rPr>
                <w:rFonts w:ascii="Arial" w:hAnsi="Arial" w:cs="Arial"/>
                <w:spacing w:val="-3"/>
              </w:rPr>
              <w:t xml:space="preserve">Segundo seguimiento  a las recomendaciones 4.1 y 4.7 emitidas al Juzgado Penal de San Carlos en el </w:t>
            </w:r>
            <w:r w:rsidRPr="00A931EE">
              <w:rPr>
                <w:rFonts w:ascii="Arial" w:hAnsi="Arial" w:cs="Arial"/>
                <w:spacing w:val="-3"/>
              </w:rPr>
              <w:t xml:space="preserve">informe Nº 1469-138-SAEEC-2017, relacionadas con el </w:t>
            </w:r>
            <w:r w:rsidRPr="00A931EE">
              <w:rPr>
                <w:rFonts w:ascii="Arial" w:hAnsi="Arial" w:cs="Arial"/>
                <w:i/>
                <w:spacing w:val="-3"/>
              </w:rPr>
              <w:t xml:space="preserve">“Estudio sobre la administración y el control de los recursos económicos de terceros, gestionados a través del Sistema </w:t>
            </w:r>
            <w:r w:rsidRPr="00A931EE">
              <w:rPr>
                <w:rFonts w:ascii="Arial" w:hAnsi="Arial" w:cs="Arial"/>
                <w:i/>
                <w:spacing w:val="-3"/>
              </w:rPr>
              <w:lastRenderedPageBreak/>
              <w:t>Automatiza”.</w:t>
            </w:r>
          </w:p>
        </w:tc>
        <w:tc>
          <w:tcPr>
            <w:tcW w:w="4382" w:type="dxa"/>
          </w:tcPr>
          <w:p w:rsidR="00700DA8" w:rsidRPr="00FD3629" w:rsidRDefault="00700DA8" w:rsidP="00302F63">
            <w:pPr>
              <w:rPr>
                <w:rFonts w:ascii="Arial" w:hAnsi="Arial" w:cs="Arial"/>
              </w:rPr>
            </w:pPr>
            <w:r>
              <w:rPr>
                <w:rFonts w:ascii="Arial" w:hAnsi="Arial" w:cs="Arial"/>
              </w:rPr>
              <w:lastRenderedPageBreak/>
              <w:t>681-117-SEGA-2018</w:t>
            </w:r>
          </w:p>
        </w:tc>
        <w:tc>
          <w:tcPr>
            <w:tcW w:w="4382" w:type="dxa"/>
          </w:tcPr>
          <w:p w:rsidR="00700DA8" w:rsidRPr="00FD3629" w:rsidRDefault="00700DA8" w:rsidP="00302F63">
            <w:pPr>
              <w:rPr>
                <w:rFonts w:ascii="Arial" w:hAnsi="Arial" w:cs="Arial"/>
              </w:rPr>
            </w:pPr>
            <w:r>
              <w:rPr>
                <w:rFonts w:ascii="Arial" w:hAnsi="Arial" w:cs="Arial"/>
              </w:rPr>
              <w:t>28-05-2018</w:t>
            </w:r>
          </w:p>
        </w:tc>
      </w:tr>
      <w:tr w:rsidR="00700DA8" w:rsidTr="00E56FF7">
        <w:tc>
          <w:tcPr>
            <w:tcW w:w="4382" w:type="dxa"/>
          </w:tcPr>
          <w:p w:rsidR="00700DA8" w:rsidRPr="00FD3629" w:rsidRDefault="00700DA8" w:rsidP="00302F63">
            <w:pPr>
              <w:jc w:val="both"/>
              <w:rPr>
                <w:rFonts w:ascii="Arial" w:hAnsi="Arial" w:cs="Arial"/>
              </w:rPr>
            </w:pPr>
            <w:r>
              <w:rPr>
                <w:rFonts w:ascii="Arial" w:hAnsi="Arial" w:cs="Arial"/>
                <w:spacing w:val="2"/>
              </w:rPr>
              <w:lastRenderedPageBreak/>
              <w:t xml:space="preserve">Seguimiento </w:t>
            </w:r>
            <w:r w:rsidRPr="00D16A69">
              <w:rPr>
                <w:rFonts w:ascii="Arial" w:hAnsi="Arial" w:cs="Arial"/>
                <w:spacing w:val="2"/>
              </w:rPr>
              <w:t xml:space="preserve">a las sugerencias </w:t>
            </w:r>
            <w:r w:rsidRPr="00D16A69">
              <w:rPr>
                <w:rFonts w:ascii="Arial" w:hAnsi="Arial" w:cs="Arial"/>
                <w:b/>
                <w:spacing w:val="2"/>
              </w:rPr>
              <w:t xml:space="preserve">1, 2 y 3 </w:t>
            </w:r>
            <w:r w:rsidRPr="00D16A69">
              <w:rPr>
                <w:rFonts w:ascii="Arial" w:hAnsi="Arial" w:cs="Arial"/>
                <w:spacing w:val="2"/>
              </w:rPr>
              <w:t>emitidas</w:t>
            </w:r>
            <w:r>
              <w:rPr>
                <w:rFonts w:ascii="Arial" w:hAnsi="Arial" w:cs="Arial"/>
                <w:spacing w:val="2"/>
              </w:rPr>
              <w:t xml:space="preserve"> al Juzgado</w:t>
            </w:r>
            <w:r w:rsidRPr="00D16A69">
              <w:rPr>
                <w:rFonts w:ascii="Arial" w:hAnsi="Arial" w:cs="Arial"/>
                <w:spacing w:val="2"/>
              </w:rPr>
              <w:t xml:space="preserve"> en el Informe N° 1266-191-SEGA-2017</w:t>
            </w:r>
            <w:r w:rsidRPr="00D16A69">
              <w:rPr>
                <w:rFonts w:ascii="Arial" w:hAnsi="Arial" w:cs="Arial"/>
                <w:spacing w:val="2"/>
                <w:lang w:val="es-ES"/>
              </w:rPr>
              <w:t>, del 13 de noviembre de 2017</w:t>
            </w:r>
            <w:r w:rsidRPr="00D16A69">
              <w:rPr>
                <w:rFonts w:ascii="Arial" w:hAnsi="Arial" w:cs="Arial"/>
                <w:spacing w:val="2"/>
              </w:rPr>
              <w:t xml:space="preserve">, relacionadas con el </w:t>
            </w:r>
            <w:r w:rsidRPr="00D16A69">
              <w:rPr>
                <w:rFonts w:ascii="Arial" w:hAnsi="Arial" w:cs="Arial"/>
                <w:i/>
                <w:spacing w:val="2"/>
              </w:rPr>
              <w:t xml:space="preserve">estudio </w:t>
            </w:r>
            <w:r w:rsidRPr="00D16A69">
              <w:rPr>
                <w:rFonts w:ascii="Arial" w:hAnsi="Arial" w:cs="Arial"/>
                <w:b/>
                <w:i/>
                <w:spacing w:val="2"/>
                <w:lang w:val="es-ES"/>
              </w:rPr>
              <w:t>“Informe de Advertencia relativo a la utilización del Sistema de Depósitos Judiciales (SDJ) en el Juzgado Contravencional y Menor Cuantía de Guatuso</w:t>
            </w:r>
          </w:p>
        </w:tc>
        <w:tc>
          <w:tcPr>
            <w:tcW w:w="4382" w:type="dxa"/>
          </w:tcPr>
          <w:p w:rsidR="00700DA8" w:rsidRPr="00FD3629" w:rsidRDefault="00700DA8" w:rsidP="00302F63">
            <w:pPr>
              <w:rPr>
                <w:rFonts w:ascii="Arial" w:hAnsi="Arial" w:cs="Arial"/>
              </w:rPr>
            </w:pPr>
            <w:r>
              <w:rPr>
                <w:rFonts w:ascii="Arial" w:hAnsi="Arial" w:cs="Arial"/>
              </w:rPr>
              <w:t>682-101-SEGA-2018</w:t>
            </w:r>
          </w:p>
        </w:tc>
        <w:tc>
          <w:tcPr>
            <w:tcW w:w="4382" w:type="dxa"/>
          </w:tcPr>
          <w:p w:rsidR="00700DA8" w:rsidRPr="00FD3629" w:rsidRDefault="00700DA8" w:rsidP="00302F63">
            <w:pPr>
              <w:rPr>
                <w:rFonts w:ascii="Arial" w:hAnsi="Arial" w:cs="Arial"/>
              </w:rPr>
            </w:pPr>
            <w:r>
              <w:rPr>
                <w:rFonts w:ascii="Arial" w:hAnsi="Arial" w:cs="Arial"/>
              </w:rPr>
              <w:t>28-05-2018</w:t>
            </w:r>
          </w:p>
        </w:tc>
      </w:tr>
      <w:tr w:rsidR="00700DA8" w:rsidTr="00E56FF7">
        <w:tc>
          <w:tcPr>
            <w:tcW w:w="4382" w:type="dxa"/>
          </w:tcPr>
          <w:p w:rsidR="00700DA8" w:rsidRPr="00182223" w:rsidRDefault="00700DA8" w:rsidP="00E17932">
            <w:pPr>
              <w:jc w:val="both"/>
              <w:rPr>
                <w:rFonts w:ascii="Arial" w:hAnsi="Arial" w:cs="Arial"/>
                <w:lang w:val="es-ES"/>
              </w:rPr>
            </w:pPr>
            <w:r>
              <w:rPr>
                <w:rFonts w:ascii="Arial" w:hAnsi="Arial" w:cs="Arial"/>
                <w:lang w:val="es-ES"/>
              </w:rPr>
              <w:t xml:space="preserve">Seguimiento de </w:t>
            </w:r>
            <w:r w:rsidRPr="00BA278B">
              <w:rPr>
                <w:rFonts w:ascii="Arial" w:hAnsi="Arial" w:cs="Arial"/>
                <w:spacing w:val="2"/>
                <w:lang w:val="es-ES"/>
              </w:rPr>
              <w:t>las recomendaciones N° 4.</w:t>
            </w:r>
            <w:r>
              <w:rPr>
                <w:rFonts w:ascii="Arial" w:hAnsi="Arial" w:cs="Arial"/>
                <w:spacing w:val="2"/>
                <w:lang w:val="es-ES"/>
              </w:rPr>
              <w:t>1, 4.2, 4.3, 4.4, 4.5, 4.9, 4.10, 4.11, 4.12, 4.13 y 4.14</w:t>
            </w:r>
            <w:r w:rsidRPr="00BA278B">
              <w:rPr>
                <w:rFonts w:ascii="Arial" w:hAnsi="Arial" w:cs="Arial"/>
                <w:spacing w:val="2"/>
                <w:lang w:val="es-ES"/>
              </w:rPr>
              <w:t>, las cuales fueron emitidas</w:t>
            </w:r>
            <w:r>
              <w:rPr>
                <w:rFonts w:ascii="Arial" w:hAnsi="Arial" w:cs="Arial"/>
                <w:spacing w:val="2"/>
                <w:lang w:val="es-ES"/>
              </w:rPr>
              <w:t xml:space="preserve"> al Juzgado Contravencional de Upala,</w:t>
            </w:r>
            <w:r w:rsidRPr="00BA278B">
              <w:rPr>
                <w:rFonts w:ascii="Arial" w:hAnsi="Arial" w:cs="Arial"/>
                <w:spacing w:val="2"/>
                <w:lang w:val="es-ES"/>
              </w:rPr>
              <w:t xml:space="preserve"> en el Informe </w:t>
            </w:r>
            <w:r w:rsidRPr="00301BDC">
              <w:rPr>
                <w:rFonts w:ascii="Arial" w:hAnsi="Arial" w:cs="Arial"/>
                <w:lang w:val="es-ES_tradnl"/>
              </w:rPr>
              <w:t>Nº 1466-135-</w:t>
            </w:r>
            <w:r w:rsidRPr="00301BDC">
              <w:rPr>
                <w:rFonts w:ascii="Arial" w:hAnsi="Arial" w:cs="Arial"/>
                <w:spacing w:val="2"/>
                <w:lang w:val="es-ES"/>
              </w:rPr>
              <w:t>SAEEC-2017</w:t>
            </w:r>
            <w:r w:rsidRPr="00BA278B">
              <w:rPr>
                <w:rFonts w:ascii="Arial" w:hAnsi="Arial" w:cs="Arial"/>
                <w:spacing w:val="2"/>
                <w:lang w:val="es-ES"/>
              </w:rPr>
              <w:t xml:space="preserve"> 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r w:rsidRPr="00701A9D">
              <w:rPr>
                <w:rFonts w:ascii="Arial" w:hAnsi="Arial" w:cs="Arial"/>
                <w:b/>
                <w:i/>
                <w:lang w:val="es-ES"/>
              </w:rPr>
              <w:t>”</w:t>
            </w:r>
            <w:r w:rsidRPr="00BA278B">
              <w:rPr>
                <w:rFonts w:ascii="Arial" w:hAnsi="Arial" w:cs="Arial"/>
                <w:b/>
                <w:i/>
                <w:spacing w:val="2"/>
              </w:rPr>
              <w:t>.</w:t>
            </w:r>
          </w:p>
        </w:tc>
        <w:tc>
          <w:tcPr>
            <w:tcW w:w="4382" w:type="dxa"/>
          </w:tcPr>
          <w:p w:rsidR="00700DA8" w:rsidRPr="00FD3629" w:rsidRDefault="00700DA8" w:rsidP="00302F63">
            <w:pPr>
              <w:rPr>
                <w:rFonts w:ascii="Arial" w:hAnsi="Arial" w:cs="Arial"/>
              </w:rPr>
            </w:pPr>
            <w:r>
              <w:rPr>
                <w:rFonts w:ascii="Arial" w:hAnsi="Arial" w:cs="Arial"/>
              </w:rPr>
              <w:t>685-126-SEGA-2018</w:t>
            </w:r>
          </w:p>
        </w:tc>
        <w:tc>
          <w:tcPr>
            <w:tcW w:w="4382" w:type="dxa"/>
          </w:tcPr>
          <w:p w:rsidR="00700DA8" w:rsidRPr="00FD3629" w:rsidRDefault="00700DA8" w:rsidP="00302F63">
            <w:pPr>
              <w:rPr>
                <w:rFonts w:ascii="Arial" w:hAnsi="Arial" w:cs="Arial"/>
              </w:rPr>
            </w:pPr>
            <w:r>
              <w:rPr>
                <w:rFonts w:ascii="Arial" w:hAnsi="Arial" w:cs="Arial"/>
              </w:rPr>
              <w:t>29-05-2018</w:t>
            </w:r>
          </w:p>
        </w:tc>
      </w:tr>
      <w:tr w:rsidR="00700DA8" w:rsidTr="00E56FF7">
        <w:tc>
          <w:tcPr>
            <w:tcW w:w="4382" w:type="dxa"/>
          </w:tcPr>
          <w:p w:rsidR="00700DA8" w:rsidRPr="00FD3629" w:rsidRDefault="00700DA8" w:rsidP="00302F63">
            <w:pPr>
              <w:jc w:val="both"/>
              <w:rPr>
                <w:rFonts w:ascii="Arial" w:hAnsi="Arial" w:cs="Arial"/>
              </w:rPr>
            </w:pPr>
            <w:r>
              <w:rPr>
                <w:rFonts w:ascii="Arial" w:hAnsi="Arial" w:cs="Arial"/>
              </w:rPr>
              <w:t xml:space="preserve">Seguimiento de </w:t>
            </w:r>
            <w:r w:rsidRPr="00EA5FB7">
              <w:rPr>
                <w:rFonts w:ascii="Arial" w:hAnsi="Arial" w:cs="Arial"/>
                <w:spacing w:val="2"/>
              </w:rPr>
              <w:t xml:space="preserve">las recomendaciones </w:t>
            </w:r>
            <w:r>
              <w:rPr>
                <w:rFonts w:ascii="Arial" w:hAnsi="Arial" w:cs="Arial"/>
                <w:spacing w:val="2"/>
              </w:rPr>
              <w:t xml:space="preserve">4.4 a la 4.21 correspondientes al informe </w:t>
            </w:r>
            <w:r w:rsidRPr="00966EB5">
              <w:rPr>
                <w:rFonts w:ascii="Arial" w:hAnsi="Arial" w:cs="Arial"/>
                <w:spacing w:val="2"/>
              </w:rPr>
              <w:t>N° 616-28-SAO-2017</w:t>
            </w:r>
            <w:r>
              <w:rPr>
                <w:rFonts w:ascii="Arial" w:hAnsi="Arial" w:cs="Arial"/>
                <w:spacing w:val="2"/>
              </w:rPr>
              <w:t xml:space="preserve">, </w:t>
            </w:r>
            <w:r w:rsidRPr="00966EB5">
              <w:rPr>
                <w:rFonts w:ascii="Arial" w:hAnsi="Arial" w:cs="Arial"/>
                <w:lang w:val="es-ES_tradnl"/>
              </w:rPr>
              <w:t xml:space="preserve">denominado </w:t>
            </w:r>
            <w:r w:rsidRPr="00966EB5">
              <w:rPr>
                <w:rFonts w:ascii="Arial" w:hAnsi="Arial" w:cs="Arial"/>
                <w:b/>
                <w:i/>
              </w:rPr>
              <w:t>“Estudio operativo de los procesos a cargo de Fiscalías Territoriales que operan con la modalidad electrónica</w:t>
            </w:r>
          </w:p>
        </w:tc>
        <w:tc>
          <w:tcPr>
            <w:tcW w:w="4382" w:type="dxa"/>
          </w:tcPr>
          <w:p w:rsidR="00700DA8" w:rsidRPr="00FD3629" w:rsidRDefault="00700DA8" w:rsidP="00302F63">
            <w:pPr>
              <w:rPr>
                <w:rFonts w:ascii="Arial" w:hAnsi="Arial" w:cs="Arial"/>
              </w:rPr>
            </w:pPr>
            <w:r>
              <w:rPr>
                <w:rFonts w:ascii="Arial" w:hAnsi="Arial" w:cs="Arial"/>
              </w:rPr>
              <w:t>698-93-SEGA-2018</w:t>
            </w:r>
          </w:p>
        </w:tc>
        <w:tc>
          <w:tcPr>
            <w:tcW w:w="4382" w:type="dxa"/>
          </w:tcPr>
          <w:p w:rsidR="00700DA8" w:rsidRPr="00FD3629" w:rsidRDefault="00700DA8" w:rsidP="00302F63">
            <w:pPr>
              <w:rPr>
                <w:rFonts w:ascii="Arial" w:hAnsi="Arial" w:cs="Arial"/>
              </w:rPr>
            </w:pPr>
            <w:r>
              <w:rPr>
                <w:rFonts w:ascii="Arial" w:hAnsi="Arial" w:cs="Arial"/>
              </w:rPr>
              <w:t>31-05-2018</w:t>
            </w:r>
          </w:p>
        </w:tc>
      </w:tr>
      <w:tr w:rsidR="00302F63" w:rsidTr="00E56FF7">
        <w:tc>
          <w:tcPr>
            <w:tcW w:w="4382" w:type="dxa"/>
          </w:tcPr>
          <w:p w:rsidR="00302F63" w:rsidRPr="00633C5D" w:rsidRDefault="00302F63" w:rsidP="00302F63">
            <w:pPr>
              <w:jc w:val="both"/>
              <w:rPr>
                <w:rFonts w:ascii="Arial" w:hAnsi="Arial" w:cs="Arial"/>
                <w:lang w:val="es-MX"/>
              </w:rPr>
            </w:pPr>
            <w:r>
              <w:rPr>
                <w:rFonts w:ascii="Arial" w:hAnsi="Arial" w:cs="Arial"/>
                <w:lang w:val="es-MX"/>
              </w:rPr>
              <w:t xml:space="preserve">Seguimiento de </w:t>
            </w:r>
            <w:r w:rsidRPr="00440430">
              <w:rPr>
                <w:rFonts w:ascii="Arial" w:hAnsi="Arial" w:cs="Arial"/>
                <w:spacing w:val="2"/>
              </w:rPr>
              <w:t xml:space="preserve">las recomendaciones 4.4 </w:t>
            </w:r>
            <w:r w:rsidRPr="00440430">
              <w:rPr>
                <w:rFonts w:ascii="Arial" w:hAnsi="Arial" w:cs="Arial"/>
                <w:spacing w:val="2"/>
              </w:rPr>
              <w:lastRenderedPageBreak/>
              <w:t xml:space="preserve">a la 4.19 y 4.24, 4.25 y 4.26  </w:t>
            </w:r>
            <w:r>
              <w:rPr>
                <w:rFonts w:ascii="Arial" w:hAnsi="Arial" w:cs="Arial"/>
                <w:spacing w:val="2"/>
              </w:rPr>
              <w:t xml:space="preserve">emitidas a la Fiscalía de Limón en el </w:t>
            </w:r>
            <w:r w:rsidRPr="00440430">
              <w:rPr>
                <w:rFonts w:ascii="Arial" w:hAnsi="Arial" w:cs="Arial"/>
                <w:spacing w:val="2"/>
              </w:rPr>
              <w:t xml:space="preserve"> informe N° 616-28-SAO-2017, </w:t>
            </w:r>
            <w:r w:rsidRPr="00440430">
              <w:rPr>
                <w:rFonts w:ascii="Arial" w:hAnsi="Arial" w:cs="Arial"/>
                <w:lang w:val="es-ES_tradnl"/>
              </w:rPr>
              <w:t xml:space="preserve">denominado </w:t>
            </w:r>
            <w:r w:rsidRPr="00440430">
              <w:rPr>
                <w:rFonts w:ascii="Arial" w:hAnsi="Arial" w:cs="Arial"/>
                <w:b/>
                <w:i/>
              </w:rPr>
              <w:t>“Estudio operativo de los procesos a cargo de Fiscalías Territoriales que operan con la modalidad electrónica”.</w:t>
            </w:r>
          </w:p>
        </w:tc>
        <w:tc>
          <w:tcPr>
            <w:tcW w:w="4382" w:type="dxa"/>
          </w:tcPr>
          <w:p w:rsidR="00302F63" w:rsidRPr="00FD3629" w:rsidRDefault="00302F63" w:rsidP="00302F63">
            <w:pPr>
              <w:rPr>
                <w:rFonts w:ascii="Arial" w:hAnsi="Arial" w:cs="Arial"/>
              </w:rPr>
            </w:pPr>
            <w:r>
              <w:rPr>
                <w:rFonts w:ascii="Arial" w:hAnsi="Arial" w:cs="Arial"/>
              </w:rPr>
              <w:lastRenderedPageBreak/>
              <w:t>699-114-SEGA-2018</w:t>
            </w:r>
          </w:p>
        </w:tc>
        <w:tc>
          <w:tcPr>
            <w:tcW w:w="4382" w:type="dxa"/>
          </w:tcPr>
          <w:p w:rsidR="00302F63" w:rsidRPr="00FD3629" w:rsidRDefault="00302F63" w:rsidP="00302F63">
            <w:pPr>
              <w:rPr>
                <w:rFonts w:ascii="Arial" w:hAnsi="Arial" w:cs="Arial"/>
              </w:rPr>
            </w:pPr>
            <w:r>
              <w:rPr>
                <w:rFonts w:ascii="Arial" w:hAnsi="Arial" w:cs="Arial"/>
              </w:rPr>
              <w:t>31-05-2018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rPr>
              <w:lastRenderedPageBreak/>
              <w:t xml:space="preserve">Seguimiento de </w:t>
            </w:r>
            <w:r w:rsidRPr="00BA278B">
              <w:rPr>
                <w:rFonts w:ascii="Arial" w:hAnsi="Arial" w:cs="Arial"/>
                <w:spacing w:val="2"/>
                <w:lang w:val="es-ES"/>
              </w:rPr>
              <w:t>las recomendaciones N° 4.</w:t>
            </w:r>
            <w:r>
              <w:rPr>
                <w:rFonts w:ascii="Arial" w:hAnsi="Arial" w:cs="Arial"/>
                <w:spacing w:val="2"/>
                <w:lang w:val="es-ES"/>
              </w:rPr>
              <w:t>1, 4.2, 4.3, 4.4, 4.5, 4.6, 4.9 y 4.10</w:t>
            </w:r>
            <w:r w:rsidRPr="00BA278B">
              <w:rPr>
                <w:rFonts w:ascii="Arial" w:hAnsi="Arial" w:cs="Arial"/>
                <w:spacing w:val="2"/>
                <w:lang w:val="es-ES"/>
              </w:rPr>
              <w:t xml:space="preserve">, las cuales fueron emitidas en el Informe </w:t>
            </w:r>
            <w:r w:rsidRPr="00494ED6">
              <w:rPr>
                <w:rFonts w:ascii="Arial" w:hAnsi="Arial" w:cs="Arial"/>
                <w:lang w:val="es-ES_tradnl"/>
              </w:rPr>
              <w:t>Nº 1464-133-</w:t>
            </w:r>
            <w:r w:rsidRPr="00494ED6">
              <w:rPr>
                <w:rFonts w:ascii="Arial" w:hAnsi="Arial" w:cs="Arial"/>
                <w:spacing w:val="2"/>
                <w:lang w:val="es-ES"/>
              </w:rPr>
              <w:t>SAEEC-2017</w:t>
            </w:r>
            <w:r>
              <w:rPr>
                <w:rFonts w:ascii="Arial" w:hAnsi="Arial" w:cs="Arial"/>
                <w:spacing w:val="2"/>
                <w:lang w:val="es-ES"/>
              </w:rPr>
              <w:t xml:space="preserve"> </w:t>
            </w:r>
            <w:r w:rsidRPr="00BA278B">
              <w:rPr>
                <w:rFonts w:ascii="Arial" w:hAnsi="Arial" w:cs="Arial"/>
                <w:spacing w:val="2"/>
                <w:lang w:val="es-ES"/>
              </w:rPr>
              <w:t xml:space="preserve">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Segundo Circuito Judicial de Alajuela, sede San Carlos</w:t>
            </w:r>
          </w:p>
        </w:tc>
        <w:tc>
          <w:tcPr>
            <w:tcW w:w="4382" w:type="dxa"/>
          </w:tcPr>
          <w:p w:rsidR="00302F63" w:rsidRPr="00FD3629" w:rsidRDefault="00302F63" w:rsidP="00302F63">
            <w:pPr>
              <w:rPr>
                <w:rFonts w:ascii="Arial" w:hAnsi="Arial" w:cs="Arial"/>
              </w:rPr>
            </w:pPr>
            <w:r>
              <w:rPr>
                <w:rFonts w:ascii="Arial" w:hAnsi="Arial" w:cs="Arial"/>
              </w:rPr>
              <w:t>700-128-SEGA-2018</w:t>
            </w:r>
          </w:p>
        </w:tc>
        <w:tc>
          <w:tcPr>
            <w:tcW w:w="4382" w:type="dxa"/>
          </w:tcPr>
          <w:p w:rsidR="00302F63" w:rsidRPr="00FD3629" w:rsidRDefault="00302F63" w:rsidP="00302F63">
            <w:pPr>
              <w:rPr>
                <w:rFonts w:ascii="Arial" w:hAnsi="Arial" w:cs="Arial"/>
              </w:rPr>
            </w:pPr>
            <w:r>
              <w:rPr>
                <w:rFonts w:ascii="Arial" w:hAnsi="Arial" w:cs="Arial"/>
              </w:rPr>
              <w:t>31-05-2018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rPr>
              <w:t xml:space="preserve">Seguimiento de las </w:t>
            </w:r>
            <w:r w:rsidRPr="00BA278B">
              <w:rPr>
                <w:rFonts w:ascii="Arial" w:hAnsi="Arial" w:cs="Arial"/>
                <w:spacing w:val="2"/>
                <w:lang w:val="es-ES"/>
              </w:rPr>
              <w:t xml:space="preserve"> recomendaciones N° 4.</w:t>
            </w:r>
            <w:r>
              <w:rPr>
                <w:rFonts w:ascii="Arial" w:hAnsi="Arial" w:cs="Arial"/>
                <w:spacing w:val="2"/>
                <w:lang w:val="es-ES"/>
              </w:rPr>
              <w:t>1, 4.2, 4.3, 4.4, 4.5, 4.7, 4.8, 4.9, 4.10</w:t>
            </w:r>
            <w:r w:rsidRPr="00BA278B">
              <w:rPr>
                <w:rFonts w:ascii="Arial" w:hAnsi="Arial" w:cs="Arial"/>
                <w:spacing w:val="2"/>
                <w:lang w:val="es-ES"/>
              </w:rPr>
              <w:t xml:space="preserve">, </w:t>
            </w:r>
            <w:r>
              <w:rPr>
                <w:rFonts w:ascii="Arial" w:hAnsi="Arial" w:cs="Arial"/>
                <w:spacing w:val="2"/>
                <w:lang w:val="es-ES"/>
              </w:rPr>
              <w:t xml:space="preserve">4.11 y 4.15 </w:t>
            </w:r>
            <w:r w:rsidRPr="00BA278B">
              <w:rPr>
                <w:rFonts w:ascii="Arial" w:hAnsi="Arial" w:cs="Arial"/>
                <w:spacing w:val="2"/>
                <w:lang w:val="es-ES"/>
              </w:rPr>
              <w:t>las cuales fueron emitidas</w:t>
            </w:r>
            <w:r>
              <w:rPr>
                <w:rFonts w:ascii="Arial" w:hAnsi="Arial" w:cs="Arial"/>
                <w:spacing w:val="2"/>
                <w:lang w:val="es-ES"/>
              </w:rPr>
              <w:t xml:space="preserve"> al Juzgado Contravencional y Pensiones de San Carlos</w:t>
            </w:r>
            <w:r w:rsidRPr="00BA278B">
              <w:rPr>
                <w:rFonts w:ascii="Arial" w:hAnsi="Arial" w:cs="Arial"/>
                <w:spacing w:val="2"/>
                <w:lang w:val="es-ES"/>
              </w:rPr>
              <w:t xml:space="preserve"> en el Informe </w:t>
            </w:r>
            <w:r w:rsidRPr="00456164">
              <w:rPr>
                <w:rFonts w:ascii="Arial" w:hAnsi="Arial" w:cs="Arial"/>
                <w:lang w:val="es-ES_tradnl"/>
              </w:rPr>
              <w:t>Nº 1465-134-</w:t>
            </w:r>
            <w:r w:rsidRPr="00456164">
              <w:rPr>
                <w:rFonts w:ascii="Arial" w:hAnsi="Arial" w:cs="Arial"/>
                <w:spacing w:val="2"/>
                <w:lang w:val="es-ES"/>
              </w:rPr>
              <w:t>SAEEC-2017</w:t>
            </w:r>
            <w:r>
              <w:rPr>
                <w:rFonts w:ascii="Arial" w:hAnsi="Arial" w:cs="Arial"/>
                <w:spacing w:val="2"/>
                <w:lang w:val="es-ES"/>
              </w:rPr>
              <w:t xml:space="preserve"> </w:t>
            </w:r>
            <w:r w:rsidRPr="00BA278B">
              <w:rPr>
                <w:rFonts w:ascii="Arial" w:hAnsi="Arial" w:cs="Arial"/>
                <w:spacing w:val="2"/>
                <w:lang w:val="es-ES"/>
              </w:rPr>
              <w:t xml:space="preserve">del </w:t>
            </w:r>
            <w:r w:rsidRPr="00701A9D">
              <w:rPr>
                <w:rFonts w:ascii="Arial" w:hAnsi="Arial" w:cs="Arial"/>
              </w:rPr>
              <w:t>18 de diciembre de 2017</w:t>
            </w:r>
            <w:r w:rsidRPr="00BA278B">
              <w:rPr>
                <w:rFonts w:ascii="Arial" w:hAnsi="Arial" w:cs="Arial"/>
                <w:spacing w:val="2"/>
                <w:lang w:val="es-ES"/>
              </w:rPr>
              <w:t>, referente a</w:t>
            </w:r>
            <w:r>
              <w:rPr>
                <w:rFonts w:ascii="Arial" w:hAnsi="Arial" w:cs="Arial"/>
                <w:spacing w:val="2"/>
                <w:lang w:val="es-ES"/>
              </w:rPr>
              <w:t>l</w:t>
            </w:r>
            <w:r w:rsidRPr="00BA278B">
              <w:rPr>
                <w:rFonts w:ascii="Arial" w:hAnsi="Arial" w:cs="Arial"/>
                <w:spacing w:val="2"/>
                <w:lang w:val="es-ES"/>
              </w:rPr>
              <w:t xml:space="preserve"> </w:t>
            </w:r>
            <w:r w:rsidRPr="00701A9D">
              <w:rPr>
                <w:rFonts w:ascii="Arial" w:hAnsi="Arial" w:cs="Arial"/>
                <w:b/>
                <w:lang w:val="es-ES"/>
              </w:rPr>
              <w:t>“</w:t>
            </w:r>
            <w:r w:rsidRPr="00701A9D">
              <w:rPr>
                <w:rFonts w:ascii="Arial" w:hAnsi="Arial" w:cs="Arial"/>
                <w:b/>
                <w:i/>
                <w:spacing w:val="2"/>
                <w:lang w:val="es-ES"/>
              </w:rPr>
              <w:t xml:space="preserve">Estudio sobre la administración y el control de los recursos económicos de terceros, gestionados a través del Sistema Automatizado de Depósitos y Pagos Judiciales (SDJ), así como el dinero recibido en efectivo en el Segundo </w:t>
            </w:r>
            <w:r w:rsidRPr="00701A9D">
              <w:rPr>
                <w:rFonts w:ascii="Arial" w:hAnsi="Arial" w:cs="Arial"/>
                <w:b/>
                <w:i/>
                <w:spacing w:val="2"/>
                <w:lang w:val="es-ES"/>
              </w:rPr>
              <w:lastRenderedPageBreak/>
              <w:t>Circuito Judicial de Alajuela, sede San Carlos</w:t>
            </w:r>
          </w:p>
        </w:tc>
        <w:tc>
          <w:tcPr>
            <w:tcW w:w="4382" w:type="dxa"/>
          </w:tcPr>
          <w:p w:rsidR="00302F63" w:rsidRPr="00FD3629" w:rsidRDefault="00302F63" w:rsidP="00302F63">
            <w:pPr>
              <w:rPr>
                <w:rFonts w:ascii="Arial" w:hAnsi="Arial" w:cs="Arial"/>
              </w:rPr>
            </w:pPr>
            <w:r>
              <w:rPr>
                <w:rFonts w:ascii="Arial" w:hAnsi="Arial" w:cs="Arial"/>
              </w:rPr>
              <w:lastRenderedPageBreak/>
              <w:t>701-129-SEGA-2018</w:t>
            </w:r>
          </w:p>
        </w:tc>
        <w:tc>
          <w:tcPr>
            <w:tcW w:w="4382" w:type="dxa"/>
          </w:tcPr>
          <w:p w:rsidR="00302F63" w:rsidRPr="00FD3629" w:rsidRDefault="00302F63" w:rsidP="00302F63">
            <w:pPr>
              <w:rPr>
                <w:rFonts w:ascii="Arial" w:hAnsi="Arial" w:cs="Arial"/>
              </w:rPr>
            </w:pPr>
            <w:r>
              <w:rPr>
                <w:rFonts w:ascii="Arial" w:hAnsi="Arial" w:cs="Arial"/>
              </w:rPr>
              <w:t>31-05-2018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rPr>
              <w:lastRenderedPageBreak/>
              <w:t xml:space="preserve">Seguimiento de </w:t>
            </w:r>
            <w:r w:rsidRPr="001901F1">
              <w:rPr>
                <w:rFonts w:ascii="Arial" w:hAnsi="Arial" w:cs="Arial"/>
                <w:spacing w:val="2"/>
              </w:rPr>
              <w:t xml:space="preserve">las recomendaciones </w:t>
            </w:r>
            <w:r w:rsidRPr="001901F1">
              <w:rPr>
                <w:rFonts w:ascii="Arial" w:hAnsi="Arial" w:cs="Arial"/>
                <w:b/>
                <w:spacing w:val="2"/>
              </w:rPr>
              <w:t>4.1, 4.2</w:t>
            </w:r>
            <w:r>
              <w:rPr>
                <w:rFonts w:ascii="Arial" w:hAnsi="Arial" w:cs="Arial"/>
                <w:b/>
                <w:spacing w:val="2"/>
              </w:rPr>
              <w:t>,</w:t>
            </w:r>
            <w:r w:rsidRPr="001901F1">
              <w:rPr>
                <w:rFonts w:ascii="Arial" w:hAnsi="Arial" w:cs="Arial"/>
                <w:b/>
                <w:spacing w:val="2"/>
              </w:rPr>
              <w:t xml:space="preserve"> 4.4</w:t>
            </w:r>
            <w:r>
              <w:rPr>
                <w:rFonts w:ascii="Arial" w:hAnsi="Arial" w:cs="Arial"/>
                <w:b/>
                <w:spacing w:val="2"/>
              </w:rPr>
              <w:t xml:space="preserve"> b</w:t>
            </w:r>
            <w:r w:rsidRPr="001901F1">
              <w:rPr>
                <w:rFonts w:ascii="Arial" w:hAnsi="Arial" w:cs="Arial"/>
                <w:b/>
                <w:spacing w:val="2"/>
              </w:rPr>
              <w:t xml:space="preserve">, </w:t>
            </w:r>
            <w:r>
              <w:rPr>
                <w:rFonts w:ascii="Arial" w:hAnsi="Arial" w:cs="Arial"/>
                <w:b/>
                <w:spacing w:val="2"/>
              </w:rPr>
              <w:t>4.7</w:t>
            </w:r>
            <w:r w:rsidRPr="001901F1">
              <w:rPr>
                <w:rFonts w:ascii="Arial" w:hAnsi="Arial" w:cs="Arial"/>
                <w:b/>
                <w:spacing w:val="2"/>
              </w:rPr>
              <w:t xml:space="preserve"> y 4.</w:t>
            </w:r>
            <w:r>
              <w:rPr>
                <w:rFonts w:ascii="Arial" w:hAnsi="Arial" w:cs="Arial"/>
                <w:b/>
                <w:spacing w:val="2"/>
              </w:rPr>
              <w:t>9</w:t>
            </w:r>
            <w:r w:rsidRPr="001901F1">
              <w:rPr>
                <w:rFonts w:ascii="Arial" w:hAnsi="Arial" w:cs="Arial"/>
                <w:b/>
                <w:spacing w:val="2"/>
              </w:rPr>
              <w:t xml:space="preserve">, </w:t>
            </w:r>
            <w:r w:rsidRPr="001901F1">
              <w:rPr>
                <w:rFonts w:ascii="Arial" w:hAnsi="Arial" w:cs="Arial"/>
                <w:spacing w:val="2"/>
              </w:rPr>
              <w:t xml:space="preserve">emitidas </w:t>
            </w:r>
            <w:r>
              <w:rPr>
                <w:rFonts w:ascii="Arial" w:hAnsi="Arial" w:cs="Arial"/>
                <w:spacing w:val="2"/>
              </w:rPr>
              <w:t xml:space="preserve">al Juzgado Especializado de Cobro de Heredia </w:t>
            </w:r>
            <w:r w:rsidRPr="001901F1">
              <w:rPr>
                <w:rFonts w:ascii="Arial" w:hAnsi="Arial" w:cs="Arial"/>
                <w:spacing w:val="2"/>
              </w:rPr>
              <w:t>en el Informe N° 137</w:t>
            </w:r>
            <w:r>
              <w:rPr>
                <w:rFonts w:ascii="Arial" w:hAnsi="Arial" w:cs="Arial"/>
                <w:spacing w:val="2"/>
              </w:rPr>
              <w:t>8</w:t>
            </w:r>
            <w:r w:rsidRPr="001901F1">
              <w:rPr>
                <w:rFonts w:ascii="Arial" w:hAnsi="Arial" w:cs="Arial"/>
                <w:spacing w:val="2"/>
                <w:lang w:val="es-ES"/>
              </w:rPr>
              <w:t>-10</w:t>
            </w:r>
            <w:r>
              <w:rPr>
                <w:rFonts w:ascii="Arial" w:hAnsi="Arial" w:cs="Arial"/>
                <w:spacing w:val="2"/>
                <w:lang w:val="es-ES"/>
              </w:rPr>
              <w:t>9</w:t>
            </w:r>
            <w:r w:rsidRPr="001901F1">
              <w:rPr>
                <w:rFonts w:ascii="Arial" w:hAnsi="Arial" w:cs="Arial"/>
                <w:spacing w:val="2"/>
                <w:lang w:val="es-ES"/>
              </w:rPr>
              <w:t>-SAEEC-2017, del 4 de diciembre de 2017</w:t>
            </w:r>
            <w:r w:rsidRPr="001901F1">
              <w:rPr>
                <w:rFonts w:ascii="Arial" w:hAnsi="Arial" w:cs="Arial"/>
                <w:spacing w:val="2"/>
              </w:rPr>
              <w:t xml:space="preserve">, relacionadas con el </w:t>
            </w:r>
            <w:r w:rsidRPr="001901F1">
              <w:rPr>
                <w:rFonts w:ascii="Arial" w:hAnsi="Arial" w:cs="Arial"/>
                <w:i/>
                <w:spacing w:val="2"/>
              </w:rPr>
              <w:t xml:space="preserve">estudio </w:t>
            </w:r>
            <w:r w:rsidRPr="001901F1">
              <w:rPr>
                <w:rFonts w:ascii="Arial" w:hAnsi="Arial" w:cs="Arial"/>
                <w:b/>
                <w:i/>
                <w:spacing w:val="2"/>
                <w:lang w:val="es-ES"/>
              </w:rPr>
              <w:t>“Mejoramiento del sistema de control interno del SDJ, así como el manejo de títulos valores y el control de dineros recibidos en efectivo en el Segundo Circuito Judicial de Heredia</w:t>
            </w:r>
          </w:p>
        </w:tc>
        <w:tc>
          <w:tcPr>
            <w:tcW w:w="4382" w:type="dxa"/>
          </w:tcPr>
          <w:p w:rsidR="00302F63" w:rsidRPr="00FD3629" w:rsidRDefault="00302F63" w:rsidP="00302F63">
            <w:pPr>
              <w:rPr>
                <w:rFonts w:ascii="Arial" w:hAnsi="Arial" w:cs="Arial"/>
              </w:rPr>
            </w:pPr>
            <w:r>
              <w:rPr>
                <w:rFonts w:ascii="Arial" w:hAnsi="Arial" w:cs="Arial"/>
              </w:rPr>
              <w:t>705-110-SEGA-2018</w:t>
            </w:r>
          </w:p>
        </w:tc>
        <w:tc>
          <w:tcPr>
            <w:tcW w:w="4382" w:type="dxa"/>
          </w:tcPr>
          <w:p w:rsidR="00302F63" w:rsidRPr="00FD3629" w:rsidRDefault="00302F63" w:rsidP="00302F63">
            <w:pPr>
              <w:rPr>
                <w:rFonts w:ascii="Arial" w:hAnsi="Arial" w:cs="Arial"/>
              </w:rPr>
            </w:pPr>
            <w:r>
              <w:rPr>
                <w:rFonts w:ascii="Arial" w:hAnsi="Arial" w:cs="Arial"/>
              </w:rPr>
              <w:t>04-06-2018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rPr>
              <w:t xml:space="preserve">Segundo seguimiento de </w:t>
            </w:r>
            <w:r w:rsidRPr="00257131">
              <w:rPr>
                <w:rFonts w:ascii="Arial" w:hAnsi="Arial" w:cs="Arial"/>
                <w:spacing w:val="-3"/>
              </w:rPr>
              <w:t xml:space="preserve">estado de las recomendaciones </w:t>
            </w:r>
            <w:r>
              <w:rPr>
                <w:rFonts w:ascii="Arial" w:hAnsi="Arial" w:cs="Arial"/>
                <w:spacing w:val="-3"/>
              </w:rPr>
              <w:t xml:space="preserve">4.2 y 4.3 </w:t>
            </w:r>
            <w:r w:rsidRPr="00257131">
              <w:rPr>
                <w:rFonts w:ascii="Arial" w:hAnsi="Arial" w:cs="Arial"/>
                <w:spacing w:val="-3"/>
              </w:rPr>
              <w:t xml:space="preserve">emitidas </w:t>
            </w:r>
            <w:r>
              <w:rPr>
                <w:rFonts w:ascii="Arial" w:hAnsi="Arial" w:cs="Arial"/>
                <w:spacing w:val="-3"/>
              </w:rPr>
              <w:t xml:space="preserve">al Juzgado Civil de Limón </w:t>
            </w:r>
            <w:r w:rsidRPr="00257131">
              <w:rPr>
                <w:rFonts w:ascii="Arial" w:hAnsi="Arial" w:cs="Arial"/>
                <w:spacing w:val="-3"/>
              </w:rPr>
              <w:t xml:space="preserve">en el informe </w:t>
            </w:r>
            <w:r w:rsidRPr="00257131">
              <w:rPr>
                <w:rFonts w:ascii="Arial" w:hAnsi="Arial" w:cs="Arial"/>
              </w:rPr>
              <w:t xml:space="preserve">N° 486-33-SAEEC-2017 </w:t>
            </w:r>
            <w:r w:rsidRPr="00257131">
              <w:rPr>
                <w:rFonts w:ascii="Arial" w:hAnsi="Arial" w:cs="Arial"/>
                <w:spacing w:val="2"/>
              </w:rPr>
              <w:t xml:space="preserve">del 25 de abril de 2017, relacionadas con el </w:t>
            </w:r>
            <w:r w:rsidRPr="00257131">
              <w:rPr>
                <w:rFonts w:ascii="Arial" w:hAnsi="Arial" w:cs="Arial"/>
                <w:b/>
                <w:spacing w:val="2"/>
              </w:rPr>
              <w:t>“</w:t>
            </w:r>
            <w:r w:rsidRPr="00257131">
              <w:rPr>
                <w:rFonts w:ascii="Arial" w:hAnsi="Arial" w:cs="Arial"/>
                <w:b/>
                <w:bCs/>
                <w:i/>
                <w:iCs/>
                <w:spacing w:val="2"/>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302F63" w:rsidRPr="00FD3629" w:rsidRDefault="00302F63" w:rsidP="00302F63">
            <w:pPr>
              <w:rPr>
                <w:rFonts w:ascii="Arial" w:hAnsi="Arial" w:cs="Arial"/>
              </w:rPr>
            </w:pPr>
            <w:r>
              <w:rPr>
                <w:rFonts w:ascii="Arial" w:hAnsi="Arial" w:cs="Arial"/>
              </w:rPr>
              <w:t>715-130-SEGA-2018</w:t>
            </w:r>
          </w:p>
        </w:tc>
        <w:tc>
          <w:tcPr>
            <w:tcW w:w="4382" w:type="dxa"/>
          </w:tcPr>
          <w:p w:rsidR="00302F63" w:rsidRPr="00FD3629" w:rsidRDefault="00302F63" w:rsidP="00302F63">
            <w:pPr>
              <w:rPr>
                <w:rFonts w:ascii="Arial" w:hAnsi="Arial" w:cs="Arial"/>
              </w:rPr>
            </w:pPr>
            <w:r>
              <w:rPr>
                <w:rFonts w:ascii="Arial" w:hAnsi="Arial" w:cs="Arial"/>
              </w:rPr>
              <w:t>04-06-2018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spacing w:val="2"/>
              </w:rPr>
              <w:t xml:space="preserve">Seguimiento </w:t>
            </w:r>
            <w:r w:rsidRPr="001901F1">
              <w:rPr>
                <w:rFonts w:ascii="Arial" w:hAnsi="Arial" w:cs="Arial"/>
                <w:spacing w:val="2"/>
              </w:rPr>
              <w:t xml:space="preserve">a las recomendaciones </w:t>
            </w:r>
            <w:r w:rsidRPr="001901F1">
              <w:rPr>
                <w:rFonts w:ascii="Arial" w:hAnsi="Arial" w:cs="Arial"/>
                <w:b/>
                <w:spacing w:val="2"/>
              </w:rPr>
              <w:t>4.1, 4.2</w:t>
            </w:r>
            <w:r>
              <w:rPr>
                <w:rFonts w:ascii="Arial" w:hAnsi="Arial" w:cs="Arial"/>
                <w:b/>
                <w:spacing w:val="2"/>
              </w:rPr>
              <w:t>,</w:t>
            </w:r>
            <w:r w:rsidRPr="001901F1">
              <w:rPr>
                <w:rFonts w:ascii="Arial" w:hAnsi="Arial" w:cs="Arial"/>
                <w:b/>
                <w:spacing w:val="2"/>
              </w:rPr>
              <w:t xml:space="preserve"> </w:t>
            </w:r>
            <w:r>
              <w:rPr>
                <w:rFonts w:ascii="Arial" w:hAnsi="Arial" w:cs="Arial"/>
                <w:b/>
                <w:spacing w:val="2"/>
              </w:rPr>
              <w:t>4.7, 4.8, 4.10, 4.11</w:t>
            </w:r>
            <w:r w:rsidRPr="001901F1">
              <w:rPr>
                <w:rFonts w:ascii="Arial" w:hAnsi="Arial" w:cs="Arial"/>
                <w:b/>
                <w:spacing w:val="2"/>
              </w:rPr>
              <w:t xml:space="preserve"> y 4.</w:t>
            </w:r>
            <w:r>
              <w:rPr>
                <w:rFonts w:ascii="Arial" w:hAnsi="Arial" w:cs="Arial"/>
                <w:b/>
                <w:spacing w:val="2"/>
              </w:rPr>
              <w:t>12</w:t>
            </w:r>
            <w:r w:rsidRPr="001901F1">
              <w:rPr>
                <w:rFonts w:ascii="Arial" w:hAnsi="Arial" w:cs="Arial"/>
                <w:b/>
                <w:spacing w:val="2"/>
              </w:rPr>
              <w:t xml:space="preserve">, </w:t>
            </w:r>
            <w:r w:rsidRPr="001901F1">
              <w:rPr>
                <w:rFonts w:ascii="Arial" w:hAnsi="Arial" w:cs="Arial"/>
                <w:spacing w:val="2"/>
              </w:rPr>
              <w:t>emitidas</w:t>
            </w:r>
            <w:r>
              <w:rPr>
                <w:rFonts w:ascii="Arial" w:hAnsi="Arial" w:cs="Arial"/>
                <w:spacing w:val="2"/>
              </w:rPr>
              <w:t xml:space="preserve"> al Juzgado de Pensiones Alimentarias de Heredia</w:t>
            </w:r>
            <w:r w:rsidRPr="001901F1">
              <w:rPr>
                <w:rFonts w:ascii="Arial" w:hAnsi="Arial" w:cs="Arial"/>
                <w:spacing w:val="2"/>
              </w:rPr>
              <w:t xml:space="preserve"> en el Informe N° 137</w:t>
            </w:r>
            <w:r>
              <w:rPr>
                <w:rFonts w:ascii="Arial" w:hAnsi="Arial" w:cs="Arial"/>
                <w:spacing w:val="2"/>
              </w:rPr>
              <w:t>4</w:t>
            </w:r>
            <w:r w:rsidRPr="001901F1">
              <w:rPr>
                <w:rFonts w:ascii="Arial" w:hAnsi="Arial" w:cs="Arial"/>
                <w:spacing w:val="2"/>
                <w:lang w:val="es-ES"/>
              </w:rPr>
              <w:t>-10</w:t>
            </w:r>
            <w:r>
              <w:rPr>
                <w:rFonts w:ascii="Arial" w:hAnsi="Arial" w:cs="Arial"/>
                <w:spacing w:val="2"/>
                <w:lang w:val="es-ES"/>
              </w:rPr>
              <w:t>5</w:t>
            </w:r>
            <w:r w:rsidRPr="001901F1">
              <w:rPr>
                <w:rFonts w:ascii="Arial" w:hAnsi="Arial" w:cs="Arial"/>
                <w:spacing w:val="2"/>
                <w:lang w:val="es-ES"/>
              </w:rPr>
              <w:t xml:space="preserve">-SAEEC-2017, del 4 de diciembre de </w:t>
            </w:r>
            <w:r w:rsidRPr="001901F1">
              <w:rPr>
                <w:rFonts w:ascii="Arial" w:hAnsi="Arial" w:cs="Arial"/>
                <w:spacing w:val="2"/>
                <w:lang w:val="es-ES"/>
              </w:rPr>
              <w:lastRenderedPageBreak/>
              <w:t>2017</w:t>
            </w:r>
            <w:r w:rsidRPr="001901F1">
              <w:rPr>
                <w:rFonts w:ascii="Arial" w:hAnsi="Arial" w:cs="Arial"/>
                <w:spacing w:val="2"/>
              </w:rPr>
              <w:t xml:space="preserve">, relacionadas con el </w:t>
            </w:r>
            <w:r w:rsidRPr="001901F1">
              <w:rPr>
                <w:rFonts w:ascii="Arial" w:hAnsi="Arial" w:cs="Arial"/>
                <w:i/>
                <w:spacing w:val="2"/>
              </w:rPr>
              <w:t xml:space="preserve">estudio </w:t>
            </w:r>
            <w:r w:rsidRPr="001901F1">
              <w:rPr>
                <w:rFonts w:ascii="Arial" w:hAnsi="Arial" w:cs="Arial"/>
                <w:b/>
                <w:i/>
                <w:spacing w:val="2"/>
                <w:lang w:val="es-ES"/>
              </w:rPr>
              <w:t>“Mejoramiento del sistema de control interno del SDJ, así como el manejo de títulos valores y el control de dineros recibidos en efectivo en el Segundo Circuito Judicial de Heredia</w:t>
            </w:r>
          </w:p>
        </w:tc>
        <w:tc>
          <w:tcPr>
            <w:tcW w:w="4382" w:type="dxa"/>
          </w:tcPr>
          <w:p w:rsidR="00302F63" w:rsidRPr="00FD3629" w:rsidRDefault="00302F63" w:rsidP="00302F63">
            <w:pPr>
              <w:rPr>
                <w:rFonts w:ascii="Arial" w:hAnsi="Arial" w:cs="Arial"/>
              </w:rPr>
            </w:pPr>
            <w:r>
              <w:rPr>
                <w:rFonts w:ascii="Arial" w:hAnsi="Arial" w:cs="Arial"/>
              </w:rPr>
              <w:lastRenderedPageBreak/>
              <w:t>730-111-SEGA-2018</w:t>
            </w:r>
          </w:p>
        </w:tc>
        <w:tc>
          <w:tcPr>
            <w:tcW w:w="4382" w:type="dxa"/>
          </w:tcPr>
          <w:p w:rsidR="00302F63" w:rsidRPr="00FD3629" w:rsidRDefault="00302F63" w:rsidP="00302F63">
            <w:pPr>
              <w:rPr>
                <w:rFonts w:ascii="Arial" w:hAnsi="Arial" w:cs="Arial"/>
              </w:rPr>
            </w:pPr>
            <w:r>
              <w:rPr>
                <w:rFonts w:ascii="Arial" w:hAnsi="Arial" w:cs="Arial"/>
              </w:rPr>
              <w:t>06-06-2018</w:t>
            </w:r>
          </w:p>
        </w:tc>
      </w:tr>
      <w:tr w:rsidR="00302F63" w:rsidTr="00E56FF7">
        <w:tc>
          <w:tcPr>
            <w:tcW w:w="4382" w:type="dxa"/>
          </w:tcPr>
          <w:p w:rsidR="00302F63" w:rsidRPr="00FD3629" w:rsidRDefault="00302F63" w:rsidP="00302F63">
            <w:pPr>
              <w:jc w:val="both"/>
              <w:rPr>
                <w:rFonts w:ascii="Arial" w:hAnsi="Arial" w:cs="Arial"/>
              </w:rPr>
            </w:pPr>
            <w:r>
              <w:rPr>
                <w:rFonts w:ascii="Arial" w:hAnsi="Arial" w:cs="Arial"/>
                <w:spacing w:val="-3"/>
              </w:rPr>
              <w:lastRenderedPageBreak/>
              <w:t xml:space="preserve">Segundo seguimiento </w:t>
            </w:r>
            <w:r w:rsidRPr="00257131">
              <w:rPr>
                <w:rFonts w:ascii="Arial" w:hAnsi="Arial" w:cs="Arial"/>
                <w:spacing w:val="-3"/>
              </w:rPr>
              <w:t>de las recomendaciones</w:t>
            </w:r>
            <w:r>
              <w:rPr>
                <w:rFonts w:ascii="Arial" w:hAnsi="Arial" w:cs="Arial"/>
                <w:spacing w:val="-3"/>
              </w:rPr>
              <w:t xml:space="preserve"> 4.2 y 4.3 </w:t>
            </w:r>
            <w:r w:rsidRPr="00257131">
              <w:rPr>
                <w:rFonts w:ascii="Arial" w:hAnsi="Arial" w:cs="Arial"/>
                <w:spacing w:val="-3"/>
              </w:rPr>
              <w:t xml:space="preserve"> emitidas </w:t>
            </w:r>
            <w:r>
              <w:rPr>
                <w:rFonts w:ascii="Arial" w:hAnsi="Arial" w:cs="Arial"/>
                <w:spacing w:val="-3"/>
              </w:rPr>
              <w:t xml:space="preserve">al Juzgado Contravencional de Garabito </w:t>
            </w:r>
            <w:r w:rsidRPr="00257131">
              <w:rPr>
                <w:rFonts w:ascii="Arial" w:hAnsi="Arial" w:cs="Arial"/>
                <w:spacing w:val="-3"/>
              </w:rPr>
              <w:t xml:space="preserve">en el informe </w:t>
            </w:r>
            <w:r w:rsidRPr="008719DA">
              <w:rPr>
                <w:rFonts w:ascii="Arial" w:hAnsi="Arial" w:cs="Arial"/>
                <w:spacing w:val="2"/>
                <w:lang w:val="es-ES"/>
              </w:rPr>
              <w:t>N°</w:t>
            </w:r>
            <w:r>
              <w:rPr>
                <w:rFonts w:ascii="Arial" w:hAnsi="Arial" w:cs="Arial"/>
                <w:spacing w:val="2"/>
                <w:lang w:val="es-ES"/>
              </w:rPr>
              <w:t>391</w:t>
            </w:r>
            <w:r w:rsidRPr="008719DA">
              <w:rPr>
                <w:rFonts w:ascii="Arial" w:hAnsi="Arial" w:cs="Arial"/>
                <w:spacing w:val="2"/>
                <w:lang w:val="es-ES"/>
              </w:rPr>
              <w:t>-</w:t>
            </w:r>
            <w:r>
              <w:rPr>
                <w:rFonts w:ascii="Arial" w:hAnsi="Arial" w:cs="Arial"/>
                <w:spacing w:val="2"/>
                <w:lang w:val="es-ES"/>
              </w:rPr>
              <w:t>30</w:t>
            </w:r>
            <w:r w:rsidRPr="008719DA">
              <w:rPr>
                <w:rFonts w:ascii="Arial" w:hAnsi="Arial" w:cs="Arial"/>
                <w:spacing w:val="2"/>
                <w:lang w:val="es-ES"/>
              </w:rPr>
              <w:t>-SA</w:t>
            </w:r>
            <w:r>
              <w:rPr>
                <w:rFonts w:ascii="Arial" w:hAnsi="Arial" w:cs="Arial"/>
                <w:spacing w:val="2"/>
                <w:lang w:val="es-ES"/>
              </w:rPr>
              <w:t>EEC</w:t>
            </w:r>
            <w:r w:rsidRPr="008719DA">
              <w:rPr>
                <w:rFonts w:ascii="Arial" w:hAnsi="Arial" w:cs="Arial"/>
                <w:spacing w:val="2"/>
                <w:lang w:val="es-ES"/>
              </w:rPr>
              <w:t xml:space="preserve">-2017 del </w:t>
            </w:r>
            <w:r>
              <w:rPr>
                <w:rFonts w:ascii="Arial" w:hAnsi="Arial" w:cs="Arial"/>
                <w:spacing w:val="2"/>
                <w:lang w:val="es-ES"/>
              </w:rPr>
              <w:t>28</w:t>
            </w:r>
            <w:r w:rsidRPr="00C9120A">
              <w:rPr>
                <w:rFonts w:ascii="Arial" w:hAnsi="Arial" w:cs="Arial"/>
                <w:spacing w:val="2"/>
              </w:rPr>
              <w:t xml:space="preserve"> de </w:t>
            </w:r>
            <w:r>
              <w:rPr>
                <w:rFonts w:ascii="Arial" w:hAnsi="Arial" w:cs="Arial"/>
                <w:spacing w:val="2"/>
              </w:rPr>
              <w:t>marzo</w:t>
            </w:r>
            <w:r w:rsidRPr="00C9120A">
              <w:rPr>
                <w:rFonts w:ascii="Arial" w:hAnsi="Arial" w:cs="Arial"/>
                <w:spacing w:val="2"/>
              </w:rPr>
              <w:t xml:space="preserve"> de</w:t>
            </w:r>
            <w:r>
              <w:rPr>
                <w:rFonts w:ascii="Arial" w:hAnsi="Arial" w:cs="Arial"/>
                <w:spacing w:val="2"/>
              </w:rPr>
              <w:t>l</w:t>
            </w:r>
            <w:r w:rsidRPr="00C9120A">
              <w:rPr>
                <w:rFonts w:ascii="Arial" w:hAnsi="Arial" w:cs="Arial"/>
                <w:spacing w:val="2"/>
              </w:rPr>
              <w:t xml:space="preserve"> 2017</w:t>
            </w:r>
            <w:r w:rsidRPr="008719DA">
              <w:rPr>
                <w:rFonts w:ascii="Arial" w:hAnsi="Arial" w:cs="Arial"/>
                <w:spacing w:val="2"/>
                <w:lang w:val="es-ES"/>
              </w:rPr>
              <w:t>, referente a</w:t>
            </w:r>
            <w:r>
              <w:rPr>
                <w:rFonts w:ascii="Arial" w:hAnsi="Arial" w:cs="Arial"/>
                <w:spacing w:val="2"/>
                <w:lang w:val="es-ES"/>
              </w:rPr>
              <w:t>l</w:t>
            </w:r>
            <w:r w:rsidRPr="008719DA">
              <w:rPr>
                <w:rFonts w:ascii="Arial" w:hAnsi="Arial" w:cs="Arial"/>
                <w:spacing w:val="2"/>
                <w:lang w:val="es-ES"/>
              </w:rPr>
              <w:t xml:space="preserve"> </w:t>
            </w:r>
            <w:r w:rsidRPr="00F819B0">
              <w:rPr>
                <w:rFonts w:ascii="Arial" w:hAnsi="Arial" w:cs="Arial"/>
                <w:b/>
                <w:i/>
                <w:spacing w:val="2"/>
                <w:lang w:val="es-ES"/>
              </w:rPr>
              <w:t>“Estudio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302F63" w:rsidRPr="00FD3629" w:rsidRDefault="00302F63" w:rsidP="00302F63">
            <w:pPr>
              <w:rPr>
                <w:rFonts w:ascii="Arial" w:hAnsi="Arial" w:cs="Arial"/>
              </w:rPr>
            </w:pPr>
            <w:r>
              <w:rPr>
                <w:rFonts w:ascii="Arial" w:hAnsi="Arial" w:cs="Arial"/>
              </w:rPr>
              <w:t>742-133-SEGA-2018</w:t>
            </w:r>
          </w:p>
        </w:tc>
        <w:tc>
          <w:tcPr>
            <w:tcW w:w="4382" w:type="dxa"/>
          </w:tcPr>
          <w:p w:rsidR="00302F63" w:rsidRPr="00FD3629" w:rsidRDefault="00302F63" w:rsidP="00302F63">
            <w:pPr>
              <w:rPr>
                <w:rFonts w:ascii="Arial" w:hAnsi="Arial" w:cs="Arial"/>
              </w:rPr>
            </w:pPr>
            <w:r>
              <w:rPr>
                <w:rFonts w:ascii="Arial" w:hAnsi="Arial" w:cs="Arial"/>
              </w:rPr>
              <w:t>11-06-2018</w:t>
            </w:r>
          </w:p>
        </w:tc>
      </w:tr>
      <w:tr w:rsidR="00302F63" w:rsidTr="00E56FF7">
        <w:tc>
          <w:tcPr>
            <w:tcW w:w="4382" w:type="dxa"/>
          </w:tcPr>
          <w:p w:rsidR="00302F63" w:rsidRPr="00ED5F70" w:rsidRDefault="00302F63" w:rsidP="00302F63">
            <w:pPr>
              <w:ind w:right="-20"/>
              <w:jc w:val="both"/>
              <w:rPr>
                <w:rFonts w:ascii="Arial" w:hAnsi="Arial" w:cs="Arial"/>
                <w:spacing w:val="-3"/>
              </w:rPr>
            </w:pPr>
            <w:r>
              <w:rPr>
                <w:rFonts w:ascii="Arial" w:hAnsi="Arial" w:cs="Arial"/>
              </w:rPr>
              <w:t>Segundo seguimiento de recomendaciones emitidas al Juzgado Civil y Trabajo de Liberia en el informe No.</w:t>
            </w:r>
            <w:r w:rsidRPr="006430BF">
              <w:rPr>
                <w:rFonts w:ascii="Arial" w:hAnsi="Arial" w:cs="Arial"/>
                <w:lang w:val="es-ES"/>
              </w:rPr>
              <w:t xml:space="preserve"> </w:t>
            </w:r>
            <w:r w:rsidRPr="00ED5F70">
              <w:rPr>
                <w:rFonts w:ascii="Arial" w:hAnsi="Arial" w:cs="Arial"/>
                <w:lang w:val="es-ES"/>
              </w:rPr>
              <w:t>722-40-SAEEC-2017</w:t>
            </w:r>
            <w:r w:rsidRPr="00ED5F70">
              <w:rPr>
                <w:rFonts w:ascii="Arial" w:hAnsi="Arial" w:cs="Arial"/>
                <w:spacing w:val="2"/>
                <w:lang w:val="es-ES"/>
              </w:rPr>
              <w:t xml:space="preserve"> del </w:t>
            </w:r>
            <w:r w:rsidRPr="00ED5F70">
              <w:rPr>
                <w:rFonts w:ascii="Arial" w:hAnsi="Arial" w:cs="Arial"/>
              </w:rPr>
              <w:t>15 de junio de 2017</w:t>
            </w:r>
            <w:r w:rsidRPr="00ED5F70">
              <w:rPr>
                <w:rFonts w:ascii="Arial" w:hAnsi="Arial" w:cs="Arial"/>
                <w:spacing w:val="2"/>
                <w:lang w:val="es-ES"/>
              </w:rPr>
              <w:t xml:space="preserve">, referente al </w:t>
            </w:r>
            <w:r w:rsidRPr="00ED5F70">
              <w:rPr>
                <w:rFonts w:ascii="Arial" w:hAnsi="Arial" w:cs="Arial"/>
                <w:b/>
                <w:lang w:val="es-ES"/>
              </w:rPr>
              <w:t>“</w:t>
            </w:r>
            <w:r w:rsidRPr="00ED5F70">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r>
              <w:rPr>
                <w:rFonts w:ascii="Arial" w:hAnsi="Arial" w:cs="Arial"/>
                <w:b/>
                <w:i/>
                <w:spacing w:val="2"/>
                <w:lang w:val="es-ES"/>
              </w:rPr>
              <w:t>”</w:t>
            </w:r>
            <w:r>
              <w:rPr>
                <w:rFonts w:ascii="Arial" w:hAnsi="Arial" w:cs="Arial"/>
                <w:b/>
                <w:i/>
                <w:lang w:val="es-ES"/>
              </w:rPr>
              <w:t>.</w:t>
            </w:r>
          </w:p>
          <w:p w:rsidR="00302F63" w:rsidRPr="00FD3629" w:rsidRDefault="00302F63" w:rsidP="00302F63">
            <w:pPr>
              <w:jc w:val="both"/>
              <w:rPr>
                <w:rFonts w:ascii="Arial" w:hAnsi="Arial" w:cs="Arial"/>
              </w:rPr>
            </w:pPr>
            <w:r>
              <w:rPr>
                <w:rFonts w:ascii="Arial" w:hAnsi="Arial" w:cs="Arial"/>
              </w:rPr>
              <w:lastRenderedPageBreak/>
              <w:t xml:space="preserve"> </w:t>
            </w:r>
          </w:p>
        </w:tc>
        <w:tc>
          <w:tcPr>
            <w:tcW w:w="4382" w:type="dxa"/>
          </w:tcPr>
          <w:p w:rsidR="00302F63" w:rsidRPr="00FD3629" w:rsidRDefault="00302F63" w:rsidP="00302F63">
            <w:pPr>
              <w:rPr>
                <w:rFonts w:ascii="Arial" w:hAnsi="Arial" w:cs="Arial"/>
              </w:rPr>
            </w:pPr>
            <w:r>
              <w:rPr>
                <w:rFonts w:ascii="Arial" w:hAnsi="Arial" w:cs="Arial"/>
              </w:rPr>
              <w:lastRenderedPageBreak/>
              <w:t>743-134-SEGA-2018</w:t>
            </w:r>
          </w:p>
        </w:tc>
        <w:tc>
          <w:tcPr>
            <w:tcW w:w="4382" w:type="dxa"/>
          </w:tcPr>
          <w:p w:rsidR="00302F63" w:rsidRPr="00635F3D" w:rsidRDefault="00302F63" w:rsidP="00302F63">
            <w:pPr>
              <w:jc w:val="both"/>
              <w:rPr>
                <w:rFonts w:ascii="Arial" w:hAnsi="Arial" w:cs="Arial"/>
              </w:rPr>
            </w:pPr>
            <w:r w:rsidRPr="00635F3D">
              <w:rPr>
                <w:rFonts w:ascii="Arial" w:hAnsi="Arial" w:cs="Arial"/>
              </w:rPr>
              <w:t>11-06-2018</w:t>
            </w:r>
          </w:p>
          <w:p w:rsidR="00302F63" w:rsidRPr="00FD3629" w:rsidRDefault="00302F63" w:rsidP="00302F63">
            <w:pPr>
              <w:autoSpaceDE w:val="0"/>
              <w:autoSpaceDN w:val="0"/>
              <w:adjustRightInd w:val="0"/>
              <w:jc w:val="right"/>
              <w:rPr>
                <w:rFonts w:ascii="Arial" w:hAnsi="Arial" w:cs="Arial"/>
              </w:rPr>
            </w:pPr>
          </w:p>
        </w:tc>
      </w:tr>
      <w:tr w:rsidR="00302F63" w:rsidTr="00E56FF7">
        <w:tc>
          <w:tcPr>
            <w:tcW w:w="4382" w:type="dxa"/>
          </w:tcPr>
          <w:p w:rsidR="00302F63" w:rsidRPr="00635F3D" w:rsidRDefault="00302F63" w:rsidP="00302F63">
            <w:pPr>
              <w:ind w:right="-20"/>
              <w:jc w:val="both"/>
              <w:rPr>
                <w:rFonts w:ascii="Arial" w:hAnsi="Arial" w:cs="Arial"/>
                <w:spacing w:val="-3"/>
              </w:rPr>
            </w:pPr>
            <w:r>
              <w:rPr>
                <w:rFonts w:ascii="Arial" w:hAnsi="Arial" w:cs="Arial"/>
              </w:rPr>
              <w:lastRenderedPageBreak/>
              <w:t xml:space="preserve">Segundo seguimiento de recomendaciones emitidas a la Administración Regional de Liberia en el informe N° </w:t>
            </w:r>
            <w:r w:rsidRPr="00635F3D">
              <w:rPr>
                <w:rFonts w:ascii="Arial" w:hAnsi="Arial" w:cs="Arial"/>
                <w:lang w:val="es-ES"/>
              </w:rPr>
              <w:t>689-40-SAEEC-2017</w:t>
            </w:r>
            <w:r w:rsidRPr="00635F3D">
              <w:rPr>
                <w:rFonts w:ascii="Arial" w:hAnsi="Arial" w:cs="Arial"/>
                <w:spacing w:val="2"/>
                <w:lang w:val="es-ES"/>
              </w:rPr>
              <w:t xml:space="preserve"> del 8</w:t>
            </w:r>
            <w:r w:rsidRPr="00635F3D">
              <w:rPr>
                <w:rFonts w:ascii="Arial" w:hAnsi="Arial" w:cs="Arial"/>
              </w:rPr>
              <w:t xml:space="preserve"> de junio de 2017</w:t>
            </w:r>
            <w:r w:rsidRPr="00635F3D">
              <w:rPr>
                <w:rFonts w:ascii="Arial" w:hAnsi="Arial" w:cs="Arial"/>
                <w:spacing w:val="2"/>
                <w:lang w:val="es-ES"/>
              </w:rPr>
              <w:t xml:space="preserve">, referente al </w:t>
            </w:r>
            <w:r w:rsidRPr="00635F3D">
              <w:rPr>
                <w:rFonts w:ascii="Arial" w:hAnsi="Arial" w:cs="Arial"/>
                <w:b/>
                <w:lang w:val="es-ES"/>
              </w:rPr>
              <w:t>“</w:t>
            </w:r>
            <w:r w:rsidRPr="00635F3D">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r w:rsidRPr="00635F3D">
              <w:rPr>
                <w:rFonts w:ascii="Arial" w:hAnsi="Arial" w:cs="Arial"/>
                <w:b/>
                <w:i/>
                <w:lang w:val="es-ES"/>
              </w:rPr>
              <w:t>”</w:t>
            </w:r>
            <w:r w:rsidRPr="00635F3D">
              <w:rPr>
                <w:rFonts w:ascii="Arial" w:hAnsi="Arial" w:cs="Arial"/>
                <w:b/>
                <w:i/>
                <w:spacing w:val="2"/>
              </w:rPr>
              <w:t>.</w:t>
            </w:r>
          </w:p>
          <w:p w:rsidR="00302F63" w:rsidRPr="00FD3629" w:rsidRDefault="00302F63" w:rsidP="00302F63">
            <w:pPr>
              <w:jc w:val="both"/>
              <w:rPr>
                <w:rFonts w:ascii="Arial" w:hAnsi="Arial" w:cs="Arial"/>
              </w:rPr>
            </w:pPr>
          </w:p>
        </w:tc>
        <w:tc>
          <w:tcPr>
            <w:tcW w:w="4382" w:type="dxa"/>
          </w:tcPr>
          <w:p w:rsidR="00302F63" w:rsidRPr="00FD3629" w:rsidRDefault="00302F63" w:rsidP="00302F63">
            <w:pPr>
              <w:rPr>
                <w:rFonts w:ascii="Arial" w:hAnsi="Arial" w:cs="Arial"/>
              </w:rPr>
            </w:pPr>
            <w:r w:rsidRPr="00635F3D">
              <w:rPr>
                <w:rFonts w:ascii="Arial" w:hAnsi="Arial" w:cs="Arial"/>
              </w:rPr>
              <w:t>744-135-SEGA-2018</w:t>
            </w:r>
          </w:p>
        </w:tc>
        <w:tc>
          <w:tcPr>
            <w:tcW w:w="4382" w:type="dxa"/>
          </w:tcPr>
          <w:p w:rsidR="00302F63" w:rsidRPr="00FD3629" w:rsidRDefault="00302F63" w:rsidP="00302F63">
            <w:pPr>
              <w:rPr>
                <w:rFonts w:ascii="Arial" w:hAnsi="Arial" w:cs="Arial"/>
              </w:rPr>
            </w:pPr>
            <w:r>
              <w:rPr>
                <w:rFonts w:ascii="Arial" w:hAnsi="Arial" w:cs="Arial"/>
              </w:rPr>
              <w:t>11-06-2018</w:t>
            </w:r>
          </w:p>
        </w:tc>
      </w:tr>
      <w:tr w:rsidR="00302F63" w:rsidTr="00E56FF7">
        <w:tc>
          <w:tcPr>
            <w:tcW w:w="4382" w:type="dxa"/>
          </w:tcPr>
          <w:p w:rsidR="00302F63" w:rsidRPr="00584B01" w:rsidRDefault="00302F63" w:rsidP="00302F63">
            <w:pPr>
              <w:jc w:val="both"/>
              <w:rPr>
                <w:rFonts w:ascii="Arial" w:hAnsi="Arial" w:cs="Arial"/>
                <w:b/>
                <w:i/>
                <w:spacing w:val="2"/>
              </w:rPr>
            </w:pPr>
            <w:r>
              <w:rPr>
                <w:rFonts w:ascii="Arial" w:hAnsi="Arial" w:cs="Arial"/>
              </w:rPr>
              <w:t xml:space="preserve">Prime seguimiento de la recomendación N° </w:t>
            </w:r>
            <w:r w:rsidRPr="00584B01">
              <w:rPr>
                <w:rFonts w:ascii="Arial" w:hAnsi="Arial" w:cs="Arial"/>
                <w:spacing w:val="2"/>
                <w:lang w:val="es-ES"/>
              </w:rPr>
              <w:t>4.1</w:t>
            </w:r>
            <w:r>
              <w:rPr>
                <w:rFonts w:ascii="Arial" w:hAnsi="Arial" w:cs="Arial"/>
              </w:rPr>
              <w:t xml:space="preserve"> emitida a la Defensa Pública en el Informe N° </w:t>
            </w:r>
            <w:r w:rsidRPr="00584B01">
              <w:rPr>
                <w:rFonts w:ascii="Arial" w:hAnsi="Arial" w:cs="Arial"/>
                <w:lang w:val="es-ES"/>
              </w:rPr>
              <w:t>28-04-SAEE-2018</w:t>
            </w:r>
            <w:r w:rsidRPr="00584B01">
              <w:rPr>
                <w:rFonts w:ascii="Arial" w:hAnsi="Arial" w:cs="Arial"/>
                <w:spacing w:val="2"/>
                <w:lang w:val="es-ES"/>
              </w:rPr>
              <w:t xml:space="preserve"> del </w:t>
            </w:r>
            <w:r w:rsidRPr="00584B01">
              <w:rPr>
                <w:rFonts w:ascii="Arial" w:hAnsi="Arial" w:cs="Arial"/>
              </w:rPr>
              <w:t>15 de enero del 2018</w:t>
            </w:r>
            <w:r w:rsidRPr="00584B01">
              <w:rPr>
                <w:rFonts w:ascii="Arial" w:hAnsi="Arial" w:cs="Arial"/>
                <w:spacing w:val="2"/>
                <w:lang w:val="es-ES"/>
              </w:rPr>
              <w:t xml:space="preserve">, referente al </w:t>
            </w:r>
            <w:r w:rsidRPr="00584B01">
              <w:rPr>
                <w:rFonts w:ascii="Arial" w:hAnsi="Arial" w:cs="Arial"/>
                <w:b/>
                <w:i/>
                <w:lang w:val="es-ES"/>
              </w:rPr>
              <w:t>“Informe de auditoría para el mejoramiento del sistema de control interno de la gestión de la información relacionada con la presentación de los recursos de apelación y casación que realiza la Defensa Pública”</w:t>
            </w:r>
            <w:r w:rsidRPr="00584B01">
              <w:rPr>
                <w:rFonts w:ascii="Arial" w:hAnsi="Arial" w:cs="Arial"/>
                <w:b/>
                <w:i/>
                <w:spacing w:val="2"/>
              </w:rPr>
              <w:t>.</w:t>
            </w:r>
          </w:p>
          <w:p w:rsidR="00302F63" w:rsidRPr="00FD3629" w:rsidRDefault="00302F63" w:rsidP="00302F63">
            <w:pPr>
              <w:jc w:val="both"/>
              <w:rPr>
                <w:rFonts w:ascii="Arial" w:hAnsi="Arial" w:cs="Arial"/>
              </w:rPr>
            </w:pPr>
          </w:p>
        </w:tc>
        <w:tc>
          <w:tcPr>
            <w:tcW w:w="4382" w:type="dxa"/>
          </w:tcPr>
          <w:p w:rsidR="00302F63" w:rsidRPr="00FD3629" w:rsidRDefault="00302F63" w:rsidP="00302F63">
            <w:pPr>
              <w:rPr>
                <w:rFonts w:ascii="Arial" w:hAnsi="Arial" w:cs="Arial"/>
              </w:rPr>
            </w:pPr>
            <w:r>
              <w:rPr>
                <w:rFonts w:ascii="Arial" w:hAnsi="Arial" w:cs="Arial"/>
              </w:rPr>
              <w:t>745-136-SEGA-2018</w:t>
            </w:r>
          </w:p>
        </w:tc>
        <w:tc>
          <w:tcPr>
            <w:tcW w:w="4382" w:type="dxa"/>
          </w:tcPr>
          <w:p w:rsidR="00302F63" w:rsidRPr="00FD3629" w:rsidRDefault="00302F63" w:rsidP="00302F63">
            <w:pPr>
              <w:rPr>
                <w:rFonts w:ascii="Arial" w:hAnsi="Arial" w:cs="Arial"/>
              </w:rPr>
            </w:pPr>
            <w:r>
              <w:rPr>
                <w:rFonts w:ascii="Arial" w:hAnsi="Arial" w:cs="Arial"/>
              </w:rPr>
              <w:t>11-06-2018</w:t>
            </w:r>
          </w:p>
        </w:tc>
      </w:tr>
      <w:tr w:rsidR="004154AD" w:rsidTr="00E56FF7">
        <w:tc>
          <w:tcPr>
            <w:tcW w:w="4382" w:type="dxa"/>
          </w:tcPr>
          <w:p w:rsidR="004154AD" w:rsidRPr="00E84A9D" w:rsidRDefault="004154AD" w:rsidP="00095B6F">
            <w:pPr>
              <w:ind w:right="-20"/>
              <w:jc w:val="both"/>
              <w:rPr>
                <w:rFonts w:ascii="Arial" w:hAnsi="Arial" w:cs="Arial"/>
                <w:spacing w:val="-3"/>
              </w:rPr>
            </w:pPr>
            <w:r>
              <w:rPr>
                <w:rFonts w:ascii="Arial" w:hAnsi="Arial" w:cs="Arial"/>
              </w:rPr>
              <w:t xml:space="preserve">Segundo seguimiento de recomendaciones emitidas a la Administración Regional de Pérez Zeledón en el informe N° </w:t>
            </w:r>
            <w:r w:rsidRPr="00E84A9D">
              <w:rPr>
                <w:rFonts w:ascii="Arial" w:hAnsi="Arial" w:cs="Arial"/>
                <w:spacing w:val="2"/>
                <w:lang w:val="es-ES"/>
              </w:rPr>
              <w:t xml:space="preserve">1010-55-SAF-2017 del 31 de agosto de 2017, referente a la </w:t>
            </w:r>
            <w:r w:rsidRPr="00E84A9D">
              <w:rPr>
                <w:rFonts w:ascii="Arial" w:hAnsi="Arial" w:cs="Arial"/>
                <w:b/>
                <w:i/>
                <w:spacing w:val="2"/>
                <w:lang w:val="es-ES"/>
              </w:rPr>
              <w:lastRenderedPageBreak/>
              <w:t>“Evaluación de control interno sobre las transacciones realizadas en la Administración Regional del I Circuito Judicial de la Zona Sur”</w:t>
            </w:r>
            <w:r w:rsidRPr="00E84A9D">
              <w:rPr>
                <w:rFonts w:ascii="Arial" w:hAnsi="Arial" w:cs="Arial"/>
                <w:b/>
                <w:i/>
                <w:spacing w:val="2"/>
              </w:rPr>
              <w:t>.</w:t>
            </w:r>
          </w:p>
          <w:p w:rsidR="004154AD" w:rsidRPr="00FD3629" w:rsidRDefault="004154AD" w:rsidP="00095B6F">
            <w:pPr>
              <w:jc w:val="both"/>
              <w:rPr>
                <w:rFonts w:ascii="Arial" w:hAnsi="Arial" w:cs="Arial"/>
              </w:rPr>
            </w:pPr>
          </w:p>
        </w:tc>
        <w:tc>
          <w:tcPr>
            <w:tcW w:w="4382" w:type="dxa"/>
          </w:tcPr>
          <w:p w:rsidR="004154AD" w:rsidRPr="00FD3629" w:rsidRDefault="004154AD" w:rsidP="00302F63">
            <w:pPr>
              <w:rPr>
                <w:rFonts w:ascii="Arial" w:hAnsi="Arial" w:cs="Arial"/>
              </w:rPr>
            </w:pPr>
            <w:r>
              <w:rPr>
                <w:rFonts w:ascii="Arial" w:hAnsi="Arial" w:cs="Arial"/>
              </w:rPr>
              <w:lastRenderedPageBreak/>
              <w:t>748-138-SEGA-2018</w:t>
            </w:r>
          </w:p>
        </w:tc>
        <w:tc>
          <w:tcPr>
            <w:tcW w:w="4382" w:type="dxa"/>
          </w:tcPr>
          <w:p w:rsidR="004154AD" w:rsidRPr="00FD3629" w:rsidRDefault="004154AD" w:rsidP="00302F63">
            <w:pPr>
              <w:rPr>
                <w:rFonts w:ascii="Arial" w:hAnsi="Arial" w:cs="Arial"/>
              </w:rPr>
            </w:pPr>
            <w:r>
              <w:rPr>
                <w:rFonts w:ascii="Arial" w:hAnsi="Arial" w:cs="Arial"/>
              </w:rPr>
              <w:t>11-06-2018</w:t>
            </w:r>
          </w:p>
        </w:tc>
      </w:tr>
      <w:tr w:rsidR="004154AD" w:rsidTr="00E56FF7">
        <w:tc>
          <w:tcPr>
            <w:tcW w:w="4382" w:type="dxa"/>
          </w:tcPr>
          <w:p w:rsidR="004154AD" w:rsidRPr="00FD3629" w:rsidRDefault="004154AD" w:rsidP="00095B6F">
            <w:pPr>
              <w:jc w:val="both"/>
              <w:rPr>
                <w:rFonts w:ascii="Arial" w:hAnsi="Arial" w:cs="Arial"/>
              </w:rPr>
            </w:pPr>
            <w:r>
              <w:rPr>
                <w:rFonts w:ascii="Arial" w:hAnsi="Arial" w:cs="Arial"/>
              </w:rPr>
              <w:lastRenderedPageBreak/>
              <w:t xml:space="preserve">Seguimiento de recomendaciones emitidas a Dirección Jurídica de los  informes N° </w:t>
            </w:r>
            <w:r w:rsidRPr="00A76BC5">
              <w:rPr>
                <w:rFonts w:ascii="Arial" w:hAnsi="Arial" w:cs="Arial"/>
                <w:spacing w:val="2"/>
                <w:lang w:val="es-ES"/>
              </w:rPr>
              <w:t>° 501-32-SATI-2017</w:t>
            </w:r>
            <w:r>
              <w:rPr>
                <w:rFonts w:ascii="Arial" w:hAnsi="Arial" w:cs="Arial"/>
                <w:spacing w:val="2"/>
                <w:lang w:val="es-ES"/>
              </w:rPr>
              <w:t xml:space="preserve"> y N°</w:t>
            </w:r>
            <w:r w:rsidRPr="00A76BC5">
              <w:rPr>
                <w:rFonts w:ascii="Arial" w:hAnsi="Arial" w:cs="Arial"/>
                <w:spacing w:val="2"/>
                <w:lang w:val="es-ES"/>
              </w:rPr>
              <w:t>632-42-SATI-2017</w:t>
            </w:r>
            <w:r>
              <w:rPr>
                <w:rFonts w:ascii="Arial" w:hAnsi="Arial" w:cs="Arial"/>
                <w:spacing w:val="2"/>
                <w:lang w:val="es-ES"/>
              </w:rPr>
              <w:t xml:space="preserve"> referente al  </w:t>
            </w:r>
            <w:r w:rsidRPr="00A76BC5">
              <w:rPr>
                <w:rFonts w:ascii="Arial" w:hAnsi="Arial" w:cs="Arial"/>
                <w:spacing w:val="2"/>
                <w:lang w:val="es-ES"/>
              </w:rPr>
              <w:t>Informe de advertencia relativo a la titularidad de las propiedades en arrendamiento.</w:t>
            </w:r>
          </w:p>
        </w:tc>
        <w:tc>
          <w:tcPr>
            <w:tcW w:w="4382" w:type="dxa"/>
          </w:tcPr>
          <w:p w:rsidR="004154AD" w:rsidRPr="00FD3629" w:rsidRDefault="004154AD" w:rsidP="00095B6F">
            <w:pPr>
              <w:rPr>
                <w:rFonts w:ascii="Arial" w:hAnsi="Arial" w:cs="Arial"/>
              </w:rPr>
            </w:pPr>
            <w:r>
              <w:rPr>
                <w:rFonts w:ascii="Arial" w:hAnsi="Arial" w:cs="Arial"/>
              </w:rPr>
              <w:t>749-140-SEGA-2018</w:t>
            </w:r>
          </w:p>
        </w:tc>
        <w:tc>
          <w:tcPr>
            <w:tcW w:w="4382" w:type="dxa"/>
          </w:tcPr>
          <w:p w:rsidR="004154AD" w:rsidRPr="00FD3629" w:rsidRDefault="004154AD" w:rsidP="00095B6F">
            <w:pPr>
              <w:rPr>
                <w:rFonts w:ascii="Arial" w:hAnsi="Arial" w:cs="Arial"/>
              </w:rPr>
            </w:pPr>
            <w:r>
              <w:rPr>
                <w:rFonts w:ascii="Arial" w:hAnsi="Arial" w:cs="Arial"/>
              </w:rPr>
              <w:t>11-06-2018</w:t>
            </w:r>
          </w:p>
        </w:tc>
      </w:tr>
      <w:tr w:rsidR="00D105BF" w:rsidTr="00E56FF7">
        <w:tc>
          <w:tcPr>
            <w:tcW w:w="4382" w:type="dxa"/>
          </w:tcPr>
          <w:p w:rsidR="00D105BF" w:rsidRPr="006F7A2C" w:rsidRDefault="00D105BF" w:rsidP="00095B6F">
            <w:pPr>
              <w:ind w:right="-20"/>
              <w:jc w:val="both"/>
              <w:rPr>
                <w:rFonts w:ascii="Arial" w:hAnsi="Arial" w:cs="Arial"/>
                <w:spacing w:val="-3"/>
              </w:rPr>
            </w:pPr>
            <w:r>
              <w:rPr>
                <w:rFonts w:ascii="Arial" w:hAnsi="Arial" w:cs="Arial"/>
              </w:rPr>
              <w:t xml:space="preserve">Segundo seguimiento de recomendaciones emitidas al Juzgado Contravencional y Menor Cuantía de Bribri del informe N° </w:t>
            </w:r>
            <w:r w:rsidRPr="006F7A2C">
              <w:rPr>
                <w:rFonts w:ascii="Arial" w:hAnsi="Arial" w:cs="Arial"/>
              </w:rPr>
              <w:t xml:space="preserve">486-33-SAEEC-2017 </w:t>
            </w:r>
            <w:r w:rsidRPr="006F7A2C">
              <w:rPr>
                <w:rFonts w:ascii="Arial" w:hAnsi="Arial" w:cs="Arial"/>
                <w:spacing w:val="2"/>
              </w:rPr>
              <w:t xml:space="preserve">del 25 de abril de 2017, relacionadas con el </w:t>
            </w:r>
            <w:r w:rsidRPr="006F7A2C">
              <w:rPr>
                <w:rFonts w:ascii="Arial" w:hAnsi="Arial" w:cs="Arial"/>
                <w:b/>
                <w:spacing w:val="2"/>
              </w:rPr>
              <w:t>“</w:t>
            </w:r>
            <w:r w:rsidRPr="006F7A2C">
              <w:rPr>
                <w:rFonts w:ascii="Arial" w:hAnsi="Arial" w:cs="Arial"/>
                <w:b/>
                <w:bCs/>
                <w:i/>
                <w:iCs/>
                <w:spacing w:val="2"/>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r w:rsidRPr="006F7A2C">
              <w:rPr>
                <w:rFonts w:ascii="Arial" w:hAnsi="Arial" w:cs="Arial"/>
                <w:b/>
                <w:i/>
                <w:spacing w:val="2"/>
              </w:rPr>
              <w:t>.</w:t>
            </w:r>
          </w:p>
          <w:p w:rsidR="00D105BF" w:rsidRPr="00FD3629" w:rsidRDefault="00D105BF" w:rsidP="00095B6F">
            <w:pPr>
              <w:jc w:val="both"/>
              <w:rPr>
                <w:rFonts w:ascii="Arial" w:hAnsi="Arial" w:cs="Arial"/>
              </w:rPr>
            </w:pPr>
          </w:p>
        </w:tc>
        <w:tc>
          <w:tcPr>
            <w:tcW w:w="4382" w:type="dxa"/>
          </w:tcPr>
          <w:p w:rsidR="00D105BF" w:rsidRPr="00FD3629" w:rsidRDefault="00D105BF" w:rsidP="00095B6F">
            <w:pPr>
              <w:rPr>
                <w:rFonts w:ascii="Arial" w:hAnsi="Arial" w:cs="Arial"/>
              </w:rPr>
            </w:pPr>
            <w:r>
              <w:rPr>
                <w:rFonts w:ascii="Arial" w:hAnsi="Arial" w:cs="Arial"/>
              </w:rPr>
              <w:t>750-132-SEGA-2018</w:t>
            </w:r>
          </w:p>
        </w:tc>
        <w:tc>
          <w:tcPr>
            <w:tcW w:w="4382" w:type="dxa"/>
          </w:tcPr>
          <w:p w:rsidR="00D105BF" w:rsidRPr="00FD3629" w:rsidRDefault="00D105BF" w:rsidP="00095B6F">
            <w:pPr>
              <w:rPr>
                <w:rFonts w:ascii="Arial" w:hAnsi="Arial" w:cs="Arial"/>
              </w:rPr>
            </w:pPr>
            <w:r>
              <w:rPr>
                <w:rFonts w:ascii="Arial" w:hAnsi="Arial" w:cs="Arial"/>
              </w:rPr>
              <w:t>11-06-2018</w:t>
            </w:r>
          </w:p>
        </w:tc>
      </w:tr>
      <w:tr w:rsidR="009C631D" w:rsidTr="00E56FF7">
        <w:tc>
          <w:tcPr>
            <w:tcW w:w="4382" w:type="dxa"/>
          </w:tcPr>
          <w:p w:rsidR="009C631D" w:rsidRPr="009B3AFF" w:rsidRDefault="009C631D" w:rsidP="00095B6F">
            <w:pPr>
              <w:jc w:val="both"/>
              <w:rPr>
                <w:rFonts w:ascii="Arial" w:hAnsi="Arial" w:cs="Arial"/>
                <w:spacing w:val="2"/>
              </w:rPr>
            </w:pPr>
            <w:r>
              <w:rPr>
                <w:rFonts w:ascii="Arial" w:hAnsi="Arial" w:cs="Arial"/>
              </w:rPr>
              <w:t xml:space="preserve">Primer seguimiento de recomendaciones 4.1, 4.2, 4.3, 4.4, 4.5, 4.9, 4.10, 4.11, 4.12,4.13, y 4.14 dirigidas al Juzgado Contravencional y Menor Cuantía La Fortuna relacionadas con el informe N° </w:t>
            </w:r>
            <w:r w:rsidRPr="009B3AFF">
              <w:rPr>
                <w:rFonts w:ascii="Arial" w:hAnsi="Arial" w:cs="Arial"/>
                <w:spacing w:val="2"/>
              </w:rPr>
              <w:lastRenderedPageBreak/>
              <w:t>1470</w:t>
            </w:r>
            <w:r w:rsidRPr="009B3AFF">
              <w:rPr>
                <w:rFonts w:ascii="Arial" w:hAnsi="Arial" w:cs="Arial"/>
                <w:spacing w:val="2"/>
                <w:lang w:val="es-ES"/>
              </w:rPr>
              <w:t>-139-SAEEC-2017, del 18 de diciembre de 2017</w:t>
            </w:r>
            <w:r w:rsidRPr="009B3AFF">
              <w:rPr>
                <w:rFonts w:ascii="Arial" w:hAnsi="Arial" w:cs="Arial"/>
                <w:spacing w:val="2"/>
              </w:rPr>
              <w:t xml:space="preserve">, relacionadas con el </w:t>
            </w:r>
            <w:r w:rsidRPr="009B3AFF">
              <w:rPr>
                <w:rFonts w:ascii="Arial" w:hAnsi="Arial" w:cs="Arial"/>
                <w:i/>
                <w:spacing w:val="2"/>
              </w:rPr>
              <w:t xml:space="preserve">estudio </w:t>
            </w:r>
            <w:r w:rsidRPr="009B3AFF">
              <w:rPr>
                <w:rFonts w:ascii="Arial" w:hAnsi="Arial" w:cs="Arial"/>
                <w:b/>
                <w:i/>
                <w:spacing w:val="2"/>
                <w:lang w:val="es-ES"/>
              </w:rPr>
              <w:t>“Mejoramiento del sistema de control interno del SDJ, así como el manejo de títulos valores y el control de dineros recibidos en efectivo en el Segundo Circuito Judicial de Alajuela (Sede San Carlos)”</w:t>
            </w:r>
          </w:p>
          <w:p w:rsidR="009C631D" w:rsidRPr="00FD3629" w:rsidRDefault="009C631D" w:rsidP="00095B6F">
            <w:pPr>
              <w:jc w:val="both"/>
              <w:rPr>
                <w:rFonts w:ascii="Arial" w:hAnsi="Arial" w:cs="Arial"/>
              </w:rPr>
            </w:pPr>
          </w:p>
        </w:tc>
        <w:tc>
          <w:tcPr>
            <w:tcW w:w="4382" w:type="dxa"/>
          </w:tcPr>
          <w:p w:rsidR="009C631D" w:rsidRPr="00FD3629" w:rsidRDefault="009C631D" w:rsidP="00095B6F">
            <w:pPr>
              <w:rPr>
                <w:rFonts w:ascii="Arial" w:hAnsi="Arial" w:cs="Arial"/>
              </w:rPr>
            </w:pPr>
            <w:r>
              <w:rPr>
                <w:rFonts w:ascii="Arial" w:hAnsi="Arial" w:cs="Arial"/>
              </w:rPr>
              <w:lastRenderedPageBreak/>
              <w:t>759-103-SEGA-2018</w:t>
            </w:r>
          </w:p>
        </w:tc>
        <w:tc>
          <w:tcPr>
            <w:tcW w:w="4382" w:type="dxa"/>
          </w:tcPr>
          <w:p w:rsidR="009C631D" w:rsidRPr="00FD3629" w:rsidRDefault="009C631D" w:rsidP="00095B6F">
            <w:pPr>
              <w:rPr>
                <w:rFonts w:ascii="Arial" w:hAnsi="Arial" w:cs="Arial"/>
              </w:rPr>
            </w:pPr>
            <w:r>
              <w:rPr>
                <w:rFonts w:ascii="Arial" w:hAnsi="Arial" w:cs="Arial"/>
              </w:rPr>
              <w:t>11-06-2018</w:t>
            </w:r>
          </w:p>
        </w:tc>
      </w:tr>
      <w:tr w:rsidR="00AF0458" w:rsidTr="00E56FF7">
        <w:tc>
          <w:tcPr>
            <w:tcW w:w="4382" w:type="dxa"/>
          </w:tcPr>
          <w:p w:rsidR="00AF0458" w:rsidRPr="00FD3629" w:rsidRDefault="00AF0458" w:rsidP="00095B6F">
            <w:pPr>
              <w:jc w:val="both"/>
              <w:rPr>
                <w:rFonts w:ascii="Arial" w:hAnsi="Arial" w:cs="Arial"/>
              </w:rPr>
            </w:pPr>
            <w:r>
              <w:rPr>
                <w:rFonts w:ascii="Arial" w:hAnsi="Arial" w:cs="Arial"/>
              </w:rPr>
              <w:lastRenderedPageBreak/>
              <w:t xml:space="preserve">Primer seguimiento de las  recomendaciones 4.4, 4.18, 4.21, y 4.22 dirigidas a la Fiscalía Adjunta de San Carlos en el informe N° </w:t>
            </w:r>
            <w:r w:rsidRPr="002D7CE9">
              <w:rPr>
                <w:rFonts w:ascii="Arial" w:hAnsi="Arial" w:cs="Arial"/>
                <w:spacing w:val="2"/>
              </w:rPr>
              <w:t xml:space="preserve">616-28-SAO-2017, </w:t>
            </w:r>
            <w:r w:rsidRPr="002D7CE9">
              <w:rPr>
                <w:rFonts w:ascii="Arial" w:hAnsi="Arial" w:cs="Arial"/>
                <w:lang w:val="es-ES_tradnl"/>
              </w:rPr>
              <w:t xml:space="preserve">denominado </w:t>
            </w:r>
            <w:r w:rsidRPr="002D7CE9">
              <w:rPr>
                <w:rFonts w:ascii="Arial" w:hAnsi="Arial" w:cs="Arial"/>
                <w:b/>
                <w:i/>
              </w:rPr>
              <w:t>“Estudio operativo de los procesos a cargo de Fiscalías Territoriales que operan con la modalidad electrónica”.</w:t>
            </w:r>
          </w:p>
        </w:tc>
        <w:tc>
          <w:tcPr>
            <w:tcW w:w="4382" w:type="dxa"/>
          </w:tcPr>
          <w:p w:rsidR="00AF0458" w:rsidRPr="00FD3629" w:rsidRDefault="00AF0458" w:rsidP="00095B6F">
            <w:pPr>
              <w:rPr>
                <w:rFonts w:ascii="Arial" w:hAnsi="Arial" w:cs="Arial"/>
              </w:rPr>
            </w:pPr>
            <w:r>
              <w:rPr>
                <w:rFonts w:ascii="Arial" w:hAnsi="Arial" w:cs="Arial"/>
              </w:rPr>
              <w:t>760-119-SEGA-2018</w:t>
            </w:r>
          </w:p>
        </w:tc>
        <w:tc>
          <w:tcPr>
            <w:tcW w:w="4382" w:type="dxa"/>
          </w:tcPr>
          <w:p w:rsidR="00AF0458" w:rsidRPr="00FD3629" w:rsidRDefault="00AF0458" w:rsidP="00095B6F">
            <w:pPr>
              <w:rPr>
                <w:rFonts w:ascii="Arial" w:hAnsi="Arial" w:cs="Arial"/>
              </w:rPr>
            </w:pPr>
            <w:r>
              <w:rPr>
                <w:rFonts w:ascii="Arial" w:hAnsi="Arial" w:cs="Arial"/>
              </w:rPr>
              <w:t>11-06-2018</w:t>
            </w:r>
          </w:p>
        </w:tc>
      </w:tr>
      <w:tr w:rsidR="00AF0458" w:rsidTr="00E56FF7">
        <w:tc>
          <w:tcPr>
            <w:tcW w:w="4382" w:type="dxa"/>
          </w:tcPr>
          <w:p w:rsidR="00AF0458" w:rsidRPr="00FD3629" w:rsidRDefault="00AF0458" w:rsidP="006A4C25">
            <w:pPr>
              <w:jc w:val="both"/>
              <w:rPr>
                <w:rFonts w:ascii="Arial" w:hAnsi="Arial" w:cs="Arial"/>
              </w:rPr>
            </w:pPr>
            <w:r>
              <w:rPr>
                <w:rFonts w:ascii="Arial" w:hAnsi="Arial" w:cs="Arial"/>
              </w:rPr>
              <w:t xml:space="preserve">Segundo seguimiento de recomendaciones dirigidas a la Administración Regional de Santa Cruz relacionadas con el informe N°. </w:t>
            </w:r>
            <w:r w:rsidRPr="002F2E2E">
              <w:rPr>
                <w:rFonts w:ascii="Arial" w:hAnsi="Arial" w:cs="Arial"/>
                <w:spacing w:val="2"/>
              </w:rPr>
              <w:t xml:space="preserve">1262-82-SAEEC-2016 del 30 de noviembre de 2016, relacionadas con el </w:t>
            </w:r>
            <w:r w:rsidRPr="002F2E2E">
              <w:rPr>
                <w:rFonts w:ascii="Arial" w:hAnsi="Arial" w:cs="Arial"/>
                <w:b/>
                <w:i/>
                <w:spacing w:val="2"/>
                <w:lang w:val="es-ES"/>
              </w:rPr>
              <w:t>“</w:t>
            </w:r>
            <w:r w:rsidRPr="002F2E2E">
              <w:rPr>
                <w:rFonts w:ascii="Arial" w:hAnsi="Arial" w:cs="Arial"/>
                <w:b/>
                <w:i/>
                <w:spacing w:val="2"/>
              </w:rPr>
              <w:t>Evaluación de la administración y control de los fondos públicos asignados a la Administración Regional de Santa Cruz, Guanacaste.</w:t>
            </w:r>
            <w:r w:rsidRPr="002F2E2E">
              <w:rPr>
                <w:rFonts w:ascii="Arial" w:hAnsi="Arial" w:cs="Arial"/>
                <w:b/>
                <w:i/>
                <w:spacing w:val="2"/>
                <w:lang w:val="es-ES"/>
              </w:rPr>
              <w:t>”</w:t>
            </w:r>
          </w:p>
        </w:tc>
        <w:tc>
          <w:tcPr>
            <w:tcW w:w="4382" w:type="dxa"/>
          </w:tcPr>
          <w:p w:rsidR="00AF0458" w:rsidRPr="00FD3629" w:rsidRDefault="00AF0458" w:rsidP="00095B6F">
            <w:pPr>
              <w:rPr>
                <w:rFonts w:ascii="Arial" w:hAnsi="Arial" w:cs="Arial"/>
              </w:rPr>
            </w:pPr>
            <w:r>
              <w:rPr>
                <w:rFonts w:ascii="Arial" w:hAnsi="Arial" w:cs="Arial"/>
              </w:rPr>
              <w:t>762-090-SEGA-2018</w:t>
            </w:r>
          </w:p>
        </w:tc>
        <w:tc>
          <w:tcPr>
            <w:tcW w:w="4382" w:type="dxa"/>
          </w:tcPr>
          <w:p w:rsidR="00AF0458" w:rsidRPr="00FD3629" w:rsidRDefault="00AF0458" w:rsidP="00095B6F">
            <w:pPr>
              <w:rPr>
                <w:rFonts w:ascii="Arial" w:hAnsi="Arial" w:cs="Arial"/>
              </w:rPr>
            </w:pPr>
            <w:r>
              <w:rPr>
                <w:rFonts w:ascii="Arial" w:hAnsi="Arial" w:cs="Arial"/>
              </w:rPr>
              <w:t>12-06-2018</w:t>
            </w:r>
          </w:p>
        </w:tc>
      </w:tr>
      <w:tr w:rsidR="008061D2" w:rsidTr="00E56FF7">
        <w:tc>
          <w:tcPr>
            <w:tcW w:w="4382" w:type="dxa"/>
          </w:tcPr>
          <w:p w:rsidR="008061D2" w:rsidRPr="004D7BC2" w:rsidRDefault="008061D2" w:rsidP="00095B6F">
            <w:pPr>
              <w:jc w:val="both"/>
              <w:rPr>
                <w:rFonts w:ascii="Arial" w:hAnsi="Arial" w:cs="Arial"/>
                <w:b/>
                <w:i/>
                <w:spacing w:val="2"/>
              </w:rPr>
            </w:pPr>
            <w:r>
              <w:rPr>
                <w:rFonts w:ascii="Arial" w:hAnsi="Arial" w:cs="Arial"/>
              </w:rPr>
              <w:t xml:space="preserve"> Primer seguimiento de recomendaciones  </w:t>
            </w:r>
            <w:r w:rsidRPr="004D7BC2">
              <w:rPr>
                <w:rFonts w:ascii="Arial" w:hAnsi="Arial" w:cs="Arial"/>
                <w:spacing w:val="2"/>
                <w:lang w:val="es-ES"/>
              </w:rPr>
              <w:t>N° 4.1, 4.2, 4.3, 4.4, 4.5, 4.5b, 4.7, 4.8 y 4.1</w:t>
            </w:r>
            <w:r>
              <w:rPr>
                <w:rFonts w:ascii="Arial" w:hAnsi="Arial" w:cs="Arial"/>
                <w:spacing w:val="2"/>
                <w:lang w:val="es-ES"/>
              </w:rPr>
              <w:t xml:space="preserve"> </w:t>
            </w:r>
            <w:r>
              <w:rPr>
                <w:rFonts w:ascii="Arial" w:hAnsi="Arial" w:cs="Arial"/>
              </w:rPr>
              <w:t xml:space="preserve">emitidas al Juzgado de Pensiones y Violencia Doméstica de San Joaquín en el informe </w:t>
            </w:r>
            <w:r w:rsidRPr="004D7BC2">
              <w:rPr>
                <w:rFonts w:ascii="Arial" w:hAnsi="Arial" w:cs="Arial"/>
                <w:spacing w:val="2"/>
                <w:lang w:val="es-ES"/>
              </w:rPr>
              <w:t xml:space="preserve">en el Informe </w:t>
            </w:r>
            <w:r w:rsidRPr="004D7BC2">
              <w:rPr>
                <w:rFonts w:ascii="Arial" w:hAnsi="Arial" w:cs="Arial"/>
                <w:lang w:val="es-ES"/>
              </w:rPr>
              <w:t>Nº 1381-112-</w:t>
            </w:r>
            <w:r w:rsidRPr="004D7BC2">
              <w:rPr>
                <w:rFonts w:ascii="Arial" w:hAnsi="Arial" w:cs="Arial"/>
                <w:lang w:val="es-ES"/>
              </w:rPr>
              <w:lastRenderedPageBreak/>
              <w:t>SAEEC-2017</w:t>
            </w:r>
            <w:r w:rsidRPr="004D7BC2">
              <w:rPr>
                <w:rFonts w:ascii="Arial" w:hAnsi="Arial" w:cs="Arial"/>
                <w:spacing w:val="2"/>
                <w:lang w:val="es-ES"/>
              </w:rPr>
              <w:t xml:space="preserve"> del </w:t>
            </w:r>
            <w:r w:rsidRPr="004D7BC2">
              <w:rPr>
                <w:rFonts w:ascii="Arial" w:hAnsi="Arial" w:cs="Arial"/>
              </w:rPr>
              <w:t>4 de diciembre de 2017</w:t>
            </w:r>
            <w:r w:rsidRPr="004D7BC2">
              <w:rPr>
                <w:rFonts w:ascii="Arial" w:hAnsi="Arial" w:cs="Arial"/>
                <w:spacing w:val="2"/>
                <w:lang w:val="es-ES"/>
              </w:rPr>
              <w:t xml:space="preserve">, referente al </w:t>
            </w:r>
            <w:r w:rsidRPr="004D7BC2">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r w:rsidRPr="004D7BC2">
              <w:rPr>
                <w:rFonts w:ascii="Arial" w:hAnsi="Arial" w:cs="Arial"/>
                <w:b/>
                <w:i/>
                <w:spacing w:val="2"/>
              </w:rPr>
              <w:t>.</w:t>
            </w:r>
          </w:p>
          <w:p w:rsidR="008061D2" w:rsidRPr="00FD3629" w:rsidRDefault="008061D2" w:rsidP="00095B6F">
            <w:pPr>
              <w:jc w:val="both"/>
              <w:rPr>
                <w:rFonts w:ascii="Arial" w:hAnsi="Arial" w:cs="Arial"/>
              </w:rPr>
            </w:pPr>
          </w:p>
        </w:tc>
        <w:tc>
          <w:tcPr>
            <w:tcW w:w="4382" w:type="dxa"/>
          </w:tcPr>
          <w:p w:rsidR="008061D2" w:rsidRPr="00FD3629" w:rsidRDefault="008061D2" w:rsidP="00095B6F">
            <w:pPr>
              <w:rPr>
                <w:rFonts w:ascii="Arial" w:hAnsi="Arial" w:cs="Arial"/>
              </w:rPr>
            </w:pPr>
            <w:r>
              <w:rPr>
                <w:rFonts w:ascii="Arial" w:hAnsi="Arial" w:cs="Arial"/>
              </w:rPr>
              <w:lastRenderedPageBreak/>
              <w:t>763-91-SEGA-2018</w:t>
            </w:r>
          </w:p>
        </w:tc>
        <w:tc>
          <w:tcPr>
            <w:tcW w:w="4382" w:type="dxa"/>
          </w:tcPr>
          <w:p w:rsidR="008061D2" w:rsidRPr="00FD3629" w:rsidRDefault="008061D2" w:rsidP="006A4C25">
            <w:pPr>
              <w:rPr>
                <w:rFonts w:ascii="Arial" w:hAnsi="Arial" w:cs="Arial"/>
              </w:rPr>
            </w:pPr>
            <w:r>
              <w:rPr>
                <w:rFonts w:ascii="Arial" w:hAnsi="Arial" w:cs="Arial"/>
              </w:rPr>
              <w:t>12</w:t>
            </w:r>
            <w:r w:rsidR="006A4C25">
              <w:rPr>
                <w:rFonts w:ascii="Arial" w:hAnsi="Arial" w:cs="Arial"/>
              </w:rPr>
              <w:t>-06-</w:t>
            </w:r>
            <w:r>
              <w:rPr>
                <w:rFonts w:ascii="Arial" w:hAnsi="Arial" w:cs="Arial"/>
              </w:rPr>
              <w:t>2018</w:t>
            </w:r>
          </w:p>
        </w:tc>
      </w:tr>
      <w:tr w:rsidR="007901E5" w:rsidTr="00E56FF7">
        <w:tc>
          <w:tcPr>
            <w:tcW w:w="4382" w:type="dxa"/>
          </w:tcPr>
          <w:p w:rsidR="007901E5" w:rsidRPr="008D2DFE" w:rsidRDefault="007901E5" w:rsidP="007901E5">
            <w:pPr>
              <w:jc w:val="both"/>
              <w:rPr>
                <w:rFonts w:ascii="Arial" w:hAnsi="Arial" w:cs="Arial"/>
                <w:spacing w:val="2"/>
              </w:rPr>
            </w:pPr>
            <w:r>
              <w:rPr>
                <w:rFonts w:ascii="Arial" w:hAnsi="Arial" w:cs="Arial"/>
              </w:rPr>
              <w:lastRenderedPageBreak/>
              <w:t xml:space="preserve">Primer seguimiento de las  recomendaciones 4.1 y 4.2 dirigidas al Juzgado de Violencia Doméstica de San Carlos emitidas en el Informe N° </w:t>
            </w:r>
            <w:r w:rsidRPr="008D2DFE">
              <w:rPr>
                <w:rFonts w:ascii="Arial" w:hAnsi="Arial" w:cs="Arial"/>
              </w:rPr>
              <w:t>1472</w:t>
            </w:r>
            <w:r w:rsidRPr="008D2DFE">
              <w:rPr>
                <w:rFonts w:ascii="Arial" w:hAnsi="Arial" w:cs="Arial"/>
                <w:spacing w:val="2"/>
                <w:lang w:val="es-ES"/>
              </w:rPr>
              <w:t>-141-SAEEC-2017, del 18 de diciembre de 2017</w:t>
            </w:r>
            <w:r w:rsidRPr="008D2DFE">
              <w:rPr>
                <w:rFonts w:ascii="Arial" w:hAnsi="Arial" w:cs="Arial"/>
                <w:spacing w:val="2"/>
              </w:rPr>
              <w:t xml:space="preserve">, relacionadas con el </w:t>
            </w:r>
            <w:r w:rsidRPr="008D2DFE">
              <w:rPr>
                <w:rFonts w:ascii="Arial" w:hAnsi="Arial" w:cs="Arial"/>
                <w:i/>
                <w:spacing w:val="2"/>
              </w:rPr>
              <w:t xml:space="preserve">estudio </w:t>
            </w:r>
            <w:r w:rsidRPr="008D2DFE">
              <w:rPr>
                <w:rFonts w:ascii="Arial" w:hAnsi="Arial" w:cs="Arial"/>
                <w:b/>
                <w:i/>
                <w:spacing w:val="2"/>
                <w:lang w:val="es-ES"/>
              </w:rPr>
              <w:t>“Mejoramiento del sistema de control interno del SDJ, así como el manejo de títulos valores y el control de dineros recibidos en efectivo en el Segundo Circuito Judicial de Alajuela (Sede San Carlos)”</w:t>
            </w:r>
          </w:p>
          <w:p w:rsidR="007901E5" w:rsidRPr="00FD3629" w:rsidRDefault="007901E5" w:rsidP="007901E5">
            <w:pPr>
              <w:jc w:val="both"/>
              <w:rPr>
                <w:rFonts w:ascii="Arial" w:hAnsi="Arial" w:cs="Arial"/>
              </w:rPr>
            </w:pPr>
            <w:r>
              <w:rPr>
                <w:rFonts w:ascii="Arial" w:hAnsi="Arial" w:cs="Arial"/>
              </w:rPr>
              <w:t xml:space="preserve"> </w:t>
            </w:r>
          </w:p>
        </w:tc>
        <w:tc>
          <w:tcPr>
            <w:tcW w:w="4382" w:type="dxa"/>
          </w:tcPr>
          <w:p w:rsidR="007901E5" w:rsidRPr="00CC7E88" w:rsidRDefault="007901E5" w:rsidP="007901E5">
            <w:pPr>
              <w:rPr>
                <w:rFonts w:cs="Arial"/>
                <w:lang w:val="es-ES_tradnl"/>
              </w:rPr>
            </w:pPr>
            <w:r w:rsidRPr="00CC7E88">
              <w:rPr>
                <w:rFonts w:cs="Arial"/>
                <w:lang w:val="es-ES_tradnl"/>
              </w:rPr>
              <w:t>765-94-SEGA-2018</w:t>
            </w:r>
          </w:p>
        </w:tc>
        <w:tc>
          <w:tcPr>
            <w:tcW w:w="4382" w:type="dxa"/>
          </w:tcPr>
          <w:p w:rsidR="007901E5" w:rsidRPr="00CC7E88" w:rsidRDefault="007901E5" w:rsidP="007901E5">
            <w:pPr>
              <w:rPr>
                <w:rFonts w:cs="Arial"/>
                <w:lang w:val="es-ES_tradnl"/>
              </w:rPr>
            </w:pPr>
            <w:r w:rsidRPr="00CC7E88">
              <w:rPr>
                <w:rFonts w:cs="Arial"/>
                <w:lang w:val="es-ES_tradnl"/>
              </w:rPr>
              <w:t>12-06-2018</w:t>
            </w:r>
          </w:p>
        </w:tc>
      </w:tr>
      <w:tr w:rsidR="007901E5" w:rsidTr="00E56FF7">
        <w:tc>
          <w:tcPr>
            <w:tcW w:w="4382" w:type="dxa"/>
          </w:tcPr>
          <w:p w:rsidR="007901E5" w:rsidRPr="00F31A98" w:rsidRDefault="007901E5" w:rsidP="007901E5">
            <w:pPr>
              <w:jc w:val="both"/>
              <w:rPr>
                <w:rFonts w:ascii="Arial" w:hAnsi="Arial" w:cs="Arial"/>
                <w:spacing w:val="2"/>
              </w:rPr>
            </w:pPr>
            <w:r>
              <w:rPr>
                <w:rFonts w:ascii="Arial" w:hAnsi="Arial" w:cs="Arial"/>
              </w:rPr>
              <w:t xml:space="preserve">Primer seguimiento de las recomendaciones </w:t>
            </w:r>
            <w:r w:rsidRPr="003A21E3">
              <w:rPr>
                <w:rFonts w:ascii="Arial" w:hAnsi="Arial" w:cs="Arial"/>
                <w:b/>
                <w:spacing w:val="2"/>
              </w:rPr>
              <w:t>4.1, 4.2, 4.3, 4.4 y 4.5,</w:t>
            </w:r>
            <w:r w:rsidRPr="003A21E3">
              <w:rPr>
                <w:rFonts w:ascii="Arial" w:hAnsi="Arial" w:cs="Arial"/>
                <w:spacing w:val="2"/>
              </w:rPr>
              <w:t xml:space="preserve"> </w:t>
            </w:r>
            <w:r>
              <w:rPr>
                <w:rFonts w:ascii="Arial" w:hAnsi="Arial" w:cs="Arial"/>
              </w:rPr>
              <w:t xml:space="preserve">  dirigidas al Juzgado de Familia de San Carlos relacionadas con el informe N° </w:t>
            </w:r>
            <w:r w:rsidRPr="00F31A98">
              <w:rPr>
                <w:rFonts w:ascii="Arial" w:hAnsi="Arial" w:cs="Arial"/>
              </w:rPr>
              <w:t>1477</w:t>
            </w:r>
            <w:r w:rsidRPr="00F31A98">
              <w:rPr>
                <w:rFonts w:ascii="Arial" w:hAnsi="Arial" w:cs="Arial"/>
                <w:spacing w:val="2"/>
                <w:lang w:val="es-ES"/>
              </w:rPr>
              <w:t>-146-SAEEC-2017, del 18 de diciembre de 2017</w:t>
            </w:r>
            <w:r w:rsidRPr="00F31A98">
              <w:rPr>
                <w:rFonts w:ascii="Arial" w:hAnsi="Arial" w:cs="Arial"/>
                <w:spacing w:val="2"/>
              </w:rPr>
              <w:t xml:space="preserve">, relacionadas con el </w:t>
            </w:r>
            <w:r w:rsidRPr="00F31A98">
              <w:rPr>
                <w:rFonts w:ascii="Arial" w:hAnsi="Arial" w:cs="Arial"/>
                <w:i/>
                <w:spacing w:val="2"/>
              </w:rPr>
              <w:t xml:space="preserve">estudio </w:t>
            </w:r>
            <w:r w:rsidRPr="00F31A98">
              <w:rPr>
                <w:rFonts w:ascii="Arial" w:hAnsi="Arial" w:cs="Arial"/>
                <w:b/>
                <w:i/>
                <w:spacing w:val="2"/>
                <w:lang w:val="es-ES"/>
              </w:rPr>
              <w:t xml:space="preserve">“Mejoramiento del sistema de control interno del SDJ, así como el manejo de títulos valores y el control </w:t>
            </w:r>
            <w:r w:rsidRPr="00F31A98">
              <w:rPr>
                <w:rFonts w:ascii="Arial" w:hAnsi="Arial" w:cs="Arial"/>
                <w:b/>
                <w:i/>
                <w:spacing w:val="2"/>
                <w:lang w:val="es-ES"/>
              </w:rPr>
              <w:lastRenderedPageBreak/>
              <w:t>de dineros recibidos en efectivo en el Segundo Circuito Judicial de Alajuela (Sede San Carlos)”</w:t>
            </w:r>
          </w:p>
          <w:p w:rsidR="007901E5" w:rsidRPr="00FD3629" w:rsidRDefault="007901E5" w:rsidP="007901E5">
            <w:pPr>
              <w:jc w:val="both"/>
              <w:rPr>
                <w:rFonts w:ascii="Arial" w:hAnsi="Arial" w:cs="Arial"/>
              </w:rPr>
            </w:pPr>
          </w:p>
        </w:tc>
        <w:tc>
          <w:tcPr>
            <w:tcW w:w="4382" w:type="dxa"/>
          </w:tcPr>
          <w:p w:rsidR="007901E5" w:rsidRPr="00CC7E88" w:rsidRDefault="007901E5" w:rsidP="007901E5">
            <w:pPr>
              <w:rPr>
                <w:rFonts w:cs="Arial"/>
                <w:lang w:val="es-ES_tradnl"/>
              </w:rPr>
            </w:pPr>
            <w:r w:rsidRPr="00CC7E88">
              <w:rPr>
                <w:rFonts w:cs="Arial"/>
                <w:lang w:val="es-ES_tradnl"/>
              </w:rPr>
              <w:lastRenderedPageBreak/>
              <w:t>766-95-SEGA-2018</w:t>
            </w:r>
          </w:p>
        </w:tc>
        <w:tc>
          <w:tcPr>
            <w:tcW w:w="4382" w:type="dxa"/>
          </w:tcPr>
          <w:p w:rsidR="007901E5" w:rsidRPr="00CC7E88" w:rsidRDefault="007901E5" w:rsidP="007901E5">
            <w:pPr>
              <w:rPr>
                <w:rFonts w:cs="Arial"/>
                <w:lang w:val="es-ES_tradnl"/>
              </w:rPr>
            </w:pPr>
            <w:r w:rsidRPr="00CC7E88">
              <w:rPr>
                <w:rFonts w:cs="Arial"/>
                <w:lang w:val="es-ES_tradnl"/>
              </w:rPr>
              <w:t>12-06-2018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las recomendaciones </w:t>
            </w:r>
            <w:r w:rsidRPr="003A21E3">
              <w:rPr>
                <w:rFonts w:ascii="Arial" w:hAnsi="Arial" w:cs="Arial"/>
                <w:spacing w:val="2"/>
                <w:lang w:val="es-ES"/>
              </w:rPr>
              <w:t>4.1, 4.2, 4.3, 4.4, 4.5, 4.6 y 4.12</w:t>
            </w:r>
            <w:r>
              <w:rPr>
                <w:rFonts w:ascii="Arial" w:hAnsi="Arial" w:cs="Arial"/>
              </w:rPr>
              <w:t xml:space="preserve"> dirigidas Juzgado Contravencional, Civil  y Laboral de Santo Domingo relacionadas con el informe N° </w:t>
            </w:r>
            <w:r w:rsidRPr="004956C8">
              <w:rPr>
                <w:rFonts w:ascii="Arial" w:hAnsi="Arial" w:cs="Arial"/>
                <w:lang w:val="es-ES"/>
              </w:rPr>
              <w:t>1379-110-SAEEC-2017</w:t>
            </w:r>
            <w:r w:rsidRPr="004956C8">
              <w:rPr>
                <w:rFonts w:ascii="Arial" w:hAnsi="Arial" w:cs="Arial"/>
                <w:spacing w:val="2"/>
                <w:lang w:val="es-ES"/>
              </w:rPr>
              <w:t xml:space="preserve"> del </w:t>
            </w:r>
            <w:r w:rsidRPr="004956C8">
              <w:rPr>
                <w:rFonts w:ascii="Arial" w:hAnsi="Arial" w:cs="Arial"/>
              </w:rPr>
              <w:t>4 de diciembre de 2017</w:t>
            </w:r>
            <w:r w:rsidRPr="004956C8">
              <w:rPr>
                <w:rFonts w:ascii="Arial" w:hAnsi="Arial" w:cs="Arial"/>
                <w:spacing w:val="2"/>
                <w:lang w:val="es-ES"/>
              </w:rPr>
              <w:t xml:space="preserve">, referente al </w:t>
            </w:r>
            <w:r w:rsidRPr="004956C8">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Circuito Judicial de Heredia”</w:t>
            </w:r>
            <w:r w:rsidRPr="004956C8">
              <w:rPr>
                <w:rFonts w:ascii="Arial" w:hAnsi="Arial" w:cs="Arial"/>
                <w:b/>
                <w:i/>
                <w:spacing w:val="2"/>
              </w:rPr>
              <w:t>.</w:t>
            </w:r>
          </w:p>
        </w:tc>
        <w:tc>
          <w:tcPr>
            <w:tcW w:w="4382" w:type="dxa"/>
          </w:tcPr>
          <w:p w:rsidR="007901E5" w:rsidRPr="00FD3629" w:rsidRDefault="007901E5" w:rsidP="007901E5">
            <w:pPr>
              <w:rPr>
                <w:rFonts w:ascii="Arial" w:hAnsi="Arial" w:cs="Arial"/>
              </w:rPr>
            </w:pPr>
            <w:r>
              <w:rPr>
                <w:rFonts w:ascii="Arial" w:hAnsi="Arial" w:cs="Arial"/>
              </w:rPr>
              <w:t>767-104-SEGA-2018</w:t>
            </w:r>
          </w:p>
        </w:tc>
        <w:tc>
          <w:tcPr>
            <w:tcW w:w="4382" w:type="dxa"/>
          </w:tcPr>
          <w:p w:rsidR="007901E5" w:rsidRPr="00FD3629" w:rsidRDefault="007901E5" w:rsidP="007901E5">
            <w:pPr>
              <w:rPr>
                <w:rFonts w:ascii="Arial" w:hAnsi="Arial" w:cs="Arial"/>
              </w:rPr>
            </w:pPr>
            <w:r>
              <w:rPr>
                <w:rFonts w:ascii="Arial" w:hAnsi="Arial" w:cs="Arial"/>
              </w:rPr>
              <w:t>13-06-2018</w:t>
            </w:r>
          </w:p>
        </w:tc>
      </w:tr>
      <w:tr w:rsidR="007901E5" w:rsidTr="00E56FF7">
        <w:tc>
          <w:tcPr>
            <w:tcW w:w="4382" w:type="dxa"/>
          </w:tcPr>
          <w:p w:rsidR="007901E5" w:rsidRPr="006676BC" w:rsidRDefault="007901E5" w:rsidP="007901E5">
            <w:pPr>
              <w:ind w:right="-20"/>
              <w:jc w:val="both"/>
              <w:rPr>
                <w:rFonts w:ascii="Arial" w:hAnsi="Arial" w:cs="Arial"/>
                <w:spacing w:val="-3"/>
              </w:rPr>
            </w:pPr>
            <w:r>
              <w:rPr>
                <w:rFonts w:ascii="Arial" w:hAnsi="Arial" w:cs="Arial"/>
              </w:rPr>
              <w:t xml:space="preserve">Segundo seguimiento de recomendaciones dirigidas a la Administración Regional de Cartago emitidas en el informe N° </w:t>
            </w:r>
            <w:r w:rsidRPr="006676BC">
              <w:rPr>
                <w:rFonts w:ascii="Arial" w:hAnsi="Arial" w:cs="Arial"/>
                <w:spacing w:val="-3"/>
              </w:rPr>
              <w:t xml:space="preserve">1209-104-SAEEC-2015, del 15 de diciembre de 2015, relacionadas con el </w:t>
            </w:r>
            <w:r w:rsidRPr="006676BC">
              <w:rPr>
                <w:rFonts w:ascii="Arial" w:hAnsi="Arial" w:cs="Arial"/>
                <w:i/>
                <w:spacing w:val="-3"/>
              </w:rPr>
              <w:t>“Informe de auditoría referente a la evaluación de la administración y control de los fondos públicos asignados a la Administración Regional del Circuito Judicial de Cartago”.</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768-143-SEGA-2018</w:t>
            </w:r>
          </w:p>
        </w:tc>
        <w:tc>
          <w:tcPr>
            <w:tcW w:w="4382" w:type="dxa"/>
          </w:tcPr>
          <w:p w:rsidR="007901E5" w:rsidRPr="00FD3629" w:rsidRDefault="007901E5" w:rsidP="007901E5">
            <w:pPr>
              <w:rPr>
                <w:rFonts w:ascii="Arial" w:hAnsi="Arial" w:cs="Arial"/>
              </w:rPr>
            </w:pPr>
            <w:r>
              <w:rPr>
                <w:rFonts w:ascii="Arial" w:hAnsi="Arial" w:cs="Arial"/>
              </w:rPr>
              <w:t>13-06-2018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Segundo seguimiento de recomendaciones dirigidas a la Administración Regional de San Carlos </w:t>
            </w:r>
            <w:r>
              <w:rPr>
                <w:rFonts w:ascii="Arial" w:hAnsi="Arial" w:cs="Arial"/>
              </w:rPr>
              <w:lastRenderedPageBreak/>
              <w:t xml:space="preserve">emitidas en el informe N° </w:t>
            </w:r>
            <w:r w:rsidRPr="00EC2228">
              <w:rPr>
                <w:rFonts w:ascii="Arial" w:hAnsi="Arial" w:cs="Arial"/>
                <w:spacing w:val="2"/>
              </w:rPr>
              <w:t>769</w:t>
            </w:r>
            <w:r w:rsidRPr="00EC2228">
              <w:rPr>
                <w:rFonts w:ascii="Arial" w:hAnsi="Arial" w:cs="Arial"/>
                <w:spacing w:val="2"/>
                <w:lang w:val="es-ES"/>
              </w:rPr>
              <w:t>-71-SAEEC-2015, del 31 de agosto de 2015</w:t>
            </w:r>
            <w:r w:rsidRPr="00EC2228">
              <w:rPr>
                <w:rFonts w:ascii="Arial" w:hAnsi="Arial" w:cs="Arial"/>
                <w:spacing w:val="2"/>
              </w:rPr>
              <w:t xml:space="preserve">, relacionada con el </w:t>
            </w:r>
            <w:r w:rsidRPr="00EC2228">
              <w:rPr>
                <w:rFonts w:ascii="Arial" w:hAnsi="Arial" w:cs="Arial"/>
                <w:i/>
                <w:spacing w:val="2"/>
              </w:rPr>
              <w:t xml:space="preserve">estudio </w:t>
            </w:r>
            <w:r w:rsidRPr="00EC2228">
              <w:rPr>
                <w:rFonts w:ascii="Arial" w:hAnsi="Arial" w:cs="Arial"/>
                <w:b/>
                <w:i/>
                <w:spacing w:val="2"/>
                <w:lang w:val="es-ES"/>
              </w:rPr>
              <w:t>“Mejoramiento de la administración y control de dineros recibidos por fianzas y pensiones alimentarias en periodos de disponibilidad en el Juzgado Penal de Upala.”</w:t>
            </w:r>
          </w:p>
        </w:tc>
        <w:tc>
          <w:tcPr>
            <w:tcW w:w="4382" w:type="dxa"/>
          </w:tcPr>
          <w:p w:rsidR="007901E5" w:rsidRPr="00FD3629" w:rsidRDefault="007901E5" w:rsidP="007901E5">
            <w:pPr>
              <w:rPr>
                <w:rFonts w:ascii="Arial" w:hAnsi="Arial" w:cs="Arial"/>
              </w:rPr>
            </w:pPr>
            <w:r>
              <w:rPr>
                <w:rFonts w:ascii="Arial" w:hAnsi="Arial" w:cs="Arial"/>
              </w:rPr>
              <w:lastRenderedPageBreak/>
              <w:t>769-127-SEGA-2018</w:t>
            </w:r>
          </w:p>
        </w:tc>
        <w:tc>
          <w:tcPr>
            <w:tcW w:w="4382" w:type="dxa"/>
          </w:tcPr>
          <w:p w:rsidR="007901E5" w:rsidRPr="00FD3629" w:rsidRDefault="007901E5" w:rsidP="007901E5">
            <w:pPr>
              <w:rPr>
                <w:rFonts w:ascii="Arial" w:hAnsi="Arial" w:cs="Arial"/>
              </w:rPr>
            </w:pPr>
            <w:r>
              <w:rPr>
                <w:rFonts w:ascii="Arial" w:hAnsi="Arial" w:cs="Arial"/>
              </w:rPr>
              <w:t>13-06-2018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recomendaciones </w:t>
            </w:r>
            <w:r w:rsidRPr="003A21E3">
              <w:rPr>
                <w:rFonts w:ascii="Arial" w:hAnsi="Arial" w:cs="Arial"/>
                <w:spacing w:val="2"/>
                <w:lang w:val="es-ES"/>
              </w:rPr>
              <w:t>4.1 y 4.2</w:t>
            </w:r>
            <w:r>
              <w:rPr>
                <w:rFonts w:ascii="Arial" w:hAnsi="Arial" w:cs="Arial"/>
              </w:rPr>
              <w:t xml:space="preserve"> dirigidas al Organismo de Investigación Judicial de las recomendaciones 4.1 y 4.2 del  informe N° </w:t>
            </w:r>
            <w:r w:rsidRPr="000E47EF">
              <w:rPr>
                <w:rFonts w:ascii="Arial" w:hAnsi="Arial" w:cs="Arial"/>
                <w:lang w:val="es-ES"/>
              </w:rPr>
              <w:t>1162-96-SAEE-2017</w:t>
            </w:r>
            <w:r w:rsidRPr="000E47EF">
              <w:rPr>
                <w:rFonts w:ascii="Arial" w:hAnsi="Arial" w:cs="Arial"/>
                <w:spacing w:val="2"/>
                <w:lang w:val="es-ES"/>
              </w:rPr>
              <w:t xml:space="preserve"> del </w:t>
            </w:r>
            <w:r w:rsidRPr="000E47EF">
              <w:rPr>
                <w:rFonts w:ascii="Arial" w:hAnsi="Arial" w:cs="Arial"/>
              </w:rPr>
              <w:t>12 de octubre del 2017</w:t>
            </w:r>
            <w:r w:rsidRPr="000E47EF">
              <w:rPr>
                <w:rFonts w:ascii="Arial" w:hAnsi="Arial" w:cs="Arial"/>
                <w:spacing w:val="2"/>
                <w:lang w:val="es-ES"/>
              </w:rPr>
              <w:t xml:space="preserve">, referente a la </w:t>
            </w:r>
            <w:r w:rsidRPr="000E47EF">
              <w:rPr>
                <w:rFonts w:ascii="Arial" w:hAnsi="Arial" w:cs="Arial"/>
                <w:b/>
                <w:i/>
                <w:lang w:val="es-ES"/>
              </w:rPr>
              <w:t>“Evaluación del control interno para el resguardo de la flotilla vehicular asignada al Departamento de Investigaciones Criminales”</w:t>
            </w:r>
            <w:r w:rsidRPr="000E47EF">
              <w:rPr>
                <w:rFonts w:ascii="Arial" w:hAnsi="Arial" w:cs="Arial"/>
                <w:b/>
                <w:i/>
                <w:spacing w:val="2"/>
              </w:rPr>
              <w:t>.</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t>775-137-SEGA-2018</w:t>
            </w:r>
          </w:p>
        </w:tc>
        <w:tc>
          <w:tcPr>
            <w:tcW w:w="4382" w:type="dxa"/>
          </w:tcPr>
          <w:p w:rsidR="007901E5" w:rsidRPr="00FD3629" w:rsidRDefault="007901E5" w:rsidP="007901E5">
            <w:pPr>
              <w:rPr>
                <w:rFonts w:ascii="Arial" w:hAnsi="Arial" w:cs="Arial"/>
              </w:rPr>
            </w:pPr>
            <w:r>
              <w:rPr>
                <w:rFonts w:ascii="Arial" w:hAnsi="Arial" w:cs="Arial"/>
              </w:rPr>
              <w:t>15-06-2018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Primer seguimiento de las  recomendaciones</w:t>
            </w:r>
            <w:r w:rsidRPr="00E47AB2">
              <w:rPr>
                <w:rFonts w:ascii="Arial" w:hAnsi="Arial" w:cs="Arial"/>
                <w:b/>
                <w:spacing w:val="2"/>
              </w:rPr>
              <w:t xml:space="preserve">4.1, 4.2, 4.3 4.4 y 4.5, </w:t>
            </w:r>
            <w:r>
              <w:rPr>
                <w:rFonts w:ascii="Arial" w:hAnsi="Arial" w:cs="Arial"/>
              </w:rPr>
              <w:t xml:space="preserve">  dirigidas al Juzgado Penal de la Fortuna emitidas en el informe N° </w:t>
            </w:r>
            <w:r w:rsidRPr="00B27D82">
              <w:rPr>
                <w:rFonts w:ascii="Arial" w:hAnsi="Arial" w:cs="Arial"/>
                <w:spacing w:val="2"/>
              </w:rPr>
              <w:t>1474</w:t>
            </w:r>
            <w:r w:rsidRPr="00B27D82">
              <w:rPr>
                <w:rFonts w:ascii="Arial" w:hAnsi="Arial" w:cs="Arial"/>
                <w:spacing w:val="2"/>
                <w:lang w:val="es-ES"/>
              </w:rPr>
              <w:t>-143-SAEEC-2017, del 18 de diciembre de 2017</w:t>
            </w:r>
            <w:r w:rsidRPr="00B27D82">
              <w:rPr>
                <w:rFonts w:ascii="Arial" w:hAnsi="Arial" w:cs="Arial"/>
                <w:spacing w:val="2"/>
              </w:rPr>
              <w:t xml:space="preserve">, relacionadas con el </w:t>
            </w:r>
            <w:r w:rsidRPr="00B27D82">
              <w:rPr>
                <w:rFonts w:ascii="Arial" w:hAnsi="Arial" w:cs="Arial"/>
                <w:i/>
                <w:spacing w:val="2"/>
              </w:rPr>
              <w:t xml:space="preserve">estudio </w:t>
            </w:r>
            <w:r w:rsidRPr="00B27D82">
              <w:rPr>
                <w:rFonts w:ascii="Arial" w:hAnsi="Arial" w:cs="Arial"/>
                <w:b/>
                <w:i/>
                <w:spacing w:val="2"/>
                <w:lang w:val="es-ES"/>
              </w:rPr>
              <w:t>“Mejoramiento del sistema de control interno del SDJ, así como el manejo de títulos valores y el control de dineros recibidos en efectivo en el en el Segundo Circuito Judicial de Alajuela (Sede San Carlos).”</w:t>
            </w:r>
          </w:p>
        </w:tc>
        <w:tc>
          <w:tcPr>
            <w:tcW w:w="4382" w:type="dxa"/>
          </w:tcPr>
          <w:p w:rsidR="007901E5" w:rsidRPr="00FD3629" w:rsidRDefault="007901E5" w:rsidP="007901E5">
            <w:pPr>
              <w:rPr>
                <w:rFonts w:ascii="Arial" w:hAnsi="Arial" w:cs="Arial"/>
              </w:rPr>
            </w:pPr>
            <w:r>
              <w:rPr>
                <w:rFonts w:ascii="Arial" w:hAnsi="Arial" w:cs="Arial"/>
              </w:rPr>
              <w:t>782-102-SEGA-2018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Seguimiento de las recomendaciones 4.14, 4.5, 4.5, 4.2 y 4.25 realizadas a la </w:t>
            </w:r>
            <w:r>
              <w:rPr>
                <w:rFonts w:ascii="Arial" w:hAnsi="Arial" w:cs="Arial"/>
              </w:rPr>
              <w:lastRenderedPageBreak/>
              <w:t xml:space="preserve">Dirección de Planificación de los informes: </w:t>
            </w:r>
            <w:r w:rsidRPr="00C40B6E">
              <w:rPr>
                <w:rFonts w:ascii="Arial" w:hAnsi="Arial" w:cs="Arial"/>
                <w:color w:val="000000"/>
              </w:rPr>
              <w:t>631-121-SAO-2015</w:t>
            </w:r>
            <w:r>
              <w:rPr>
                <w:rFonts w:ascii="Arial" w:hAnsi="Arial" w:cs="Arial"/>
                <w:color w:val="000000"/>
              </w:rPr>
              <w:t xml:space="preserve">, </w:t>
            </w:r>
            <w:r w:rsidRPr="00C40B6E">
              <w:rPr>
                <w:rFonts w:ascii="Arial" w:hAnsi="Arial" w:cs="Arial"/>
                <w:color w:val="000000"/>
              </w:rPr>
              <w:t>1256-90-SAEE-2016</w:t>
            </w:r>
            <w:r>
              <w:rPr>
                <w:rFonts w:ascii="Arial" w:hAnsi="Arial" w:cs="Arial"/>
                <w:color w:val="000000"/>
              </w:rPr>
              <w:t>,</w:t>
            </w:r>
            <w:r w:rsidRPr="009B0494">
              <w:rPr>
                <w:rFonts w:ascii="Arial" w:hAnsi="Arial" w:cs="Arial"/>
                <w:color w:val="000000"/>
              </w:rPr>
              <w:t xml:space="preserve"> </w:t>
            </w:r>
            <w:r w:rsidRPr="00C40B6E">
              <w:rPr>
                <w:rFonts w:ascii="Arial" w:hAnsi="Arial" w:cs="Arial"/>
                <w:color w:val="000000"/>
              </w:rPr>
              <w:t>1484-110-SAEE-2017</w:t>
            </w:r>
            <w:r>
              <w:rPr>
                <w:rFonts w:ascii="Arial" w:hAnsi="Arial" w:cs="Arial"/>
                <w:color w:val="000000"/>
              </w:rPr>
              <w:t xml:space="preserve">, </w:t>
            </w:r>
            <w:r w:rsidRPr="00C40B6E">
              <w:rPr>
                <w:rFonts w:ascii="Arial" w:hAnsi="Arial" w:cs="Arial"/>
                <w:color w:val="000000"/>
              </w:rPr>
              <w:t>1054-53-SATI-2017</w:t>
            </w:r>
            <w:r>
              <w:rPr>
                <w:rFonts w:ascii="Arial" w:hAnsi="Arial" w:cs="Arial"/>
                <w:color w:val="000000"/>
              </w:rPr>
              <w:t xml:space="preserve">, </w:t>
            </w:r>
            <w:r w:rsidRPr="00C40B6E">
              <w:rPr>
                <w:rFonts w:ascii="Arial" w:hAnsi="Arial" w:cs="Arial"/>
                <w:color w:val="000000"/>
              </w:rPr>
              <w:t>60-08-SAO-2018</w:t>
            </w:r>
            <w:r>
              <w:rPr>
                <w:rFonts w:ascii="Arial" w:hAnsi="Arial" w:cs="Arial"/>
                <w:color w:val="000000"/>
              </w:rPr>
              <w:t xml:space="preserve">, </w:t>
            </w:r>
          </w:p>
        </w:tc>
        <w:tc>
          <w:tcPr>
            <w:tcW w:w="4382" w:type="dxa"/>
          </w:tcPr>
          <w:p w:rsidR="007901E5" w:rsidRPr="00FD3629" w:rsidRDefault="007901E5" w:rsidP="007901E5">
            <w:pPr>
              <w:rPr>
                <w:rFonts w:ascii="Arial" w:hAnsi="Arial" w:cs="Arial"/>
              </w:rPr>
            </w:pPr>
            <w:r>
              <w:rPr>
                <w:rFonts w:ascii="Arial" w:hAnsi="Arial" w:cs="Arial"/>
              </w:rPr>
              <w:lastRenderedPageBreak/>
              <w:t>783-147-SEGA-2018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221B70" w:rsidRDefault="007901E5" w:rsidP="007901E5">
            <w:pPr>
              <w:jc w:val="both"/>
              <w:rPr>
                <w:rFonts w:ascii="Arial" w:hAnsi="Arial" w:cs="Arial"/>
                <w:b/>
                <w:i/>
                <w:spacing w:val="2"/>
              </w:rPr>
            </w:pPr>
            <w:r>
              <w:rPr>
                <w:rFonts w:ascii="Arial" w:hAnsi="Arial" w:cs="Arial"/>
              </w:rPr>
              <w:lastRenderedPageBreak/>
              <w:t xml:space="preserve">Seguimiento de las recomendaciones </w:t>
            </w:r>
            <w:r w:rsidRPr="00D06366">
              <w:rPr>
                <w:rFonts w:ascii="Arial" w:hAnsi="Arial" w:cs="Arial"/>
                <w:spacing w:val="2"/>
              </w:rPr>
              <w:t xml:space="preserve">4.7, 4.11 y 4.14 </w:t>
            </w:r>
            <w:r>
              <w:rPr>
                <w:rFonts w:ascii="Arial" w:hAnsi="Arial" w:cs="Arial"/>
              </w:rPr>
              <w:t xml:space="preserve"> emitidas  a la Proveeduría Judicial</w:t>
            </w:r>
            <w:r w:rsidRPr="007720A1">
              <w:rPr>
                <w:rFonts w:ascii="Arial" w:hAnsi="Arial" w:cs="Arial"/>
                <w:spacing w:val="2"/>
              </w:rPr>
              <w:t xml:space="preserve"> </w:t>
            </w:r>
            <w:r>
              <w:rPr>
                <w:rFonts w:ascii="Arial" w:hAnsi="Arial" w:cs="Arial"/>
                <w:spacing w:val="2"/>
              </w:rPr>
              <w:t xml:space="preserve">en el </w:t>
            </w:r>
            <w:r w:rsidRPr="00221B70">
              <w:rPr>
                <w:rFonts w:ascii="Arial" w:hAnsi="Arial" w:cs="Arial"/>
                <w:spacing w:val="2"/>
              </w:rPr>
              <w:t xml:space="preserve">informe </w:t>
            </w:r>
            <w:r w:rsidRPr="00221B70">
              <w:rPr>
                <w:rFonts w:ascii="Arial" w:hAnsi="Arial" w:cs="Arial"/>
              </w:rPr>
              <w:t>N°1407-97-SAEE-2016</w:t>
            </w:r>
            <w:r w:rsidRPr="00221B70">
              <w:rPr>
                <w:rFonts w:ascii="Arial" w:hAnsi="Arial" w:cs="Arial"/>
                <w:spacing w:val="2"/>
              </w:rPr>
              <w:t xml:space="preserve">, relacionadas con el </w:t>
            </w:r>
            <w:r w:rsidRPr="00221B70">
              <w:rPr>
                <w:rFonts w:ascii="Arial" w:hAnsi="Arial" w:cs="Arial"/>
                <w:i/>
                <w:spacing w:val="2"/>
              </w:rPr>
              <w:t>“</w:t>
            </w:r>
            <w:r w:rsidRPr="00221B70">
              <w:rPr>
                <w:rFonts w:ascii="Arial" w:hAnsi="Arial" w:cs="Arial"/>
                <w:b/>
                <w:bCs/>
                <w:i/>
                <w:spacing w:val="2"/>
                <w:lang w:val="es-ES_tradnl"/>
              </w:rPr>
              <w:t>Estudio Operativo en el Almacén de la Proveeduría Judicial”.</w:t>
            </w:r>
          </w:p>
          <w:p w:rsidR="007901E5" w:rsidRPr="00FD3629" w:rsidRDefault="007901E5" w:rsidP="007901E5">
            <w:pPr>
              <w:jc w:val="both"/>
              <w:rPr>
                <w:rFonts w:ascii="Arial" w:hAnsi="Arial" w:cs="Arial"/>
              </w:rPr>
            </w:pP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t>784-149-SEGA-2018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BD0747" w:rsidRDefault="007901E5" w:rsidP="007901E5">
            <w:pPr>
              <w:jc w:val="both"/>
              <w:rPr>
                <w:rFonts w:ascii="Arial" w:hAnsi="Arial" w:cs="Arial"/>
                <w:b/>
                <w:i/>
                <w:spacing w:val="2"/>
              </w:rPr>
            </w:pPr>
            <w:r>
              <w:rPr>
                <w:rFonts w:ascii="Arial" w:hAnsi="Arial" w:cs="Arial"/>
              </w:rPr>
              <w:t xml:space="preserve">Seguimiento de las recomendaciones 4.1 y 4.2 emitidas a la Dirección Ejecutiva,  </w:t>
            </w:r>
            <w:r w:rsidRPr="00BD0747">
              <w:rPr>
                <w:rFonts w:ascii="Arial" w:hAnsi="Arial" w:cs="Arial"/>
                <w:spacing w:val="2"/>
                <w:lang w:val="es-ES"/>
              </w:rPr>
              <w:t xml:space="preserve">del informe </w:t>
            </w:r>
            <w:r w:rsidRPr="00BD0747">
              <w:rPr>
                <w:rFonts w:ascii="Arial" w:hAnsi="Arial" w:cs="Arial"/>
                <w:lang w:val="es-ES_tradnl"/>
              </w:rPr>
              <w:t xml:space="preserve">N° 297-29-SAEEC-2017 </w:t>
            </w:r>
            <w:r w:rsidRPr="00BD0747">
              <w:rPr>
                <w:rFonts w:ascii="Arial" w:hAnsi="Arial" w:cs="Arial"/>
                <w:spacing w:val="2"/>
              </w:rPr>
              <w:t xml:space="preserve">relacionadas con la </w:t>
            </w:r>
            <w:r w:rsidRPr="00BD0747">
              <w:rPr>
                <w:rFonts w:ascii="Arial" w:hAnsi="Arial" w:cs="Arial"/>
                <w:i/>
                <w:spacing w:val="2"/>
              </w:rPr>
              <w:t>“</w:t>
            </w:r>
            <w:r w:rsidRPr="00BD0747">
              <w:rPr>
                <w:rFonts w:ascii="Arial" w:hAnsi="Arial" w:cs="Arial"/>
                <w:b/>
                <w:bCs/>
                <w:i/>
                <w:spacing w:val="2"/>
                <w:lang w:val="es-ES_tradnl"/>
              </w:rPr>
              <w:t>Evaluación de fondos públicos asignados a la Administración Regional de Limón”</w:t>
            </w:r>
            <w:r w:rsidRPr="00BD0747">
              <w:rPr>
                <w:rFonts w:ascii="Arial" w:hAnsi="Arial" w:cs="Arial"/>
                <w:bCs/>
                <w:i/>
                <w:spacing w:val="2"/>
                <w:lang w:val="es-ES_tradnl"/>
              </w:rPr>
              <w:t>.</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787-141-SEGA-2018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C40FCD" w:rsidRDefault="007901E5" w:rsidP="007901E5">
            <w:pPr>
              <w:jc w:val="both"/>
              <w:rPr>
                <w:rFonts w:ascii="Arial" w:hAnsi="Arial" w:cs="Arial"/>
                <w:b/>
                <w:i/>
                <w:spacing w:val="2"/>
              </w:rPr>
            </w:pPr>
            <w:r>
              <w:rPr>
                <w:rFonts w:ascii="Arial" w:hAnsi="Arial" w:cs="Arial"/>
              </w:rPr>
              <w:t xml:space="preserve">Seguimiento de la recomendación 4.1 emitida a la Unidad Tecnológica Informática, Organismo de Investigación Judicial, </w:t>
            </w:r>
            <w:r w:rsidRPr="00C40FCD">
              <w:rPr>
                <w:rFonts w:ascii="Arial" w:hAnsi="Arial" w:cs="Arial"/>
                <w:spacing w:val="2"/>
              </w:rPr>
              <w:t xml:space="preserve">del informe </w:t>
            </w:r>
            <w:r w:rsidRPr="00C40FCD">
              <w:rPr>
                <w:rFonts w:ascii="Arial" w:hAnsi="Arial" w:cs="Arial"/>
                <w:spacing w:val="2"/>
                <w:lang w:val="es-ES"/>
              </w:rPr>
              <w:t>N°1222-80-SATI-2016</w:t>
            </w:r>
            <w:r w:rsidRPr="00C40FCD">
              <w:rPr>
                <w:rFonts w:ascii="Arial" w:hAnsi="Arial" w:cs="Arial"/>
                <w:spacing w:val="2"/>
              </w:rPr>
              <w:t xml:space="preserve">, relacionada con la </w:t>
            </w:r>
            <w:r w:rsidRPr="00C40FCD">
              <w:rPr>
                <w:rFonts w:ascii="Arial" w:hAnsi="Arial" w:cs="Arial"/>
                <w:b/>
                <w:lang w:val="es-ES"/>
              </w:rPr>
              <w:t>“</w:t>
            </w:r>
            <w:r w:rsidRPr="00C40FCD">
              <w:rPr>
                <w:rFonts w:ascii="Arial" w:hAnsi="Arial" w:cs="Arial"/>
                <w:b/>
                <w:i/>
                <w:spacing w:val="2"/>
                <w:lang w:val="es-ES"/>
              </w:rPr>
              <w:t>Evaluación de las Bases de Datos sensibles de Protección a las Víctimas y Testigos y de las llamadas confidenciales</w:t>
            </w:r>
            <w:r w:rsidRPr="00C40FCD">
              <w:rPr>
                <w:rFonts w:ascii="Arial" w:hAnsi="Arial" w:cs="Arial"/>
                <w:b/>
                <w:sz w:val="23"/>
                <w:szCs w:val="23"/>
                <w:lang w:val="es-ES"/>
              </w:rPr>
              <w:t>”</w:t>
            </w:r>
            <w:r w:rsidRPr="00C40FCD">
              <w:rPr>
                <w:rFonts w:ascii="Arial" w:hAnsi="Arial" w:cs="Arial"/>
                <w:b/>
                <w:bCs/>
                <w:i/>
                <w:spacing w:val="2"/>
                <w:lang w:val="es-ES_tradnl"/>
              </w:rPr>
              <w:t>.</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788-151-SEGA-2018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Seguimiento de recomendaciones al Departamento de Servicios Generales emitidas en el informe N° </w:t>
            </w:r>
            <w:r w:rsidRPr="006720ED">
              <w:rPr>
                <w:rFonts w:ascii="Arial" w:hAnsi="Arial" w:cs="Arial"/>
              </w:rPr>
              <w:t>182-13-SATI-2016</w:t>
            </w:r>
            <w:r w:rsidRPr="006720ED">
              <w:rPr>
                <w:rFonts w:ascii="Arial" w:hAnsi="Arial" w:cs="Arial"/>
                <w:spacing w:val="2"/>
                <w:lang w:val="es-ES"/>
              </w:rPr>
              <w:t xml:space="preserve"> del </w:t>
            </w:r>
            <w:r w:rsidRPr="006720ED">
              <w:rPr>
                <w:rFonts w:ascii="Arial" w:hAnsi="Arial" w:cs="Arial"/>
                <w:spacing w:val="2"/>
              </w:rPr>
              <w:t>18 de febrero 2016</w:t>
            </w:r>
            <w:r w:rsidRPr="006720ED">
              <w:rPr>
                <w:rFonts w:ascii="Arial" w:hAnsi="Arial" w:cs="Arial"/>
                <w:spacing w:val="2"/>
                <w:lang w:val="es-ES"/>
              </w:rPr>
              <w:t xml:space="preserve">, referente a </w:t>
            </w:r>
            <w:r w:rsidRPr="006720ED">
              <w:rPr>
                <w:rFonts w:ascii="Arial" w:hAnsi="Arial" w:cs="Arial"/>
                <w:b/>
                <w:i/>
                <w:lang w:val="es-ES"/>
              </w:rPr>
              <w:lastRenderedPageBreak/>
              <w:t>“La seguridad ambiental de los equipos especializados y tecnológicos, ubicados en el Departamento de Ciencias Forenses”</w:t>
            </w:r>
            <w:r w:rsidRPr="006720ED">
              <w:rPr>
                <w:rFonts w:ascii="Arial" w:hAnsi="Arial" w:cs="Arial"/>
                <w:b/>
                <w:i/>
                <w:spacing w:val="2"/>
              </w:rPr>
              <w:t>.</w:t>
            </w:r>
          </w:p>
        </w:tc>
        <w:tc>
          <w:tcPr>
            <w:tcW w:w="4382" w:type="dxa"/>
          </w:tcPr>
          <w:p w:rsidR="007901E5" w:rsidRPr="00FD3629" w:rsidRDefault="007901E5" w:rsidP="007901E5">
            <w:pPr>
              <w:rPr>
                <w:rFonts w:ascii="Arial" w:hAnsi="Arial" w:cs="Arial"/>
              </w:rPr>
            </w:pPr>
            <w:r>
              <w:rPr>
                <w:rFonts w:ascii="Arial" w:hAnsi="Arial" w:cs="Arial"/>
              </w:rPr>
              <w:lastRenderedPageBreak/>
              <w:t>789-139-SEGA-2018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Segundo seguimiento de la recomendación N° 4.2 a la Dirección de Planificación emitida en el informe N° </w:t>
            </w:r>
            <w:r w:rsidRPr="00BC3785">
              <w:rPr>
                <w:rFonts w:ascii="Arial" w:hAnsi="Arial" w:cs="Arial"/>
                <w:spacing w:val="2"/>
              </w:rPr>
              <w:t>662-39-SAF-2017 del 2 de junio de 2017</w:t>
            </w:r>
            <w:r w:rsidRPr="00BC3785">
              <w:rPr>
                <w:rFonts w:ascii="Arial" w:hAnsi="Arial" w:cs="Arial"/>
                <w:spacing w:val="2"/>
                <w:lang w:val="es-ES"/>
              </w:rPr>
              <w:t xml:space="preserve">, referente al </w:t>
            </w:r>
            <w:r w:rsidRPr="00BC3785">
              <w:rPr>
                <w:rFonts w:ascii="Arial" w:hAnsi="Arial" w:cs="Arial"/>
                <w:b/>
                <w:i/>
              </w:rPr>
              <w:t>“Estudio sobre el proceso de recuperación de sumas giradas de más por el Poder Judicial, a cargo de la Dirección de Gestión Humana”</w:t>
            </w:r>
            <w:r>
              <w:rPr>
                <w:rFonts w:ascii="Arial" w:hAnsi="Arial" w:cs="Arial"/>
                <w:b/>
                <w:i/>
                <w:spacing w:val="2"/>
                <w:lang w:val="es-ES"/>
              </w:rPr>
              <w:t>.</w:t>
            </w:r>
          </w:p>
        </w:tc>
        <w:tc>
          <w:tcPr>
            <w:tcW w:w="4382" w:type="dxa"/>
          </w:tcPr>
          <w:p w:rsidR="007901E5" w:rsidRPr="00FD3629" w:rsidRDefault="007901E5" w:rsidP="007901E5">
            <w:pPr>
              <w:rPr>
                <w:rFonts w:ascii="Arial" w:hAnsi="Arial" w:cs="Arial"/>
              </w:rPr>
            </w:pPr>
            <w:r>
              <w:rPr>
                <w:rFonts w:ascii="Arial" w:hAnsi="Arial" w:cs="Arial"/>
              </w:rPr>
              <w:t>790-142-SEGA-2018</w:t>
            </w:r>
          </w:p>
        </w:tc>
        <w:tc>
          <w:tcPr>
            <w:tcW w:w="4382" w:type="dxa"/>
          </w:tcPr>
          <w:p w:rsidR="007901E5" w:rsidRPr="00FD3629" w:rsidRDefault="007901E5" w:rsidP="007901E5">
            <w:pPr>
              <w:rPr>
                <w:rFonts w:ascii="Arial" w:hAnsi="Arial" w:cs="Arial"/>
              </w:rPr>
            </w:pPr>
            <w:r>
              <w:rPr>
                <w:rFonts w:ascii="Arial" w:hAnsi="Arial" w:cs="Arial"/>
              </w:rPr>
              <w:t>19-06-2018</w:t>
            </w:r>
          </w:p>
        </w:tc>
      </w:tr>
      <w:tr w:rsidR="007901E5" w:rsidTr="00E56FF7">
        <w:tc>
          <w:tcPr>
            <w:tcW w:w="4382" w:type="dxa"/>
          </w:tcPr>
          <w:p w:rsidR="007901E5" w:rsidRPr="00555CA5" w:rsidRDefault="007901E5" w:rsidP="007901E5">
            <w:pPr>
              <w:jc w:val="both"/>
              <w:rPr>
                <w:rFonts w:ascii="Arial" w:hAnsi="Arial" w:cs="Arial"/>
                <w:color w:val="000000"/>
                <w:lang w:eastAsia="es-CR"/>
              </w:rPr>
            </w:pPr>
            <w:r>
              <w:rPr>
                <w:rFonts w:ascii="Arial" w:hAnsi="Arial" w:cs="Arial"/>
              </w:rPr>
              <w:t xml:space="preserve">Primer seguimiento de recomendaciones 4.16, 4.7 y 4.6 emitidas al Juzgado Civil de Cartago, en el informe N° </w:t>
            </w:r>
            <w:r>
              <w:rPr>
                <w:rFonts w:ascii="Arial" w:hAnsi="Arial" w:cs="Arial"/>
                <w:color w:val="000000"/>
              </w:rPr>
              <w:t>417-90-AUO-2015,</w:t>
            </w:r>
            <w:r w:rsidRPr="0076030A">
              <w:rPr>
                <w:rFonts w:ascii="Arial" w:hAnsi="Arial" w:cs="Arial"/>
                <w:i/>
                <w:iCs/>
                <w:color w:val="000000"/>
                <w:lang w:eastAsia="es-CR"/>
              </w:rPr>
              <w:t xml:space="preserve"> </w:t>
            </w:r>
            <w:r w:rsidRPr="00F6382A">
              <w:rPr>
                <w:rFonts w:ascii="Arial" w:hAnsi="Arial" w:cs="Arial"/>
                <w:i/>
                <w:iCs/>
                <w:color w:val="000000"/>
                <w:sz w:val="20"/>
                <w:lang w:eastAsia="es-CR"/>
              </w:rPr>
              <w:t>“Evaluación Operativa del Proceso Civil Mayor Cuantía”</w:t>
            </w:r>
            <w:r>
              <w:rPr>
                <w:rFonts w:ascii="Arial" w:hAnsi="Arial" w:cs="Arial"/>
                <w:color w:val="000000"/>
              </w:rPr>
              <w:t xml:space="preserve">, </w:t>
            </w:r>
            <w:r w:rsidRPr="00555CA5">
              <w:rPr>
                <w:rFonts w:ascii="Arial" w:hAnsi="Arial" w:cs="Arial"/>
                <w:color w:val="000000"/>
              </w:rPr>
              <w:t>1484-110-SAEE-2017</w:t>
            </w:r>
            <w:r>
              <w:rPr>
                <w:rFonts w:ascii="Arial" w:hAnsi="Arial" w:cs="Arial"/>
                <w:color w:val="000000"/>
              </w:rPr>
              <w:t xml:space="preserve"> </w:t>
            </w:r>
            <w:r w:rsidRPr="00F6382A">
              <w:rPr>
                <w:rFonts w:ascii="Arial" w:hAnsi="Arial" w:cs="Arial"/>
                <w:i/>
                <w:iCs/>
                <w:sz w:val="20"/>
                <w:lang w:eastAsia="es-CR"/>
              </w:rPr>
              <w:t>“Evaluación para el mejoramiento del sistema de control interno sobre el registro, actualización y aprobación de la información que se incluye en el Sistema de Obligados Alimentario y Penal (SOAP)”.</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791-145-SEGA-2018</w:t>
            </w:r>
          </w:p>
        </w:tc>
        <w:tc>
          <w:tcPr>
            <w:tcW w:w="4382" w:type="dxa"/>
          </w:tcPr>
          <w:p w:rsidR="007901E5" w:rsidRPr="00FD3629" w:rsidRDefault="007901E5" w:rsidP="007901E5">
            <w:pPr>
              <w:rPr>
                <w:rFonts w:ascii="Arial" w:hAnsi="Arial" w:cs="Arial"/>
              </w:rPr>
            </w:pPr>
            <w:r>
              <w:rPr>
                <w:rFonts w:ascii="Arial" w:hAnsi="Arial" w:cs="Arial"/>
              </w:rPr>
              <w:t>19-06-2019</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Primer seguimiento de recomendaciones 4.7, 4.1 y 4.2 emitidas al Organismo de Investigación Judicial, en los informes: 182-26-SAF-2015 “</w:t>
            </w:r>
            <w:r w:rsidRPr="007D7B63">
              <w:rPr>
                <w:rFonts w:ascii="Arial" w:hAnsi="Arial" w:cs="Arial"/>
                <w:spacing w:val="2"/>
                <w:lang w:val="es-ES"/>
              </w:rPr>
              <w:t>Estudio sobre el proceso de licitaciones abreviadas tramitadas por el Departamento de Proveeduría</w:t>
            </w:r>
            <w:r>
              <w:rPr>
                <w:rFonts w:ascii="Arial" w:hAnsi="Arial" w:cs="Arial"/>
                <w:spacing w:val="2"/>
                <w:lang w:val="es-ES"/>
              </w:rPr>
              <w:t>”.</w:t>
            </w:r>
            <w:r>
              <w:rPr>
                <w:rFonts w:ascii="Arial" w:hAnsi="Arial" w:cs="Arial"/>
              </w:rPr>
              <w:t xml:space="preserve">   </w:t>
            </w:r>
            <w:r w:rsidRPr="00CD7A93">
              <w:rPr>
                <w:rFonts w:ascii="Arial" w:hAnsi="Arial" w:cs="Arial"/>
                <w:spacing w:val="2"/>
                <w:lang w:val="es-ES"/>
              </w:rPr>
              <w:t>795-43-SAF-2017</w:t>
            </w:r>
            <w:r>
              <w:rPr>
                <w:rFonts w:ascii="Arial" w:hAnsi="Arial" w:cs="Arial"/>
                <w:spacing w:val="2"/>
                <w:lang w:val="es-ES"/>
              </w:rPr>
              <w:t xml:space="preserve"> “</w:t>
            </w:r>
            <w:r w:rsidRPr="007D7B63">
              <w:rPr>
                <w:rFonts w:ascii="Arial" w:hAnsi="Arial" w:cs="Arial"/>
                <w:spacing w:val="2"/>
              </w:rPr>
              <w:t xml:space="preserve">Evaluación del reconocimiento de disponibilidad al personal del </w:t>
            </w:r>
            <w:r w:rsidRPr="007D7B63">
              <w:rPr>
                <w:rFonts w:ascii="Arial" w:hAnsi="Arial" w:cs="Arial"/>
                <w:spacing w:val="2"/>
              </w:rPr>
              <w:lastRenderedPageBreak/>
              <w:t>Departamento de Investigaciones Criminales</w:t>
            </w:r>
            <w:r>
              <w:rPr>
                <w:rFonts w:ascii="Arial" w:hAnsi="Arial" w:cs="Arial"/>
                <w:spacing w:val="2"/>
              </w:rPr>
              <w:t>”</w:t>
            </w:r>
            <w:r>
              <w:rPr>
                <w:rFonts w:ascii="Arial" w:hAnsi="Arial" w:cs="Arial"/>
                <w:spacing w:val="2"/>
                <w:lang w:val="es-ES"/>
              </w:rPr>
              <w:t xml:space="preserve">. </w:t>
            </w:r>
            <w:r w:rsidRPr="00CD7A93">
              <w:rPr>
                <w:rFonts w:ascii="Arial" w:hAnsi="Arial" w:cs="Arial"/>
                <w:spacing w:val="2"/>
                <w:lang w:val="es-ES"/>
              </w:rPr>
              <w:t>1351-104-SAEE-2017</w:t>
            </w:r>
            <w:r>
              <w:rPr>
                <w:rFonts w:ascii="Arial" w:hAnsi="Arial" w:cs="Arial"/>
                <w:spacing w:val="2"/>
                <w:lang w:val="es-ES"/>
              </w:rPr>
              <w:t xml:space="preserve"> “</w:t>
            </w:r>
            <w:r w:rsidRPr="007D7B63">
              <w:rPr>
                <w:rFonts w:ascii="Arial" w:hAnsi="Arial" w:cs="Arial"/>
                <w:spacing w:val="2"/>
              </w:rPr>
              <w:t>Estudio Operativo para el mejoramiento del control interno en la Oficina de Asuntos Internos del Organismo de Investigación Judicia</w:t>
            </w:r>
            <w:r>
              <w:rPr>
                <w:rFonts w:ascii="Arial" w:hAnsi="Arial" w:cs="Arial"/>
                <w:spacing w:val="2"/>
              </w:rPr>
              <w:t>l”</w:t>
            </w:r>
            <w:r w:rsidRPr="007D7B63">
              <w:rPr>
                <w:rFonts w:ascii="Arial" w:hAnsi="Arial" w:cs="Arial"/>
                <w:spacing w:val="2"/>
              </w:rPr>
              <w:t>.</w:t>
            </w:r>
          </w:p>
        </w:tc>
        <w:tc>
          <w:tcPr>
            <w:tcW w:w="4382" w:type="dxa"/>
          </w:tcPr>
          <w:p w:rsidR="007901E5" w:rsidRPr="00FD3629" w:rsidRDefault="007901E5" w:rsidP="007901E5">
            <w:pPr>
              <w:rPr>
                <w:rFonts w:ascii="Arial" w:hAnsi="Arial" w:cs="Arial"/>
              </w:rPr>
            </w:pPr>
            <w:r>
              <w:rPr>
                <w:rFonts w:ascii="Arial" w:hAnsi="Arial" w:cs="Arial"/>
              </w:rPr>
              <w:lastRenderedPageBreak/>
              <w:t>806-150-SEGA-2018</w:t>
            </w:r>
          </w:p>
        </w:tc>
        <w:tc>
          <w:tcPr>
            <w:tcW w:w="4382" w:type="dxa"/>
          </w:tcPr>
          <w:p w:rsidR="007901E5" w:rsidRPr="00FD3629" w:rsidRDefault="007901E5" w:rsidP="007901E5">
            <w:pPr>
              <w:rPr>
                <w:rFonts w:ascii="Arial" w:hAnsi="Arial" w:cs="Arial"/>
              </w:rPr>
            </w:pPr>
            <w:r>
              <w:rPr>
                <w:rFonts w:ascii="Arial" w:hAnsi="Arial" w:cs="Arial"/>
              </w:rPr>
              <w:t>25-06-2018</w:t>
            </w:r>
          </w:p>
        </w:tc>
      </w:tr>
      <w:tr w:rsidR="007901E5" w:rsidTr="00E56FF7">
        <w:tc>
          <w:tcPr>
            <w:tcW w:w="4382" w:type="dxa"/>
          </w:tcPr>
          <w:p w:rsidR="007901E5" w:rsidRPr="00887D75" w:rsidRDefault="007901E5" w:rsidP="007901E5">
            <w:pPr>
              <w:jc w:val="both"/>
              <w:rPr>
                <w:rFonts w:ascii="Arial" w:hAnsi="Arial" w:cs="Arial"/>
                <w:spacing w:val="2"/>
                <w:sz w:val="21"/>
                <w:szCs w:val="21"/>
                <w:lang w:val="es-ES"/>
              </w:rPr>
            </w:pPr>
            <w:r>
              <w:rPr>
                <w:rFonts w:ascii="Arial" w:hAnsi="Arial" w:cs="Arial"/>
              </w:rPr>
              <w:lastRenderedPageBreak/>
              <w:t xml:space="preserve">Seguimiento de las sugerencias 1 y 2 emitidas  al Juzgado Especializado de Cobro Cartago  en el informe </w:t>
            </w:r>
            <w:r w:rsidRPr="00887D75">
              <w:rPr>
                <w:rFonts w:ascii="Arial" w:hAnsi="Arial" w:cs="Arial"/>
                <w:spacing w:val="2"/>
                <w:sz w:val="21"/>
                <w:szCs w:val="21"/>
              </w:rPr>
              <w:t>1364-105-SAEE-2017</w:t>
            </w:r>
            <w:r w:rsidRPr="00887D75">
              <w:rPr>
                <w:rFonts w:ascii="Arial" w:hAnsi="Arial" w:cs="Arial"/>
                <w:spacing w:val="2"/>
                <w:sz w:val="21"/>
                <w:szCs w:val="21"/>
                <w:lang w:val="es-ES"/>
              </w:rPr>
              <w:t>, del 4 de diciembre de 2017</w:t>
            </w:r>
            <w:r w:rsidRPr="00887D75">
              <w:rPr>
                <w:rFonts w:ascii="Arial" w:hAnsi="Arial" w:cs="Arial"/>
                <w:spacing w:val="2"/>
                <w:sz w:val="21"/>
                <w:szCs w:val="21"/>
              </w:rPr>
              <w:t xml:space="preserve">, relacionadas con el </w:t>
            </w:r>
            <w:r w:rsidRPr="00887D75">
              <w:rPr>
                <w:rFonts w:ascii="Arial" w:hAnsi="Arial" w:cs="Arial"/>
                <w:i/>
                <w:spacing w:val="2"/>
                <w:sz w:val="21"/>
                <w:szCs w:val="21"/>
              </w:rPr>
              <w:t xml:space="preserve">estudio </w:t>
            </w:r>
            <w:r w:rsidRPr="00887D75">
              <w:rPr>
                <w:rFonts w:ascii="Arial" w:hAnsi="Arial" w:cs="Arial"/>
                <w:b/>
                <w:i/>
                <w:spacing w:val="2"/>
                <w:sz w:val="21"/>
                <w:szCs w:val="21"/>
                <w:lang w:val="es-ES"/>
              </w:rPr>
              <w:t>“Estudio sobre la oportunidad en la resolución de casos en los Juzgados de Cobro”.</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807-153-SEGA-2018</w:t>
            </w:r>
          </w:p>
        </w:tc>
        <w:tc>
          <w:tcPr>
            <w:tcW w:w="4382" w:type="dxa"/>
          </w:tcPr>
          <w:p w:rsidR="007901E5" w:rsidRPr="00FD3629" w:rsidRDefault="007901E5" w:rsidP="007901E5">
            <w:pPr>
              <w:rPr>
                <w:rFonts w:ascii="Arial" w:hAnsi="Arial" w:cs="Arial"/>
              </w:rPr>
            </w:pPr>
            <w:r>
              <w:rPr>
                <w:rFonts w:ascii="Arial" w:hAnsi="Arial" w:cs="Arial"/>
              </w:rPr>
              <w:t>25-06-2018</w:t>
            </w:r>
          </w:p>
        </w:tc>
      </w:tr>
      <w:tr w:rsidR="007901E5" w:rsidTr="00E56FF7">
        <w:tc>
          <w:tcPr>
            <w:tcW w:w="4382" w:type="dxa"/>
          </w:tcPr>
          <w:p w:rsidR="007901E5" w:rsidRPr="00B945B4" w:rsidRDefault="007901E5" w:rsidP="007901E5">
            <w:pPr>
              <w:jc w:val="both"/>
              <w:rPr>
                <w:rFonts w:ascii="Arial" w:hAnsi="Arial" w:cs="Arial"/>
                <w:spacing w:val="2"/>
              </w:rPr>
            </w:pPr>
            <w:r>
              <w:rPr>
                <w:rFonts w:ascii="Arial" w:hAnsi="Arial" w:cs="Arial"/>
              </w:rPr>
              <w:t xml:space="preserve">Primer seguimiento de recomendaciones </w:t>
            </w:r>
            <w:r w:rsidRPr="00C32785">
              <w:rPr>
                <w:rFonts w:ascii="Arial" w:hAnsi="Arial" w:cs="Arial"/>
                <w:spacing w:val="2"/>
              </w:rPr>
              <w:t>4.4 a la 4.19</w:t>
            </w:r>
            <w:r>
              <w:rPr>
                <w:rFonts w:ascii="Arial" w:hAnsi="Arial" w:cs="Arial"/>
              </w:rPr>
              <w:t xml:space="preserve"> a la Fiscalía Adjunta de Cartago, emitidas en el informe N°</w:t>
            </w:r>
            <w:r w:rsidRPr="00B945B4">
              <w:rPr>
                <w:rFonts w:ascii="Arial" w:hAnsi="Arial" w:cs="Arial"/>
                <w:spacing w:val="2"/>
              </w:rPr>
              <w:t xml:space="preserve">° 616-28-SAO-2017, </w:t>
            </w:r>
            <w:r w:rsidRPr="00B945B4">
              <w:rPr>
                <w:rFonts w:ascii="Arial" w:hAnsi="Arial" w:cs="Arial"/>
                <w:lang w:val="es-ES_tradnl"/>
              </w:rPr>
              <w:t xml:space="preserve">denominado </w:t>
            </w:r>
            <w:r w:rsidRPr="00B945B4">
              <w:rPr>
                <w:rFonts w:ascii="Arial" w:hAnsi="Arial" w:cs="Arial"/>
                <w:b/>
                <w:i/>
              </w:rPr>
              <w:t>“Estudio operativo de los procesos a cargo de Fiscalías Territoriales que operan con la modalidad electrónica”.</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820-148-SEGA-2018</w:t>
            </w:r>
          </w:p>
        </w:tc>
        <w:tc>
          <w:tcPr>
            <w:tcW w:w="4382" w:type="dxa"/>
          </w:tcPr>
          <w:p w:rsidR="007901E5" w:rsidRPr="00FD3629" w:rsidRDefault="007901E5" w:rsidP="007901E5">
            <w:pPr>
              <w:rPr>
                <w:rFonts w:ascii="Arial" w:hAnsi="Arial" w:cs="Arial"/>
              </w:rPr>
            </w:pPr>
            <w:r>
              <w:rPr>
                <w:rFonts w:ascii="Arial" w:hAnsi="Arial" w:cs="Arial"/>
              </w:rPr>
              <w:t>28-06-2018</w:t>
            </w:r>
          </w:p>
        </w:tc>
      </w:tr>
      <w:tr w:rsidR="007901E5" w:rsidTr="00E56FF7">
        <w:tc>
          <w:tcPr>
            <w:tcW w:w="4382" w:type="dxa"/>
          </w:tcPr>
          <w:p w:rsidR="007901E5" w:rsidRPr="0081792A" w:rsidRDefault="007901E5" w:rsidP="007901E5">
            <w:pPr>
              <w:jc w:val="both"/>
              <w:rPr>
                <w:rFonts w:ascii="Arial" w:hAnsi="Arial" w:cs="Arial"/>
                <w:b/>
                <w:i/>
                <w:spacing w:val="2"/>
              </w:rPr>
            </w:pPr>
            <w:r>
              <w:rPr>
                <w:rFonts w:ascii="Arial" w:hAnsi="Arial" w:cs="Arial"/>
              </w:rPr>
              <w:t xml:space="preserve">Seguimiento de las recomendaciones 4.12 y 4.21 a la Oficina de Planes y Operaciones emitidas en el informe </w:t>
            </w:r>
            <w:r w:rsidRPr="0081792A">
              <w:rPr>
                <w:rFonts w:ascii="Arial" w:hAnsi="Arial" w:cs="Arial"/>
                <w:spacing w:val="2"/>
                <w:lang w:val="es-ES"/>
              </w:rPr>
              <w:t>Nº 727-31-SAF-2018</w:t>
            </w:r>
            <w:r w:rsidRPr="0081792A">
              <w:rPr>
                <w:rFonts w:ascii="Arial" w:hAnsi="Arial" w:cs="Arial"/>
                <w:spacing w:val="2"/>
              </w:rPr>
              <w:t xml:space="preserve">, relacionadas con la </w:t>
            </w:r>
            <w:r w:rsidRPr="0081792A">
              <w:rPr>
                <w:rFonts w:ascii="Arial" w:hAnsi="Arial" w:cs="Arial"/>
                <w:b/>
                <w:i/>
                <w:spacing w:val="2"/>
              </w:rPr>
              <w:t xml:space="preserve">“Evaluación </w:t>
            </w:r>
            <w:r w:rsidRPr="0081792A">
              <w:rPr>
                <w:rFonts w:ascii="Arial" w:hAnsi="Arial" w:cs="Arial"/>
                <w:b/>
                <w:i/>
                <w:spacing w:val="2"/>
                <w:lang w:val="es-MX"/>
              </w:rPr>
              <w:t>sobre la ejecución de contratos suscritos por el Poder Judicial”</w:t>
            </w:r>
            <w:r w:rsidRPr="0081792A">
              <w:rPr>
                <w:rFonts w:ascii="Arial" w:hAnsi="Arial" w:cs="Arial"/>
                <w:b/>
                <w:bCs/>
                <w:i/>
                <w:spacing w:val="2"/>
                <w:lang w:val="es-ES_tradnl"/>
              </w:rPr>
              <w:t>.</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826-210.-SEGA-2018</w:t>
            </w:r>
          </w:p>
        </w:tc>
        <w:tc>
          <w:tcPr>
            <w:tcW w:w="4382" w:type="dxa"/>
          </w:tcPr>
          <w:p w:rsidR="007901E5" w:rsidRPr="00FD3629" w:rsidRDefault="007901E5" w:rsidP="007901E5">
            <w:pPr>
              <w:rPr>
                <w:rFonts w:ascii="Arial" w:hAnsi="Arial" w:cs="Arial"/>
              </w:rPr>
            </w:pPr>
            <w:r>
              <w:rPr>
                <w:rFonts w:ascii="Arial" w:hAnsi="Arial" w:cs="Arial"/>
              </w:rPr>
              <w:t>29-06-2018</w:t>
            </w:r>
          </w:p>
        </w:tc>
      </w:tr>
      <w:tr w:rsidR="007901E5" w:rsidTr="00E56FF7">
        <w:tc>
          <w:tcPr>
            <w:tcW w:w="4382" w:type="dxa"/>
          </w:tcPr>
          <w:p w:rsidR="007901E5" w:rsidRPr="00B20A90" w:rsidRDefault="007901E5" w:rsidP="007901E5">
            <w:pPr>
              <w:jc w:val="both"/>
              <w:rPr>
                <w:rFonts w:ascii="Arial" w:hAnsi="Arial" w:cs="Arial"/>
                <w:b/>
                <w:i/>
                <w:spacing w:val="2"/>
              </w:rPr>
            </w:pPr>
            <w:r>
              <w:rPr>
                <w:rFonts w:ascii="Arial" w:hAnsi="Arial" w:cs="Arial"/>
              </w:rPr>
              <w:t>Seguimiento de recomendaciones</w:t>
            </w:r>
            <w:r w:rsidRPr="00C32785">
              <w:rPr>
                <w:rFonts w:ascii="Arial" w:hAnsi="Arial" w:cs="Arial"/>
                <w:spacing w:val="2"/>
                <w:lang w:val="es-ES"/>
              </w:rPr>
              <w:t>4.2 a), b), c), d), 4.5 y 4.</w:t>
            </w:r>
            <w:r>
              <w:rPr>
                <w:rFonts w:ascii="Arial" w:hAnsi="Arial" w:cs="Arial"/>
              </w:rPr>
              <w:t xml:space="preserve">  a la Administración </w:t>
            </w:r>
            <w:r>
              <w:rPr>
                <w:rFonts w:ascii="Arial" w:hAnsi="Arial" w:cs="Arial"/>
              </w:rPr>
              <w:lastRenderedPageBreak/>
              <w:t xml:space="preserve">Primer Circuito Judicial de San José, emitidas en el informe </w:t>
            </w:r>
            <w:r w:rsidRPr="00B20A90">
              <w:rPr>
                <w:rFonts w:ascii="Arial" w:hAnsi="Arial" w:cs="Arial"/>
                <w:spacing w:val="2"/>
                <w:lang w:val="es-ES"/>
              </w:rPr>
              <w:t>Nº 572-37-SAEEC-2017</w:t>
            </w:r>
            <w:r w:rsidRPr="00B20A90">
              <w:rPr>
                <w:rFonts w:ascii="Arial" w:hAnsi="Arial" w:cs="Arial"/>
                <w:spacing w:val="2"/>
              </w:rPr>
              <w:t xml:space="preserve">, relacionadas con la </w:t>
            </w:r>
            <w:r w:rsidRPr="00B20A90">
              <w:rPr>
                <w:rFonts w:ascii="Arial" w:hAnsi="Arial" w:cs="Arial"/>
                <w:b/>
                <w:i/>
                <w:spacing w:val="2"/>
              </w:rPr>
              <w:t xml:space="preserve">“Evaluación </w:t>
            </w:r>
            <w:r w:rsidRPr="00B20A90">
              <w:rPr>
                <w:rFonts w:ascii="Arial" w:hAnsi="Arial" w:cs="Arial"/>
                <w:b/>
                <w:i/>
                <w:spacing w:val="2"/>
                <w:lang w:val="es-MX"/>
              </w:rPr>
              <w:t>sobre el proceso de custodia y vigencia de títulos valores pertenecientes al Tribunal Penal del Primer Circuito Judicial de San José”</w:t>
            </w:r>
            <w:r w:rsidRPr="00B20A90">
              <w:rPr>
                <w:rFonts w:ascii="Arial" w:hAnsi="Arial" w:cs="Arial"/>
                <w:b/>
                <w:bCs/>
                <w:i/>
                <w:spacing w:val="2"/>
                <w:lang w:val="es-ES_tradnl"/>
              </w:rPr>
              <w:t>.</w:t>
            </w:r>
          </w:p>
          <w:p w:rsidR="007901E5" w:rsidRPr="00FD3629" w:rsidRDefault="007901E5" w:rsidP="007901E5">
            <w:pPr>
              <w:jc w:val="both"/>
              <w:rPr>
                <w:rFonts w:ascii="Arial" w:hAnsi="Arial" w:cs="Arial"/>
              </w:rPr>
            </w:pP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lastRenderedPageBreak/>
              <w:t>827-208-SEGA-2018</w:t>
            </w:r>
          </w:p>
        </w:tc>
        <w:tc>
          <w:tcPr>
            <w:tcW w:w="4382" w:type="dxa"/>
          </w:tcPr>
          <w:p w:rsidR="007901E5" w:rsidRPr="00FD3629" w:rsidRDefault="007901E5" w:rsidP="007901E5">
            <w:pPr>
              <w:rPr>
                <w:rFonts w:ascii="Arial" w:hAnsi="Arial" w:cs="Arial"/>
              </w:rPr>
            </w:pPr>
            <w:r>
              <w:rPr>
                <w:rFonts w:ascii="Arial" w:hAnsi="Arial" w:cs="Arial"/>
              </w:rPr>
              <w:t>29-06-2018</w:t>
            </w:r>
          </w:p>
        </w:tc>
      </w:tr>
      <w:tr w:rsidR="007901E5" w:rsidTr="00E56FF7">
        <w:tc>
          <w:tcPr>
            <w:tcW w:w="4382" w:type="dxa"/>
          </w:tcPr>
          <w:p w:rsidR="007901E5" w:rsidRPr="00F15910" w:rsidRDefault="007901E5" w:rsidP="007901E5">
            <w:pPr>
              <w:ind w:right="-20"/>
              <w:jc w:val="both"/>
              <w:rPr>
                <w:rFonts w:ascii="Arial" w:hAnsi="Arial" w:cs="Arial"/>
                <w:spacing w:val="-3"/>
              </w:rPr>
            </w:pPr>
            <w:r>
              <w:rPr>
                <w:rFonts w:ascii="Arial" w:hAnsi="Arial" w:cs="Arial"/>
              </w:rPr>
              <w:lastRenderedPageBreak/>
              <w:t xml:space="preserve">Segundo seguimiento de recomendaciones a la Dirección General del OIJ, emitidas en el informe </w:t>
            </w:r>
            <w:r w:rsidRPr="00F15910">
              <w:rPr>
                <w:rFonts w:ascii="Arial" w:hAnsi="Arial" w:cs="Arial"/>
                <w:lang w:val="es-ES"/>
              </w:rPr>
              <w:t>1216-86-SAEE-2016</w:t>
            </w:r>
            <w:r w:rsidRPr="00F15910">
              <w:rPr>
                <w:rFonts w:ascii="Arial" w:hAnsi="Arial" w:cs="Arial"/>
                <w:spacing w:val="2"/>
                <w:lang w:val="es-ES"/>
              </w:rPr>
              <w:t xml:space="preserve"> del 16 de noviembre de 2016, referente al </w:t>
            </w:r>
            <w:r w:rsidRPr="00F15910">
              <w:rPr>
                <w:rFonts w:ascii="Arial" w:hAnsi="Arial" w:cs="Arial"/>
                <w:b/>
                <w:i/>
                <w:spacing w:val="2"/>
                <w:lang w:val="es-ES"/>
              </w:rPr>
              <w:t>“</w:t>
            </w:r>
            <w:r w:rsidRPr="00F15910">
              <w:rPr>
                <w:rFonts w:ascii="Arial" w:hAnsi="Arial" w:cs="Arial"/>
                <w:b/>
                <w:i/>
                <w:spacing w:val="2"/>
              </w:rPr>
              <w:t>Estudio Operativo en la Sección de Bioquímica del Departamento de Laboratorio de Ciencias Forenses del Organismo de Investigación Judicial”.</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828-209-SEGA-2018</w:t>
            </w:r>
          </w:p>
        </w:tc>
        <w:tc>
          <w:tcPr>
            <w:tcW w:w="4382" w:type="dxa"/>
          </w:tcPr>
          <w:p w:rsidR="007901E5" w:rsidRPr="00FD3629" w:rsidRDefault="007901E5" w:rsidP="007901E5">
            <w:pPr>
              <w:rPr>
                <w:rFonts w:ascii="Arial" w:hAnsi="Arial" w:cs="Arial"/>
              </w:rPr>
            </w:pPr>
            <w:r>
              <w:rPr>
                <w:rFonts w:ascii="Arial" w:hAnsi="Arial" w:cs="Arial"/>
              </w:rPr>
              <w:t>29-06-2018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Seguimiento de la recomendación N° 4.1 al Consejo Superior emitida  en el informe N° </w:t>
            </w:r>
            <w:r w:rsidRPr="00A60851">
              <w:rPr>
                <w:rFonts w:ascii="Arial" w:hAnsi="Arial" w:cs="Arial"/>
              </w:rPr>
              <w:t>1484</w:t>
            </w:r>
            <w:r w:rsidRPr="00A60851">
              <w:rPr>
                <w:rFonts w:ascii="Arial" w:hAnsi="Arial" w:cs="Arial"/>
                <w:spacing w:val="2"/>
                <w:lang w:val="es-ES"/>
              </w:rPr>
              <w:t>-110-SAEE-2017, del 20 de diciembre de 2017</w:t>
            </w:r>
            <w:r w:rsidRPr="00A60851">
              <w:rPr>
                <w:rFonts w:ascii="Arial" w:hAnsi="Arial" w:cs="Arial"/>
                <w:spacing w:val="2"/>
              </w:rPr>
              <w:t xml:space="preserve">, relacionada con el </w:t>
            </w:r>
            <w:r w:rsidRPr="00A60851">
              <w:rPr>
                <w:rFonts w:ascii="Arial" w:hAnsi="Arial" w:cs="Arial"/>
                <w:i/>
                <w:spacing w:val="2"/>
              </w:rPr>
              <w:t xml:space="preserve">estudio </w:t>
            </w:r>
            <w:r w:rsidRPr="00A6085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871-155-SEGA-2018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al Juzgado de Pensiones Alimentarias II Circuito Judicial de San José, emitida en el informe N° </w:t>
            </w:r>
            <w:r w:rsidRPr="008329F9">
              <w:rPr>
                <w:rFonts w:ascii="Arial" w:hAnsi="Arial" w:cs="Arial"/>
              </w:rPr>
              <w:t>1484</w:t>
            </w:r>
            <w:r w:rsidRPr="008329F9">
              <w:rPr>
                <w:rFonts w:ascii="Arial" w:hAnsi="Arial" w:cs="Arial"/>
                <w:spacing w:val="2"/>
                <w:lang w:val="es-ES"/>
              </w:rPr>
              <w:t xml:space="preserve">-110-SAEE-2017 del </w:t>
            </w:r>
            <w:r w:rsidRPr="008329F9">
              <w:rPr>
                <w:rFonts w:ascii="Arial" w:hAnsi="Arial" w:cs="Arial"/>
                <w:spacing w:val="2"/>
                <w:lang w:val="es-ES"/>
              </w:rPr>
              <w:lastRenderedPageBreak/>
              <w:t>20 de diciembre de 2017</w:t>
            </w:r>
            <w:r w:rsidRPr="008329F9">
              <w:rPr>
                <w:rFonts w:ascii="Arial" w:hAnsi="Arial" w:cs="Arial"/>
                <w:spacing w:val="2"/>
              </w:rPr>
              <w:t xml:space="preserve">, relacionada con el </w:t>
            </w:r>
            <w:r w:rsidRPr="008329F9">
              <w:rPr>
                <w:rFonts w:ascii="Arial" w:hAnsi="Arial" w:cs="Arial"/>
                <w:i/>
                <w:spacing w:val="2"/>
              </w:rPr>
              <w:t xml:space="preserve">estudio </w:t>
            </w:r>
            <w:r w:rsidRPr="008329F9">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872-156-SEGA-2018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Seguimiento de la recomendación N° 4.6 al Juzgado Contravencional y Menor Cuantía Santo Domingo de Heredia, emitida en el informe N°</w:t>
            </w:r>
            <w:r w:rsidRPr="00A70CF3">
              <w:rPr>
                <w:rFonts w:ascii="Arial" w:hAnsi="Arial" w:cs="Arial"/>
              </w:rPr>
              <w:t>1484</w:t>
            </w:r>
            <w:r w:rsidRPr="00A70CF3">
              <w:rPr>
                <w:rFonts w:ascii="Arial" w:hAnsi="Arial" w:cs="Arial"/>
                <w:spacing w:val="2"/>
                <w:lang w:val="es-ES"/>
              </w:rPr>
              <w:t>-110-SAEE-2017 del 20 de diciembre de 2017</w:t>
            </w:r>
            <w:r w:rsidRPr="00A70CF3">
              <w:rPr>
                <w:rFonts w:ascii="Arial" w:hAnsi="Arial" w:cs="Arial"/>
                <w:spacing w:val="2"/>
              </w:rPr>
              <w:t xml:space="preserve">, relacionada con el </w:t>
            </w:r>
            <w:r w:rsidRPr="00A70CF3">
              <w:rPr>
                <w:rFonts w:ascii="Arial" w:hAnsi="Arial" w:cs="Arial"/>
                <w:i/>
                <w:spacing w:val="2"/>
              </w:rPr>
              <w:t xml:space="preserve">estudio </w:t>
            </w:r>
            <w:r w:rsidRPr="00A70CF3">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sidRPr="00A70CF3">
              <w:rPr>
                <w:rFonts w:ascii="Arial" w:hAnsi="Arial" w:cs="Arial"/>
              </w:rPr>
              <w:t>873-157-SEGA-2018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al Juzgado de Pensiones Alimentarias III Circuito Judicial de San José, Desamparados emitida en el informe N° </w:t>
            </w:r>
            <w:r w:rsidRPr="00D04E51">
              <w:rPr>
                <w:rFonts w:ascii="Arial" w:hAnsi="Arial" w:cs="Arial"/>
              </w:rPr>
              <w:t>1484</w:t>
            </w:r>
            <w:r w:rsidRPr="00D04E51">
              <w:rPr>
                <w:rFonts w:ascii="Arial" w:hAnsi="Arial" w:cs="Arial"/>
                <w:spacing w:val="2"/>
                <w:lang w:val="es-ES"/>
              </w:rPr>
              <w:t>-110-SAEE-2017 del 20 de diciembre de 2017</w:t>
            </w:r>
            <w:r w:rsidRPr="00D04E51">
              <w:rPr>
                <w:rFonts w:ascii="Arial" w:hAnsi="Arial" w:cs="Arial"/>
                <w:spacing w:val="2"/>
              </w:rPr>
              <w:t xml:space="preserve">, relacionada con el </w:t>
            </w:r>
            <w:r w:rsidRPr="00D04E51">
              <w:rPr>
                <w:rFonts w:ascii="Arial" w:hAnsi="Arial" w:cs="Arial"/>
                <w:i/>
                <w:spacing w:val="2"/>
              </w:rPr>
              <w:t xml:space="preserve">estudio </w:t>
            </w:r>
            <w:r w:rsidRPr="00D04E51">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t>874-158-SEGA-2018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N° 4.6 al Juzgado Contravencional y </w:t>
            </w:r>
            <w:r>
              <w:rPr>
                <w:rFonts w:ascii="Arial" w:hAnsi="Arial" w:cs="Arial"/>
              </w:rPr>
              <w:lastRenderedPageBreak/>
              <w:t>Menor Cuantía de los Chiles en el informe N°</w:t>
            </w:r>
            <w:r w:rsidRPr="00FD4728">
              <w:rPr>
                <w:rFonts w:ascii="Arial" w:hAnsi="Arial" w:cs="Arial"/>
              </w:rPr>
              <w:t>1484</w:t>
            </w:r>
            <w:r w:rsidRPr="00FD4728">
              <w:rPr>
                <w:rFonts w:ascii="Arial" w:hAnsi="Arial" w:cs="Arial"/>
                <w:spacing w:val="2"/>
                <w:lang w:val="es-ES"/>
              </w:rPr>
              <w:t>-110-SAEE-2017 del 20 de diciembre de 2017</w:t>
            </w:r>
            <w:r w:rsidRPr="00FD4728">
              <w:rPr>
                <w:rFonts w:ascii="Arial" w:hAnsi="Arial" w:cs="Arial"/>
                <w:spacing w:val="2"/>
              </w:rPr>
              <w:t xml:space="preserve">, relacionada con el </w:t>
            </w:r>
            <w:r w:rsidRPr="00FD4728">
              <w:rPr>
                <w:rFonts w:ascii="Arial" w:hAnsi="Arial" w:cs="Arial"/>
                <w:i/>
                <w:spacing w:val="2"/>
              </w:rPr>
              <w:t xml:space="preserve">estudio </w:t>
            </w:r>
            <w:r w:rsidRPr="00FD4728">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lastRenderedPageBreak/>
              <w:t>875-159-SEGA-2018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Primer seguimiento de la recomendación 4.6 emitida al Juzgado de Pensiones Alimentarias y Violencia Doméstica de San Joaquín de Flores, emitida en el informe N°</w:t>
            </w:r>
            <w:r w:rsidRPr="00E255A8">
              <w:rPr>
                <w:rFonts w:ascii="Arial" w:hAnsi="Arial" w:cs="Arial"/>
              </w:rPr>
              <w:t xml:space="preserve"> 1484</w:t>
            </w:r>
            <w:r w:rsidRPr="00E255A8">
              <w:rPr>
                <w:rFonts w:ascii="Arial" w:hAnsi="Arial" w:cs="Arial"/>
                <w:spacing w:val="2"/>
                <w:lang w:val="es-ES"/>
              </w:rPr>
              <w:t>-110-SAEE-2017 del 20 de diciembre de 2017</w:t>
            </w:r>
            <w:r w:rsidRPr="00E255A8">
              <w:rPr>
                <w:rFonts w:ascii="Arial" w:hAnsi="Arial" w:cs="Arial"/>
                <w:spacing w:val="2"/>
              </w:rPr>
              <w:t xml:space="preserve">, relacionada con el </w:t>
            </w:r>
            <w:r w:rsidRPr="00E255A8">
              <w:rPr>
                <w:rFonts w:ascii="Arial" w:hAnsi="Arial" w:cs="Arial"/>
                <w:i/>
                <w:spacing w:val="2"/>
              </w:rPr>
              <w:t xml:space="preserve">estudio </w:t>
            </w:r>
            <w:r w:rsidRPr="00E255A8">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876-160-SEGA-2018</w:t>
            </w:r>
          </w:p>
        </w:tc>
        <w:tc>
          <w:tcPr>
            <w:tcW w:w="4382" w:type="dxa"/>
          </w:tcPr>
          <w:p w:rsidR="007901E5" w:rsidRPr="00FD3629" w:rsidRDefault="007901E5" w:rsidP="007901E5">
            <w:pPr>
              <w:rPr>
                <w:rFonts w:ascii="Arial" w:hAnsi="Arial" w:cs="Arial"/>
              </w:rPr>
            </w:pPr>
            <w:r>
              <w:rPr>
                <w:rFonts w:ascii="Arial" w:hAnsi="Arial" w:cs="Arial"/>
              </w:rPr>
              <w:t>11-07-2018</w:t>
            </w:r>
          </w:p>
        </w:tc>
      </w:tr>
      <w:tr w:rsidR="007901E5" w:rsidTr="00E56FF7">
        <w:tc>
          <w:tcPr>
            <w:tcW w:w="4382" w:type="dxa"/>
          </w:tcPr>
          <w:p w:rsidR="007901E5" w:rsidRPr="006F508C" w:rsidRDefault="007901E5" w:rsidP="007901E5">
            <w:pPr>
              <w:jc w:val="both"/>
              <w:rPr>
                <w:rFonts w:ascii="Arial" w:hAnsi="Arial" w:cs="Arial"/>
                <w:spacing w:val="2"/>
              </w:rPr>
            </w:pPr>
            <w:r>
              <w:rPr>
                <w:rFonts w:ascii="Arial" w:hAnsi="Arial" w:cs="Arial"/>
              </w:rPr>
              <w:t>Primer seguimiento de la recomendación N° 4.6 emitida al Juzgado de Pensiones de Sarapiquí, relacionada con el informe N°</w:t>
            </w:r>
            <w:r w:rsidRPr="006F508C">
              <w:rPr>
                <w:rFonts w:ascii="Arial" w:hAnsi="Arial" w:cs="Arial"/>
              </w:rPr>
              <w:t>1484</w:t>
            </w:r>
            <w:r w:rsidRPr="006F508C">
              <w:rPr>
                <w:rFonts w:ascii="Arial" w:hAnsi="Arial" w:cs="Arial"/>
                <w:spacing w:val="2"/>
                <w:lang w:val="es-ES"/>
              </w:rPr>
              <w:t>-110-SAEE-2017 del 20 de diciembre de 2017</w:t>
            </w:r>
            <w:r w:rsidRPr="006F508C">
              <w:rPr>
                <w:rFonts w:ascii="Arial" w:hAnsi="Arial" w:cs="Arial"/>
                <w:spacing w:val="2"/>
              </w:rPr>
              <w:t xml:space="preserve">, relacionada con el </w:t>
            </w:r>
            <w:r w:rsidRPr="006F508C">
              <w:rPr>
                <w:rFonts w:ascii="Arial" w:hAnsi="Arial" w:cs="Arial"/>
                <w:i/>
                <w:spacing w:val="2"/>
              </w:rPr>
              <w:t xml:space="preserve">estudio </w:t>
            </w:r>
            <w:r w:rsidRPr="006F508C">
              <w:rPr>
                <w:rFonts w:ascii="Arial" w:hAnsi="Arial" w:cs="Arial"/>
                <w:b/>
                <w:i/>
                <w:spacing w:val="2"/>
                <w:lang w:val="es-ES"/>
              </w:rPr>
              <w:t>“Mejoramiento del sistema de control interno sobre el registro, actualización y aprobación de la información que se incluye en el Sistema de Obligados Alimentarios y Penal (SOAP)”</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lastRenderedPageBreak/>
              <w:t>877-161-SEGA-2018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N° 4.6 emitida al Juzgado de Pensiones Alimentarias de San Ramón, emitida en el informe N° </w:t>
            </w:r>
            <w:r w:rsidRPr="00090CC9">
              <w:rPr>
                <w:rFonts w:ascii="Arial" w:hAnsi="Arial" w:cs="Arial"/>
              </w:rPr>
              <w:t>1484</w:t>
            </w:r>
            <w:r w:rsidRPr="00090CC9">
              <w:rPr>
                <w:rFonts w:ascii="Arial" w:hAnsi="Arial" w:cs="Arial"/>
                <w:spacing w:val="2"/>
                <w:lang w:val="es-ES"/>
              </w:rPr>
              <w:t>-110-SAEE-2017, del 20 de diciembre de 2017</w:t>
            </w:r>
            <w:r w:rsidRPr="00090CC9">
              <w:rPr>
                <w:rFonts w:ascii="Arial" w:hAnsi="Arial" w:cs="Arial"/>
                <w:spacing w:val="2"/>
              </w:rPr>
              <w:t xml:space="preserve">, relacionada con el </w:t>
            </w:r>
            <w:r w:rsidRPr="00090CC9">
              <w:rPr>
                <w:rFonts w:ascii="Arial" w:hAnsi="Arial" w:cs="Arial"/>
                <w:i/>
                <w:spacing w:val="2"/>
              </w:rPr>
              <w:t xml:space="preserve">estudio </w:t>
            </w:r>
            <w:r w:rsidRPr="00090CC9">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878-162-SEGA-2018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la Cruz, en el informe N° </w:t>
            </w:r>
            <w:r w:rsidRPr="00FB7366">
              <w:rPr>
                <w:rFonts w:ascii="Arial" w:hAnsi="Arial" w:cs="Arial"/>
              </w:rPr>
              <w:t>1484</w:t>
            </w:r>
            <w:r w:rsidRPr="00FB7366">
              <w:rPr>
                <w:rFonts w:ascii="Arial" w:hAnsi="Arial" w:cs="Arial"/>
                <w:spacing w:val="2"/>
                <w:lang w:val="es-ES"/>
              </w:rPr>
              <w:t>-110-SAEE-2017, del 20 de diciembre de 2017</w:t>
            </w:r>
            <w:r w:rsidRPr="00FB7366">
              <w:rPr>
                <w:rFonts w:ascii="Arial" w:hAnsi="Arial" w:cs="Arial"/>
                <w:spacing w:val="2"/>
              </w:rPr>
              <w:t xml:space="preserve">, relacionada con el </w:t>
            </w:r>
            <w:r w:rsidRPr="00FB7366">
              <w:rPr>
                <w:rFonts w:ascii="Arial" w:hAnsi="Arial" w:cs="Arial"/>
                <w:i/>
                <w:spacing w:val="2"/>
              </w:rPr>
              <w:t xml:space="preserve">estudio </w:t>
            </w:r>
            <w:r w:rsidRPr="00FB736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879-163-SEGA-2018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2D40E1" w:rsidRDefault="007901E5" w:rsidP="007901E5">
            <w:pPr>
              <w:jc w:val="both"/>
              <w:rPr>
                <w:rFonts w:ascii="Arial" w:hAnsi="Arial" w:cs="Arial"/>
                <w:spacing w:val="2"/>
              </w:rPr>
            </w:pPr>
            <w:r>
              <w:rPr>
                <w:rFonts w:ascii="Arial" w:hAnsi="Arial" w:cs="Arial"/>
              </w:rPr>
              <w:t xml:space="preserve">Primer seguimiento de la recomendación 4.6 emitida  al Juzgado Contravencional y Menor Cuantía de Cañas, en el informe N° </w:t>
            </w:r>
            <w:r w:rsidRPr="007239C4">
              <w:rPr>
                <w:rFonts w:ascii="Arial" w:hAnsi="Arial" w:cs="Arial"/>
              </w:rPr>
              <w:t>1484</w:t>
            </w:r>
            <w:r w:rsidRPr="007239C4">
              <w:rPr>
                <w:rFonts w:ascii="Arial" w:hAnsi="Arial" w:cs="Arial"/>
                <w:spacing w:val="2"/>
                <w:lang w:val="es-ES"/>
              </w:rPr>
              <w:t>-110-SAEE-2017 del 20 de diciembre de 2017</w:t>
            </w:r>
            <w:r w:rsidRPr="007239C4">
              <w:rPr>
                <w:rFonts w:ascii="Arial" w:hAnsi="Arial" w:cs="Arial"/>
                <w:spacing w:val="2"/>
              </w:rPr>
              <w:t xml:space="preserve">, relacionada con el </w:t>
            </w:r>
            <w:r w:rsidRPr="007239C4">
              <w:rPr>
                <w:rFonts w:ascii="Arial" w:hAnsi="Arial" w:cs="Arial"/>
                <w:i/>
                <w:spacing w:val="2"/>
              </w:rPr>
              <w:t xml:space="preserve">estudio </w:t>
            </w:r>
            <w:r w:rsidRPr="007239C4">
              <w:rPr>
                <w:rFonts w:ascii="Arial" w:hAnsi="Arial" w:cs="Arial"/>
                <w:b/>
                <w:i/>
                <w:spacing w:val="2"/>
                <w:lang w:val="es-ES"/>
              </w:rPr>
              <w:t xml:space="preserve">“Mejoramiento del sistema de control interno sobre el registro, actualización y aprobación de la información que se incluye en el </w:t>
            </w:r>
            <w:r w:rsidRPr="007239C4">
              <w:rPr>
                <w:rFonts w:ascii="Arial" w:hAnsi="Arial" w:cs="Arial"/>
                <w:b/>
                <w:i/>
                <w:spacing w:val="2"/>
                <w:lang w:val="es-ES"/>
              </w:rPr>
              <w:lastRenderedPageBreak/>
              <w:t>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880-164-SEGA-2018</w:t>
            </w:r>
          </w:p>
        </w:tc>
        <w:tc>
          <w:tcPr>
            <w:tcW w:w="4382" w:type="dxa"/>
          </w:tcPr>
          <w:p w:rsidR="007901E5" w:rsidRDefault="007901E5" w:rsidP="007901E5">
            <w:pPr>
              <w:rPr>
                <w:rFonts w:ascii="Arial" w:hAnsi="Arial" w:cs="Arial"/>
              </w:rPr>
            </w:pP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N° 4.6 emitida al Juzgado Contravencional y Menor Cuantía de Golfito, en el informe N° </w:t>
            </w:r>
            <w:r w:rsidRPr="002D40E1">
              <w:rPr>
                <w:rFonts w:ascii="Arial" w:hAnsi="Arial" w:cs="Arial"/>
              </w:rPr>
              <w:t>1484</w:t>
            </w:r>
            <w:r w:rsidRPr="002D40E1">
              <w:rPr>
                <w:rFonts w:ascii="Arial" w:hAnsi="Arial" w:cs="Arial"/>
                <w:spacing w:val="2"/>
                <w:lang w:val="es-ES"/>
              </w:rPr>
              <w:t>-110-SAEE-2017 del 20 de diciembre de 2017</w:t>
            </w:r>
            <w:r w:rsidRPr="002D40E1">
              <w:rPr>
                <w:rFonts w:ascii="Arial" w:hAnsi="Arial" w:cs="Arial"/>
                <w:spacing w:val="2"/>
              </w:rPr>
              <w:t xml:space="preserve">, relacionada con el </w:t>
            </w:r>
            <w:r w:rsidRPr="002D40E1">
              <w:rPr>
                <w:rFonts w:ascii="Arial" w:hAnsi="Arial" w:cs="Arial"/>
                <w:i/>
                <w:spacing w:val="2"/>
              </w:rPr>
              <w:t xml:space="preserve">estudio </w:t>
            </w:r>
            <w:r w:rsidRPr="002D40E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881-164-SEGA-2018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N° 4.6 emitida al Juzgado Contravencional y Menor Cuantía de Aserrí, en el informe N° </w:t>
            </w:r>
            <w:r w:rsidRPr="00F53D24">
              <w:rPr>
                <w:rFonts w:ascii="Arial" w:hAnsi="Arial" w:cs="Arial"/>
              </w:rPr>
              <w:t>1484</w:t>
            </w:r>
            <w:r w:rsidRPr="00F53D24">
              <w:rPr>
                <w:rFonts w:ascii="Arial" w:hAnsi="Arial" w:cs="Arial"/>
                <w:spacing w:val="2"/>
                <w:lang w:val="es-ES"/>
              </w:rPr>
              <w:t>-110-SAEE-2017 del 20 de diciembre de 2017</w:t>
            </w:r>
            <w:r w:rsidRPr="00F53D24">
              <w:rPr>
                <w:rFonts w:ascii="Arial" w:hAnsi="Arial" w:cs="Arial"/>
                <w:spacing w:val="2"/>
              </w:rPr>
              <w:t xml:space="preserve">, relacionada con el </w:t>
            </w:r>
            <w:r w:rsidRPr="00F53D24">
              <w:rPr>
                <w:rFonts w:ascii="Arial" w:hAnsi="Arial" w:cs="Arial"/>
                <w:i/>
                <w:spacing w:val="2"/>
              </w:rPr>
              <w:t xml:space="preserve">estudio </w:t>
            </w:r>
            <w:r w:rsidRPr="00F53D24">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882-166-SEGA-2018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N° 4.6 emitida al Juzgado de Pensiones Alimentarias de Pococí, en el informe N° </w:t>
            </w:r>
            <w:r w:rsidRPr="0010532F">
              <w:rPr>
                <w:rFonts w:ascii="Arial" w:hAnsi="Arial" w:cs="Arial"/>
              </w:rPr>
              <w:t>1484</w:t>
            </w:r>
            <w:r w:rsidRPr="0010532F">
              <w:rPr>
                <w:rFonts w:ascii="Arial" w:hAnsi="Arial" w:cs="Arial"/>
                <w:spacing w:val="2"/>
                <w:lang w:val="es-ES"/>
              </w:rPr>
              <w:t>-110-SAEE-2017 del 20 de diciembre de 2017</w:t>
            </w:r>
            <w:r w:rsidRPr="0010532F">
              <w:rPr>
                <w:rFonts w:ascii="Arial" w:hAnsi="Arial" w:cs="Arial"/>
                <w:spacing w:val="2"/>
              </w:rPr>
              <w:t xml:space="preserve">, relacionada con el </w:t>
            </w:r>
            <w:r w:rsidRPr="0010532F">
              <w:rPr>
                <w:rFonts w:ascii="Arial" w:hAnsi="Arial" w:cs="Arial"/>
                <w:i/>
                <w:spacing w:val="2"/>
              </w:rPr>
              <w:t xml:space="preserve">estudio </w:t>
            </w:r>
            <w:r w:rsidRPr="0010532F">
              <w:rPr>
                <w:rFonts w:ascii="Arial" w:hAnsi="Arial" w:cs="Arial"/>
                <w:b/>
                <w:i/>
                <w:spacing w:val="2"/>
                <w:lang w:val="es-ES"/>
              </w:rPr>
              <w:t xml:space="preserve">“Mejoramiento del sistema de control interno sobre el registro, actualización y aprobación de la </w:t>
            </w:r>
            <w:r w:rsidRPr="0010532F">
              <w:rPr>
                <w:rFonts w:ascii="Arial" w:hAnsi="Arial" w:cs="Arial"/>
                <w:b/>
                <w:i/>
                <w:spacing w:val="2"/>
                <w:lang w:val="es-ES"/>
              </w:rPr>
              <w:lastRenderedPageBreak/>
              <w:t>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883-167-SEGA-2018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Primer seguimiento de la recomendación N° 4.6 emitida al Juzgado Contravencional y Menor Cuantía de Paraíso en el informe N°</w:t>
            </w:r>
            <w:r w:rsidRPr="00D60533">
              <w:rPr>
                <w:rFonts w:ascii="Arial" w:hAnsi="Arial" w:cs="Arial"/>
              </w:rPr>
              <w:t>1484</w:t>
            </w:r>
            <w:r w:rsidRPr="00D60533">
              <w:rPr>
                <w:rFonts w:ascii="Arial" w:hAnsi="Arial" w:cs="Arial"/>
                <w:spacing w:val="2"/>
                <w:lang w:val="es-ES"/>
              </w:rPr>
              <w:t>-110-SAEE-2017 del 20 de diciembre de 2017</w:t>
            </w:r>
            <w:r w:rsidRPr="00D60533">
              <w:rPr>
                <w:rFonts w:ascii="Arial" w:hAnsi="Arial" w:cs="Arial"/>
                <w:spacing w:val="2"/>
              </w:rPr>
              <w:t xml:space="preserve">, relacionada con el </w:t>
            </w:r>
            <w:r w:rsidRPr="00D60533">
              <w:rPr>
                <w:rFonts w:ascii="Arial" w:hAnsi="Arial" w:cs="Arial"/>
                <w:i/>
                <w:spacing w:val="2"/>
              </w:rPr>
              <w:t xml:space="preserve">estudio </w:t>
            </w:r>
            <w:r w:rsidRPr="00D60533">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t>884-168-SEGA-18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Primer seguimiento de la recomendación N° 4.6 emitida  al Juzgado Contravencional y Menor Cuantía de Alajuelita, en el informe N°</w:t>
            </w:r>
            <w:r w:rsidRPr="00D84E21">
              <w:rPr>
                <w:rFonts w:ascii="Arial" w:hAnsi="Arial" w:cs="Arial"/>
              </w:rPr>
              <w:t>1484</w:t>
            </w:r>
            <w:r w:rsidRPr="00D84E21">
              <w:rPr>
                <w:rFonts w:ascii="Arial" w:hAnsi="Arial" w:cs="Arial"/>
                <w:spacing w:val="2"/>
                <w:lang w:val="es-ES"/>
              </w:rPr>
              <w:t>-110-SAEE-2017 del 20 de diciembre de 2017</w:t>
            </w:r>
            <w:r w:rsidRPr="00D84E21">
              <w:rPr>
                <w:rFonts w:ascii="Arial" w:hAnsi="Arial" w:cs="Arial"/>
                <w:spacing w:val="2"/>
              </w:rPr>
              <w:t xml:space="preserve">, relacionada con el </w:t>
            </w:r>
            <w:r w:rsidRPr="00D84E21">
              <w:rPr>
                <w:rFonts w:ascii="Arial" w:hAnsi="Arial" w:cs="Arial"/>
                <w:i/>
                <w:spacing w:val="2"/>
              </w:rPr>
              <w:t xml:space="preserve">estudio </w:t>
            </w:r>
            <w:r w:rsidRPr="00D84E21">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t>885-169-SEGA-2018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N° 4.6 emitida al Juzgado de Pensiones Alimentarias y Violencia Doméstica de Escazú, en el informe N° </w:t>
            </w:r>
            <w:r w:rsidRPr="00607D20">
              <w:rPr>
                <w:rFonts w:ascii="Arial" w:hAnsi="Arial" w:cs="Arial"/>
              </w:rPr>
              <w:t>1484</w:t>
            </w:r>
            <w:r w:rsidRPr="00607D20">
              <w:rPr>
                <w:rFonts w:ascii="Arial" w:hAnsi="Arial" w:cs="Arial"/>
                <w:spacing w:val="2"/>
                <w:lang w:val="es-ES"/>
              </w:rPr>
              <w:t>-110-SAEE-2017 del 20 de diciembre de 2017</w:t>
            </w:r>
            <w:r w:rsidRPr="00607D20">
              <w:rPr>
                <w:rFonts w:ascii="Arial" w:hAnsi="Arial" w:cs="Arial"/>
                <w:spacing w:val="2"/>
              </w:rPr>
              <w:t xml:space="preserve">, relacionada con el </w:t>
            </w:r>
            <w:r w:rsidRPr="00607D20">
              <w:rPr>
                <w:rFonts w:ascii="Arial" w:hAnsi="Arial" w:cs="Arial"/>
                <w:i/>
                <w:spacing w:val="2"/>
              </w:rPr>
              <w:t xml:space="preserve">estudio </w:t>
            </w:r>
            <w:r w:rsidRPr="00607D20">
              <w:rPr>
                <w:rFonts w:ascii="Arial" w:hAnsi="Arial" w:cs="Arial"/>
                <w:b/>
                <w:i/>
                <w:spacing w:val="2"/>
                <w:lang w:val="es-ES"/>
              </w:rPr>
              <w:t xml:space="preserve">“Mejoramiento del sistema de control </w:t>
            </w:r>
            <w:r w:rsidRPr="00607D20">
              <w:rPr>
                <w:rFonts w:ascii="Arial" w:hAnsi="Arial" w:cs="Arial"/>
                <w:b/>
                <w:i/>
                <w:spacing w:val="2"/>
                <w:lang w:val="es-ES"/>
              </w:rPr>
              <w:lastRenderedPageBreak/>
              <w:t>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886-170-SEGA-2018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N° 4.6 emitida al Juzgado de Pensiones Alimentarias Primer Circuito Judicial de San José, en el informe N° </w:t>
            </w:r>
            <w:r w:rsidRPr="001247DF">
              <w:rPr>
                <w:rFonts w:ascii="Arial" w:hAnsi="Arial" w:cs="Arial"/>
              </w:rPr>
              <w:t>1484</w:t>
            </w:r>
            <w:r w:rsidRPr="001247DF">
              <w:rPr>
                <w:rFonts w:ascii="Arial" w:hAnsi="Arial" w:cs="Arial"/>
                <w:spacing w:val="2"/>
                <w:lang w:val="es-ES"/>
              </w:rPr>
              <w:t>-110-SAEE-2017 del 20 de diciembre de 2017</w:t>
            </w:r>
            <w:r w:rsidRPr="001247DF">
              <w:rPr>
                <w:rFonts w:ascii="Arial" w:hAnsi="Arial" w:cs="Arial"/>
                <w:spacing w:val="2"/>
              </w:rPr>
              <w:t xml:space="preserve">, relacionada con el </w:t>
            </w:r>
            <w:r w:rsidRPr="001247DF">
              <w:rPr>
                <w:rFonts w:ascii="Arial" w:hAnsi="Arial" w:cs="Arial"/>
                <w:i/>
                <w:spacing w:val="2"/>
              </w:rPr>
              <w:t xml:space="preserve">estudio </w:t>
            </w:r>
            <w:r w:rsidRPr="001247DF">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887-171-SEGA-2018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40198B" w:rsidRDefault="007901E5" w:rsidP="007901E5">
            <w:pPr>
              <w:jc w:val="both"/>
              <w:rPr>
                <w:rFonts w:ascii="Arial" w:hAnsi="Arial" w:cs="Arial"/>
                <w:spacing w:val="2"/>
              </w:rPr>
            </w:pPr>
            <w:r>
              <w:rPr>
                <w:rFonts w:ascii="Arial" w:hAnsi="Arial" w:cs="Arial"/>
              </w:rPr>
              <w:t xml:space="preserve">Primer seguimiento de la recomendación 4.6 emitida al Juzgado de Pensiones Alimentarias Primer Circuito Judicial  de la Zona Atlántica en el informe N° </w:t>
            </w:r>
            <w:r w:rsidRPr="0040198B">
              <w:rPr>
                <w:rFonts w:ascii="Arial" w:hAnsi="Arial" w:cs="Arial"/>
              </w:rPr>
              <w:t>1484</w:t>
            </w:r>
            <w:r w:rsidRPr="0040198B">
              <w:rPr>
                <w:rFonts w:ascii="Arial" w:hAnsi="Arial" w:cs="Arial"/>
                <w:spacing w:val="2"/>
                <w:lang w:val="es-ES"/>
              </w:rPr>
              <w:t>-110-SAEE-2017 del 20 de diciembre de 2017</w:t>
            </w:r>
            <w:r w:rsidRPr="0040198B">
              <w:rPr>
                <w:rFonts w:ascii="Arial" w:hAnsi="Arial" w:cs="Arial"/>
                <w:spacing w:val="2"/>
              </w:rPr>
              <w:t xml:space="preserve">, relacionada con el </w:t>
            </w:r>
            <w:r w:rsidRPr="0040198B">
              <w:rPr>
                <w:rFonts w:ascii="Arial" w:hAnsi="Arial" w:cs="Arial"/>
                <w:i/>
                <w:spacing w:val="2"/>
              </w:rPr>
              <w:t xml:space="preserve">estudio </w:t>
            </w:r>
            <w:r w:rsidRPr="0040198B">
              <w:rPr>
                <w:rFonts w:ascii="Arial" w:hAnsi="Arial" w:cs="Arial"/>
                <w:b/>
                <w:i/>
                <w:spacing w:val="2"/>
                <w:lang w:val="es-ES"/>
              </w:rPr>
              <w:t>“Mejoramiento del sistema de control interno sobre el registro, actualización y aprobación de la información que se incluye en el Sistema de Obligados Alimentarios y Penal (SOAP)”</w:t>
            </w:r>
          </w:p>
          <w:p w:rsidR="007901E5" w:rsidRPr="00FD3629" w:rsidRDefault="007901E5" w:rsidP="007901E5">
            <w:pPr>
              <w:jc w:val="both"/>
              <w:rPr>
                <w:rFonts w:ascii="Arial" w:hAnsi="Arial" w:cs="Arial"/>
              </w:rPr>
            </w:pPr>
          </w:p>
        </w:tc>
        <w:tc>
          <w:tcPr>
            <w:tcW w:w="4382" w:type="dxa"/>
          </w:tcPr>
          <w:p w:rsidR="007901E5" w:rsidRPr="00FD3629" w:rsidRDefault="007901E5" w:rsidP="007901E5">
            <w:pPr>
              <w:rPr>
                <w:rFonts w:ascii="Arial" w:hAnsi="Arial" w:cs="Arial"/>
              </w:rPr>
            </w:pPr>
            <w:r>
              <w:rPr>
                <w:rFonts w:ascii="Arial" w:hAnsi="Arial" w:cs="Arial"/>
              </w:rPr>
              <w:t>888-172-SEGA-2018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Bribrí, en el informe N° </w:t>
            </w:r>
            <w:r w:rsidRPr="009F0693">
              <w:rPr>
                <w:rFonts w:ascii="Arial" w:hAnsi="Arial" w:cs="Arial"/>
              </w:rPr>
              <w:t>1484</w:t>
            </w:r>
            <w:r w:rsidRPr="009F0693">
              <w:rPr>
                <w:rFonts w:ascii="Arial" w:hAnsi="Arial" w:cs="Arial"/>
                <w:spacing w:val="2"/>
                <w:lang w:val="es-ES"/>
              </w:rPr>
              <w:t>-110-SAEE-2017 del 20 de diciembre de 2017</w:t>
            </w:r>
            <w:r w:rsidRPr="009F0693">
              <w:rPr>
                <w:rFonts w:ascii="Arial" w:hAnsi="Arial" w:cs="Arial"/>
                <w:spacing w:val="2"/>
              </w:rPr>
              <w:t xml:space="preserve">, relacionada con el </w:t>
            </w:r>
            <w:r w:rsidRPr="009F0693">
              <w:rPr>
                <w:rFonts w:ascii="Arial" w:hAnsi="Arial" w:cs="Arial"/>
                <w:i/>
                <w:spacing w:val="2"/>
              </w:rPr>
              <w:lastRenderedPageBreak/>
              <w:t xml:space="preserve">estudio </w:t>
            </w:r>
            <w:r w:rsidRPr="009F0693">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889-173-SEGA-20148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Corredores, en el informe N° </w:t>
            </w:r>
            <w:r w:rsidRPr="00135132">
              <w:rPr>
                <w:rFonts w:ascii="Arial" w:hAnsi="Arial" w:cs="Arial"/>
              </w:rPr>
              <w:t>1484</w:t>
            </w:r>
            <w:r w:rsidRPr="00135132">
              <w:rPr>
                <w:rFonts w:ascii="Arial" w:hAnsi="Arial" w:cs="Arial"/>
                <w:spacing w:val="2"/>
                <w:lang w:val="es-ES"/>
              </w:rPr>
              <w:t>-110-SAEE-2017, del 20 de diciembre de 2017</w:t>
            </w:r>
            <w:r w:rsidRPr="00135132">
              <w:rPr>
                <w:rFonts w:ascii="Arial" w:hAnsi="Arial" w:cs="Arial"/>
                <w:spacing w:val="2"/>
              </w:rPr>
              <w:t xml:space="preserve">, relacionada con el </w:t>
            </w:r>
            <w:r w:rsidRPr="00135132">
              <w:rPr>
                <w:rFonts w:ascii="Arial" w:hAnsi="Arial" w:cs="Arial"/>
                <w:i/>
                <w:spacing w:val="2"/>
              </w:rPr>
              <w:t xml:space="preserve">estudio </w:t>
            </w:r>
            <w:r w:rsidRPr="00135132">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890-174-SEGA-2018</w:t>
            </w:r>
          </w:p>
        </w:tc>
        <w:tc>
          <w:tcPr>
            <w:tcW w:w="4382" w:type="dxa"/>
          </w:tcPr>
          <w:p w:rsidR="007901E5" w:rsidRPr="00FD3629" w:rsidRDefault="007901E5" w:rsidP="007901E5">
            <w:pPr>
              <w:rPr>
                <w:rFonts w:ascii="Arial" w:hAnsi="Arial" w:cs="Arial"/>
              </w:rPr>
            </w:pPr>
            <w:r>
              <w:rPr>
                <w:rFonts w:ascii="Arial" w:hAnsi="Arial" w:cs="Arial"/>
              </w:rPr>
              <w:t>12-07-2018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Matina, en el informe N° </w:t>
            </w:r>
            <w:r w:rsidRPr="00C0449E">
              <w:rPr>
                <w:rFonts w:ascii="Arial" w:hAnsi="Arial" w:cs="Arial"/>
              </w:rPr>
              <w:t>1484</w:t>
            </w:r>
            <w:r w:rsidRPr="00C0449E">
              <w:rPr>
                <w:rFonts w:ascii="Arial" w:hAnsi="Arial" w:cs="Arial"/>
                <w:spacing w:val="2"/>
                <w:lang w:val="es-ES"/>
              </w:rPr>
              <w:t>-110-SAEE-2017 del 20 de diciembre de 2017</w:t>
            </w:r>
            <w:r w:rsidRPr="00C0449E">
              <w:rPr>
                <w:rFonts w:ascii="Arial" w:hAnsi="Arial" w:cs="Arial"/>
                <w:spacing w:val="2"/>
              </w:rPr>
              <w:t xml:space="preserve">, relacionada con el </w:t>
            </w:r>
            <w:r w:rsidRPr="00C0449E">
              <w:rPr>
                <w:rFonts w:ascii="Arial" w:hAnsi="Arial" w:cs="Arial"/>
                <w:i/>
                <w:spacing w:val="2"/>
              </w:rPr>
              <w:t xml:space="preserve">estudio </w:t>
            </w:r>
            <w:r w:rsidRPr="00C0449E">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891-175-SEGA-2018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recomendanción 4.6 emitida  al Juzgado Contravencional y Menor Cuantía de Coto Brus, en el informe N°  </w:t>
            </w:r>
            <w:r w:rsidRPr="00843866">
              <w:rPr>
                <w:rFonts w:ascii="Arial" w:hAnsi="Arial" w:cs="Arial"/>
              </w:rPr>
              <w:t>1484</w:t>
            </w:r>
            <w:r w:rsidRPr="00843866">
              <w:rPr>
                <w:rFonts w:ascii="Arial" w:hAnsi="Arial" w:cs="Arial"/>
                <w:spacing w:val="2"/>
                <w:lang w:val="es-ES"/>
              </w:rPr>
              <w:t xml:space="preserve">-110-SAEE-2017 del 20 </w:t>
            </w:r>
            <w:r w:rsidRPr="00843866">
              <w:rPr>
                <w:rFonts w:ascii="Arial" w:hAnsi="Arial" w:cs="Arial"/>
                <w:spacing w:val="2"/>
                <w:lang w:val="es-ES"/>
              </w:rPr>
              <w:lastRenderedPageBreak/>
              <w:t>de diciembre de 2017</w:t>
            </w:r>
            <w:r w:rsidRPr="00843866">
              <w:rPr>
                <w:rFonts w:ascii="Arial" w:hAnsi="Arial" w:cs="Arial"/>
                <w:spacing w:val="2"/>
              </w:rPr>
              <w:t xml:space="preserve">, relacionada con el </w:t>
            </w:r>
            <w:r w:rsidRPr="00843866">
              <w:rPr>
                <w:rFonts w:ascii="Arial" w:hAnsi="Arial" w:cs="Arial"/>
                <w:i/>
                <w:spacing w:val="2"/>
              </w:rPr>
              <w:t xml:space="preserve">estudio </w:t>
            </w:r>
            <w:r w:rsidRPr="0084386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892-176-SEGA-2018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 seguimiento de la recomendación 4.6 emitida al Juzgado Contravencional y Menor Cuantía de Palmares, en el informe N° </w:t>
            </w:r>
            <w:r w:rsidRPr="001F4AE6">
              <w:rPr>
                <w:rFonts w:ascii="Arial" w:hAnsi="Arial" w:cs="Arial"/>
              </w:rPr>
              <w:t>1484</w:t>
            </w:r>
            <w:r w:rsidRPr="001F4AE6">
              <w:rPr>
                <w:rFonts w:ascii="Arial" w:hAnsi="Arial" w:cs="Arial"/>
                <w:spacing w:val="2"/>
                <w:lang w:val="es-ES"/>
              </w:rPr>
              <w:t>-110-SAEE-2017, del 20 de diciembre de 2017</w:t>
            </w:r>
            <w:r w:rsidRPr="001F4AE6">
              <w:rPr>
                <w:rFonts w:ascii="Arial" w:hAnsi="Arial" w:cs="Arial"/>
                <w:spacing w:val="2"/>
              </w:rPr>
              <w:t xml:space="preserve">, relacionada con el </w:t>
            </w:r>
            <w:r w:rsidRPr="001F4AE6">
              <w:rPr>
                <w:rFonts w:ascii="Arial" w:hAnsi="Arial" w:cs="Arial"/>
                <w:i/>
                <w:spacing w:val="2"/>
              </w:rPr>
              <w:t xml:space="preserve">estudio </w:t>
            </w:r>
            <w:r w:rsidRPr="001F4AE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893-177-2018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la Fortuna, en el informe N° </w:t>
            </w:r>
            <w:r w:rsidRPr="00DB1EC6">
              <w:rPr>
                <w:rFonts w:ascii="Arial" w:hAnsi="Arial" w:cs="Arial"/>
              </w:rPr>
              <w:t>1484</w:t>
            </w:r>
            <w:r w:rsidRPr="00DB1EC6">
              <w:rPr>
                <w:rFonts w:ascii="Arial" w:hAnsi="Arial" w:cs="Arial"/>
                <w:spacing w:val="2"/>
                <w:lang w:val="es-ES"/>
              </w:rPr>
              <w:t>-110-SAEE-2017 del 20 de diciembre de 2017</w:t>
            </w:r>
            <w:r w:rsidRPr="00DB1EC6">
              <w:rPr>
                <w:rFonts w:ascii="Arial" w:hAnsi="Arial" w:cs="Arial"/>
                <w:spacing w:val="2"/>
              </w:rPr>
              <w:t xml:space="preserve">, relacionada con el </w:t>
            </w:r>
            <w:r w:rsidRPr="00DB1EC6">
              <w:rPr>
                <w:rFonts w:ascii="Arial" w:hAnsi="Arial" w:cs="Arial"/>
                <w:i/>
                <w:spacing w:val="2"/>
              </w:rPr>
              <w:t xml:space="preserve">estudio </w:t>
            </w:r>
            <w:r w:rsidRPr="00DB1EC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894-178-SEGA-2018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de Pensiones Alimentarias y Violencia Doméstica de la </w:t>
            </w:r>
            <w:r>
              <w:rPr>
                <w:rFonts w:ascii="Arial" w:hAnsi="Arial" w:cs="Arial"/>
              </w:rPr>
              <w:lastRenderedPageBreak/>
              <w:t xml:space="preserve">Unión, en el informe N° </w:t>
            </w:r>
            <w:r w:rsidRPr="00C715C6">
              <w:rPr>
                <w:rFonts w:ascii="Arial" w:hAnsi="Arial" w:cs="Arial"/>
              </w:rPr>
              <w:t>1484</w:t>
            </w:r>
            <w:r w:rsidRPr="00C715C6">
              <w:rPr>
                <w:rFonts w:ascii="Arial" w:hAnsi="Arial" w:cs="Arial"/>
                <w:spacing w:val="2"/>
                <w:lang w:val="es-ES"/>
              </w:rPr>
              <w:t>-110-SAEE-2017 del 20 de diciembre de 2017</w:t>
            </w:r>
            <w:r w:rsidRPr="00C715C6">
              <w:rPr>
                <w:rFonts w:ascii="Arial" w:hAnsi="Arial" w:cs="Arial"/>
                <w:spacing w:val="2"/>
              </w:rPr>
              <w:t xml:space="preserve">, relacionada con el </w:t>
            </w:r>
            <w:r w:rsidRPr="00C715C6">
              <w:rPr>
                <w:rFonts w:ascii="Arial" w:hAnsi="Arial" w:cs="Arial"/>
                <w:i/>
                <w:spacing w:val="2"/>
              </w:rPr>
              <w:t xml:space="preserve">estudio </w:t>
            </w:r>
            <w:r w:rsidRPr="00C715C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895-179-SEGA-2018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Buenos Aires, en el informe N° </w:t>
            </w:r>
            <w:r w:rsidRPr="00E51E6B">
              <w:rPr>
                <w:rFonts w:ascii="Arial" w:hAnsi="Arial" w:cs="Arial"/>
              </w:rPr>
              <w:t>1484</w:t>
            </w:r>
            <w:r w:rsidRPr="00E51E6B">
              <w:rPr>
                <w:rFonts w:ascii="Arial" w:hAnsi="Arial" w:cs="Arial"/>
                <w:spacing w:val="2"/>
                <w:lang w:val="es-ES"/>
              </w:rPr>
              <w:t>-110-SAEE-2017 del 20 de diciembre de 2017</w:t>
            </w:r>
            <w:r w:rsidRPr="00E51E6B">
              <w:rPr>
                <w:rFonts w:ascii="Arial" w:hAnsi="Arial" w:cs="Arial"/>
                <w:spacing w:val="2"/>
              </w:rPr>
              <w:t xml:space="preserve">, relacionada con el </w:t>
            </w:r>
            <w:r w:rsidRPr="00E51E6B">
              <w:rPr>
                <w:rFonts w:ascii="Arial" w:hAnsi="Arial" w:cs="Arial"/>
                <w:i/>
                <w:spacing w:val="2"/>
              </w:rPr>
              <w:t xml:space="preserve">estudio </w:t>
            </w:r>
            <w:r w:rsidRPr="00E51E6B">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896-180-SEGA-2018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Cóbano, en el informe N° </w:t>
            </w:r>
            <w:r w:rsidRPr="00B0377D">
              <w:rPr>
                <w:rFonts w:ascii="Arial" w:hAnsi="Arial" w:cs="Arial"/>
              </w:rPr>
              <w:t>1484</w:t>
            </w:r>
            <w:r w:rsidRPr="00B0377D">
              <w:rPr>
                <w:rFonts w:ascii="Arial" w:hAnsi="Arial" w:cs="Arial"/>
                <w:spacing w:val="2"/>
                <w:lang w:val="es-ES"/>
              </w:rPr>
              <w:t>-110-SAEE-2017, del 20 de diciembre de 2017</w:t>
            </w:r>
            <w:r w:rsidRPr="00B0377D">
              <w:rPr>
                <w:rFonts w:ascii="Arial" w:hAnsi="Arial" w:cs="Arial"/>
                <w:spacing w:val="2"/>
              </w:rPr>
              <w:t xml:space="preserve">, relacionada con el </w:t>
            </w:r>
            <w:r w:rsidRPr="00B0377D">
              <w:rPr>
                <w:rFonts w:ascii="Arial" w:hAnsi="Arial" w:cs="Arial"/>
                <w:i/>
                <w:spacing w:val="2"/>
              </w:rPr>
              <w:t xml:space="preserve">estudio </w:t>
            </w:r>
            <w:r w:rsidRPr="00B0377D">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897-181-SEGA-2018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w:t>
            </w:r>
            <w:r>
              <w:rPr>
                <w:rFonts w:ascii="Arial" w:hAnsi="Arial" w:cs="Arial"/>
              </w:rPr>
              <w:lastRenderedPageBreak/>
              <w:t>Menor Cuantía de Naranjo, en el informe N°</w:t>
            </w:r>
            <w:r w:rsidRPr="00913AA1">
              <w:rPr>
                <w:rFonts w:ascii="Arial" w:hAnsi="Arial" w:cs="Arial"/>
              </w:rPr>
              <w:t>1484</w:t>
            </w:r>
            <w:r w:rsidRPr="00913AA1">
              <w:rPr>
                <w:rFonts w:ascii="Arial" w:hAnsi="Arial" w:cs="Arial"/>
                <w:spacing w:val="2"/>
                <w:lang w:val="es-ES"/>
              </w:rPr>
              <w:t>-110-SAEE-2017 del 20 de diciembre de 2017</w:t>
            </w:r>
            <w:r w:rsidRPr="00913AA1">
              <w:rPr>
                <w:rFonts w:ascii="Arial" w:hAnsi="Arial" w:cs="Arial"/>
                <w:spacing w:val="2"/>
              </w:rPr>
              <w:t xml:space="preserve">, relacionada con el </w:t>
            </w:r>
            <w:r w:rsidRPr="00913AA1">
              <w:rPr>
                <w:rFonts w:ascii="Arial" w:hAnsi="Arial" w:cs="Arial"/>
                <w:i/>
                <w:spacing w:val="2"/>
              </w:rPr>
              <w:t xml:space="preserve">estudio </w:t>
            </w:r>
            <w:r w:rsidRPr="00913AA1">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7901E5" w:rsidRPr="00FD3629" w:rsidRDefault="007901E5" w:rsidP="007901E5">
            <w:pPr>
              <w:rPr>
                <w:rFonts w:ascii="Arial" w:hAnsi="Arial" w:cs="Arial"/>
              </w:rPr>
            </w:pPr>
            <w:r>
              <w:rPr>
                <w:rFonts w:ascii="Arial" w:hAnsi="Arial" w:cs="Arial"/>
              </w:rPr>
              <w:lastRenderedPageBreak/>
              <w:t>898-182-SEGA-2018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San Sebastián, en el informe N° </w:t>
            </w:r>
            <w:r w:rsidRPr="00DE7E3A">
              <w:rPr>
                <w:rFonts w:ascii="Arial" w:hAnsi="Arial" w:cs="Arial"/>
              </w:rPr>
              <w:t>1484</w:t>
            </w:r>
            <w:r w:rsidRPr="00DE7E3A">
              <w:rPr>
                <w:rFonts w:ascii="Arial" w:hAnsi="Arial" w:cs="Arial"/>
                <w:spacing w:val="2"/>
                <w:lang w:val="es-ES"/>
              </w:rPr>
              <w:t>-110-SAEE-2017 del 20 de diciembre de 2017</w:t>
            </w:r>
            <w:r w:rsidRPr="00DE7E3A">
              <w:rPr>
                <w:rFonts w:ascii="Arial" w:hAnsi="Arial" w:cs="Arial"/>
                <w:spacing w:val="2"/>
              </w:rPr>
              <w:t xml:space="preserve">, relacionada con el </w:t>
            </w:r>
            <w:r w:rsidRPr="00DE7E3A">
              <w:rPr>
                <w:rFonts w:ascii="Arial" w:hAnsi="Arial" w:cs="Arial"/>
                <w:i/>
                <w:spacing w:val="2"/>
              </w:rPr>
              <w:t xml:space="preserve">estudio </w:t>
            </w:r>
            <w:r w:rsidRPr="00DE7E3A">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899-183-SEGA-2018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Contravencional y Menor Cuantía de Guácimo, en el informe N° </w:t>
            </w:r>
            <w:r w:rsidRPr="005B5C44">
              <w:rPr>
                <w:rFonts w:ascii="Arial" w:hAnsi="Arial" w:cs="Arial"/>
              </w:rPr>
              <w:t>1484</w:t>
            </w:r>
            <w:r w:rsidRPr="005B5C44">
              <w:rPr>
                <w:rFonts w:ascii="Arial" w:hAnsi="Arial" w:cs="Arial"/>
                <w:spacing w:val="2"/>
                <w:lang w:val="es-ES"/>
              </w:rPr>
              <w:t>-110-SAEE-2017 del 20 de diciembre de 2017</w:t>
            </w:r>
            <w:r w:rsidRPr="005B5C44">
              <w:rPr>
                <w:rFonts w:ascii="Arial" w:hAnsi="Arial" w:cs="Arial"/>
                <w:spacing w:val="2"/>
              </w:rPr>
              <w:t xml:space="preserve">, relacionada con el </w:t>
            </w:r>
            <w:r w:rsidRPr="005B5C44">
              <w:rPr>
                <w:rFonts w:ascii="Arial" w:hAnsi="Arial" w:cs="Arial"/>
                <w:i/>
                <w:spacing w:val="2"/>
              </w:rPr>
              <w:t xml:space="preserve">estudio </w:t>
            </w:r>
            <w:r w:rsidRPr="005B5C44">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900-184-SEGA-2018</w:t>
            </w:r>
          </w:p>
        </w:tc>
        <w:tc>
          <w:tcPr>
            <w:tcW w:w="4382" w:type="dxa"/>
          </w:tcPr>
          <w:p w:rsidR="007901E5" w:rsidRPr="00FD3629" w:rsidRDefault="007901E5" w:rsidP="007901E5">
            <w:pPr>
              <w:rPr>
                <w:rFonts w:ascii="Arial" w:hAnsi="Arial" w:cs="Arial"/>
              </w:rPr>
            </w:pPr>
            <w:r>
              <w:rPr>
                <w:rFonts w:ascii="Arial" w:hAnsi="Arial" w:cs="Arial"/>
              </w:rPr>
              <w:t>13-07-2018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w:t>
            </w:r>
            <w:r>
              <w:rPr>
                <w:rFonts w:ascii="Arial" w:hAnsi="Arial" w:cs="Arial"/>
              </w:rPr>
              <w:lastRenderedPageBreak/>
              <w:t xml:space="preserve">4.6 emitida  al Juzgado Contravencional y Menor Cuantía de Acosta, en el informe N° </w:t>
            </w:r>
            <w:r w:rsidRPr="00855B81">
              <w:rPr>
                <w:rFonts w:ascii="Arial" w:hAnsi="Arial" w:cs="Arial"/>
              </w:rPr>
              <w:t>1484</w:t>
            </w:r>
            <w:r w:rsidRPr="00855B81">
              <w:rPr>
                <w:rFonts w:ascii="Arial" w:hAnsi="Arial" w:cs="Arial"/>
                <w:spacing w:val="2"/>
                <w:lang w:val="es-ES"/>
              </w:rPr>
              <w:t>-110-SAEE-2017 del 20 de diciembre de 2017</w:t>
            </w:r>
            <w:r w:rsidRPr="00855B81">
              <w:rPr>
                <w:rFonts w:ascii="Arial" w:hAnsi="Arial" w:cs="Arial"/>
                <w:spacing w:val="2"/>
              </w:rPr>
              <w:t xml:space="preserve">, relacionada con el </w:t>
            </w:r>
            <w:r w:rsidRPr="00855B81">
              <w:rPr>
                <w:rFonts w:ascii="Arial" w:hAnsi="Arial" w:cs="Arial"/>
                <w:i/>
                <w:spacing w:val="2"/>
              </w:rPr>
              <w:t xml:space="preserve">estudio </w:t>
            </w:r>
            <w:r w:rsidRPr="00855B8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901-185-SEGA-2018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Osa, en el informe N° </w:t>
            </w:r>
            <w:r w:rsidRPr="003A2E97">
              <w:rPr>
                <w:rFonts w:ascii="Arial" w:hAnsi="Arial" w:cs="Arial"/>
              </w:rPr>
              <w:t>1484</w:t>
            </w:r>
            <w:r w:rsidRPr="003A2E97">
              <w:rPr>
                <w:rFonts w:ascii="Arial" w:hAnsi="Arial" w:cs="Arial"/>
                <w:spacing w:val="2"/>
                <w:lang w:val="es-ES"/>
              </w:rPr>
              <w:t>-110-SAEE-2017 del 20 de diciembre de 2017</w:t>
            </w:r>
            <w:r w:rsidRPr="003A2E97">
              <w:rPr>
                <w:rFonts w:ascii="Arial" w:hAnsi="Arial" w:cs="Arial"/>
                <w:spacing w:val="2"/>
              </w:rPr>
              <w:t xml:space="preserve">, relacionada con el </w:t>
            </w:r>
            <w:r w:rsidRPr="003A2E97">
              <w:rPr>
                <w:rFonts w:ascii="Arial" w:hAnsi="Arial" w:cs="Arial"/>
                <w:i/>
                <w:spacing w:val="2"/>
              </w:rPr>
              <w:t xml:space="preserve">estudio </w:t>
            </w:r>
            <w:r w:rsidRPr="003A2E97">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902-186-SEGA-2018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AB3C47" w:rsidRDefault="007901E5" w:rsidP="007901E5">
            <w:pPr>
              <w:jc w:val="both"/>
              <w:rPr>
                <w:rFonts w:ascii="Arial" w:hAnsi="Arial" w:cs="Arial"/>
                <w:spacing w:val="2"/>
              </w:rPr>
            </w:pPr>
            <w:r>
              <w:rPr>
                <w:rFonts w:ascii="Arial" w:hAnsi="Arial" w:cs="Arial"/>
              </w:rPr>
              <w:t xml:space="preserve">Primer seguimiento de la recomendación 4.6 emitida  al Juzgado Contravencional y Pensiones Alimentarias de San Carlos, en el informe N° </w:t>
            </w:r>
            <w:r w:rsidRPr="00AB3C47">
              <w:rPr>
                <w:rFonts w:ascii="Arial" w:hAnsi="Arial" w:cs="Arial"/>
              </w:rPr>
              <w:t>1484</w:t>
            </w:r>
            <w:r w:rsidRPr="00AB3C47">
              <w:rPr>
                <w:rFonts w:ascii="Arial" w:hAnsi="Arial" w:cs="Arial"/>
                <w:spacing w:val="2"/>
                <w:lang w:val="es-ES"/>
              </w:rPr>
              <w:t>-110-SAEE-2017 del 20 de diciembre de 2017</w:t>
            </w:r>
            <w:r w:rsidRPr="00AB3C47">
              <w:rPr>
                <w:rFonts w:ascii="Arial" w:hAnsi="Arial" w:cs="Arial"/>
                <w:spacing w:val="2"/>
              </w:rPr>
              <w:t xml:space="preserve">, relacionada con el </w:t>
            </w:r>
            <w:r w:rsidRPr="00AB3C47">
              <w:rPr>
                <w:rFonts w:ascii="Arial" w:hAnsi="Arial" w:cs="Arial"/>
                <w:i/>
                <w:spacing w:val="2"/>
              </w:rPr>
              <w:t xml:space="preserve">estudio </w:t>
            </w:r>
            <w:r w:rsidRPr="00AB3C47">
              <w:rPr>
                <w:rFonts w:ascii="Arial" w:hAnsi="Arial" w:cs="Arial"/>
                <w:b/>
                <w:i/>
                <w:spacing w:val="2"/>
                <w:lang w:val="es-ES"/>
              </w:rPr>
              <w:t>“Mejoramiento del sistema de control interno sobre el registro, actualización y aprobación de la información que se incluye en el Sistema de Obligados Alimentarios y Penal (SOAP)”</w:t>
            </w:r>
          </w:p>
          <w:p w:rsidR="007901E5" w:rsidRPr="00FD3629" w:rsidRDefault="007901E5" w:rsidP="007901E5">
            <w:pPr>
              <w:jc w:val="both"/>
              <w:rPr>
                <w:rFonts w:ascii="Arial" w:hAnsi="Arial" w:cs="Arial"/>
              </w:rPr>
            </w:pPr>
            <w:r>
              <w:rPr>
                <w:rFonts w:ascii="Arial" w:hAnsi="Arial" w:cs="Arial"/>
              </w:rPr>
              <w:lastRenderedPageBreak/>
              <w:t xml:space="preserve"> </w:t>
            </w:r>
          </w:p>
        </w:tc>
        <w:tc>
          <w:tcPr>
            <w:tcW w:w="4382" w:type="dxa"/>
          </w:tcPr>
          <w:p w:rsidR="007901E5" w:rsidRPr="00FD3629" w:rsidRDefault="007901E5" w:rsidP="007901E5">
            <w:pPr>
              <w:rPr>
                <w:rFonts w:ascii="Arial" w:hAnsi="Arial" w:cs="Arial"/>
              </w:rPr>
            </w:pPr>
            <w:r>
              <w:rPr>
                <w:rFonts w:ascii="Arial" w:hAnsi="Arial" w:cs="Arial"/>
              </w:rPr>
              <w:lastRenderedPageBreak/>
              <w:t>903-187-SEGA-2018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Seguimiento de la recomendación 4.6 emitida  al Juzgado Contravencional y Menor Cuantía de Turrialba,  en el informe N°  </w:t>
            </w:r>
            <w:r w:rsidRPr="008309F6">
              <w:rPr>
                <w:rFonts w:ascii="Arial" w:hAnsi="Arial" w:cs="Arial"/>
              </w:rPr>
              <w:t>1484</w:t>
            </w:r>
            <w:r w:rsidRPr="008309F6">
              <w:rPr>
                <w:rFonts w:ascii="Arial" w:hAnsi="Arial" w:cs="Arial"/>
                <w:spacing w:val="2"/>
                <w:lang w:val="es-ES"/>
              </w:rPr>
              <w:t>-110-SAEE-2017 del 20 de diciembre de 2017</w:t>
            </w:r>
            <w:r w:rsidRPr="008309F6">
              <w:rPr>
                <w:rFonts w:ascii="Arial" w:hAnsi="Arial" w:cs="Arial"/>
                <w:spacing w:val="2"/>
              </w:rPr>
              <w:t xml:space="preserve">, relacionada con el </w:t>
            </w:r>
            <w:r w:rsidRPr="008309F6">
              <w:rPr>
                <w:rFonts w:ascii="Arial" w:hAnsi="Arial" w:cs="Arial"/>
                <w:i/>
                <w:spacing w:val="2"/>
              </w:rPr>
              <w:t xml:space="preserve">estudio </w:t>
            </w:r>
            <w:r w:rsidRPr="008309F6">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904-188-SEGA-2018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de Pensiones Alimentarias de Pérez Zeledón,  en el informe N° </w:t>
            </w:r>
            <w:r w:rsidRPr="008E6842">
              <w:rPr>
                <w:rFonts w:ascii="Arial" w:hAnsi="Arial" w:cs="Arial"/>
              </w:rPr>
              <w:t>1484</w:t>
            </w:r>
            <w:r w:rsidRPr="008E6842">
              <w:rPr>
                <w:rFonts w:ascii="Arial" w:hAnsi="Arial" w:cs="Arial"/>
                <w:spacing w:val="2"/>
                <w:lang w:val="es-ES"/>
              </w:rPr>
              <w:t>-110-SAEE-2017 del 20 de diciembre de 2017</w:t>
            </w:r>
            <w:r w:rsidRPr="008E6842">
              <w:rPr>
                <w:rFonts w:ascii="Arial" w:hAnsi="Arial" w:cs="Arial"/>
                <w:spacing w:val="2"/>
              </w:rPr>
              <w:t xml:space="preserve">, relacionada con el </w:t>
            </w:r>
            <w:r w:rsidRPr="008E6842">
              <w:rPr>
                <w:rFonts w:ascii="Arial" w:hAnsi="Arial" w:cs="Arial"/>
                <w:i/>
                <w:spacing w:val="2"/>
              </w:rPr>
              <w:t xml:space="preserve">estudio </w:t>
            </w:r>
            <w:r w:rsidRPr="008E6842">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905-189-SEGA-2018</w:t>
            </w:r>
          </w:p>
        </w:tc>
        <w:tc>
          <w:tcPr>
            <w:tcW w:w="4382" w:type="dxa"/>
          </w:tcPr>
          <w:p w:rsidR="007901E5" w:rsidRPr="00FD3629" w:rsidRDefault="007901E5" w:rsidP="007901E5">
            <w:pPr>
              <w:rPr>
                <w:rFonts w:ascii="Arial" w:hAnsi="Arial" w:cs="Arial"/>
              </w:rPr>
            </w:pPr>
            <w:r>
              <w:rPr>
                <w:rFonts w:ascii="Arial" w:hAnsi="Arial" w:cs="Arial"/>
              </w:rPr>
              <w:t>16-7-2018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de Familia Segundo Circuito Judicial de San José, en el informe N° </w:t>
            </w:r>
            <w:r w:rsidRPr="00A178BC">
              <w:rPr>
                <w:rFonts w:ascii="Arial" w:hAnsi="Arial" w:cs="Arial"/>
              </w:rPr>
              <w:t>1484</w:t>
            </w:r>
            <w:r w:rsidRPr="00A178BC">
              <w:rPr>
                <w:rFonts w:ascii="Arial" w:hAnsi="Arial" w:cs="Arial"/>
                <w:spacing w:val="2"/>
                <w:lang w:val="es-ES"/>
              </w:rPr>
              <w:t>-110-SAEE-2017 del 20 de diciembre de 2017</w:t>
            </w:r>
            <w:r w:rsidRPr="00A178BC">
              <w:rPr>
                <w:rFonts w:ascii="Arial" w:hAnsi="Arial" w:cs="Arial"/>
                <w:spacing w:val="2"/>
              </w:rPr>
              <w:t xml:space="preserve">, relacionada con el </w:t>
            </w:r>
            <w:r w:rsidRPr="00A178BC">
              <w:rPr>
                <w:rFonts w:ascii="Arial" w:hAnsi="Arial" w:cs="Arial"/>
                <w:i/>
                <w:spacing w:val="2"/>
              </w:rPr>
              <w:t xml:space="preserve">estudio </w:t>
            </w:r>
            <w:r w:rsidRPr="00A178BC">
              <w:rPr>
                <w:rFonts w:ascii="Arial" w:hAnsi="Arial" w:cs="Arial"/>
                <w:b/>
                <w:i/>
                <w:spacing w:val="2"/>
                <w:lang w:val="es-ES"/>
              </w:rPr>
              <w:t xml:space="preserve">“Mejoramiento del sistema de control interno sobre el registro, actualización y aprobación de la información que se incluye en el </w:t>
            </w:r>
            <w:r w:rsidRPr="00A178BC">
              <w:rPr>
                <w:rFonts w:ascii="Arial" w:hAnsi="Arial" w:cs="Arial"/>
                <w:b/>
                <w:i/>
                <w:spacing w:val="2"/>
                <w:lang w:val="es-ES"/>
              </w:rPr>
              <w:lastRenderedPageBreak/>
              <w:t>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906-190-SEGA-2018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Orotina, en el informe N° </w:t>
            </w:r>
            <w:r w:rsidRPr="00E7012D">
              <w:rPr>
                <w:rFonts w:ascii="Arial" w:hAnsi="Arial" w:cs="Arial"/>
              </w:rPr>
              <w:t>1484</w:t>
            </w:r>
            <w:r w:rsidRPr="00E7012D">
              <w:rPr>
                <w:rFonts w:ascii="Arial" w:hAnsi="Arial" w:cs="Arial"/>
                <w:spacing w:val="2"/>
                <w:lang w:val="es-ES"/>
              </w:rPr>
              <w:t>-110-SAEE-2017 del 20 de diciembre de 2017</w:t>
            </w:r>
            <w:r w:rsidRPr="00E7012D">
              <w:rPr>
                <w:rFonts w:ascii="Arial" w:hAnsi="Arial" w:cs="Arial"/>
                <w:spacing w:val="2"/>
              </w:rPr>
              <w:t xml:space="preserve">, relacionada con el </w:t>
            </w:r>
            <w:r w:rsidRPr="00E7012D">
              <w:rPr>
                <w:rFonts w:ascii="Arial" w:hAnsi="Arial" w:cs="Arial"/>
                <w:i/>
                <w:spacing w:val="2"/>
              </w:rPr>
              <w:t xml:space="preserve">estudio </w:t>
            </w:r>
            <w:r w:rsidRPr="00E7012D">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907-91-SEGA-2018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Default="007901E5" w:rsidP="007901E5">
            <w:pPr>
              <w:jc w:val="both"/>
              <w:rPr>
                <w:rFonts w:ascii="Arial" w:hAnsi="Arial" w:cs="Arial"/>
              </w:rPr>
            </w:pPr>
            <w:r>
              <w:rPr>
                <w:rFonts w:ascii="Arial" w:hAnsi="Arial" w:cs="Arial"/>
              </w:rPr>
              <w:t>Primer seguimiento de la recomendación N° 4.6 emitida al Juzgado Contravencional y Menor Cuantía de San Isidro de Heredia en el informe N°</w:t>
            </w:r>
            <w:r w:rsidRPr="00CB29D9">
              <w:rPr>
                <w:rFonts w:ascii="Arial" w:hAnsi="Arial" w:cs="Arial"/>
              </w:rPr>
              <w:t>1484</w:t>
            </w:r>
            <w:r w:rsidRPr="00CB29D9">
              <w:rPr>
                <w:rFonts w:ascii="Arial" w:hAnsi="Arial" w:cs="Arial"/>
                <w:spacing w:val="2"/>
                <w:lang w:val="es-ES"/>
              </w:rPr>
              <w:t>-110-SAEE-2017 del 20 de diciembre de 2017</w:t>
            </w:r>
            <w:r w:rsidRPr="00CB29D9">
              <w:rPr>
                <w:rFonts w:ascii="Arial" w:hAnsi="Arial" w:cs="Arial"/>
                <w:spacing w:val="2"/>
              </w:rPr>
              <w:t xml:space="preserve">, relacionada con el </w:t>
            </w:r>
            <w:r w:rsidRPr="00CB29D9">
              <w:rPr>
                <w:rFonts w:ascii="Arial" w:hAnsi="Arial" w:cs="Arial"/>
                <w:i/>
                <w:spacing w:val="2"/>
              </w:rPr>
              <w:t xml:space="preserve">estudio </w:t>
            </w:r>
            <w:r w:rsidRPr="00CB29D9">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Default="007901E5" w:rsidP="007901E5">
            <w:pPr>
              <w:rPr>
                <w:rFonts w:ascii="Arial" w:hAnsi="Arial" w:cs="Arial"/>
              </w:rPr>
            </w:pPr>
            <w:r>
              <w:rPr>
                <w:rFonts w:ascii="Arial" w:hAnsi="Arial" w:cs="Arial"/>
              </w:rPr>
              <w:t>908-192-SEGA-2018</w:t>
            </w:r>
          </w:p>
        </w:tc>
        <w:tc>
          <w:tcPr>
            <w:tcW w:w="4382" w:type="dxa"/>
          </w:tcPr>
          <w:p w:rsidR="007901E5"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 la Plataforma Integral de Servicios de Atención a la Víctima (PISAV), en el informe N° </w:t>
            </w:r>
            <w:r w:rsidRPr="001A7B09">
              <w:rPr>
                <w:rFonts w:ascii="Arial" w:hAnsi="Arial" w:cs="Arial"/>
              </w:rPr>
              <w:t>1484</w:t>
            </w:r>
            <w:r w:rsidRPr="001A7B09">
              <w:rPr>
                <w:rFonts w:ascii="Arial" w:hAnsi="Arial" w:cs="Arial"/>
                <w:spacing w:val="2"/>
                <w:lang w:val="es-ES"/>
              </w:rPr>
              <w:t>-110-SAEE-2017 del 20 de diciembre de 2017</w:t>
            </w:r>
            <w:r w:rsidRPr="001A7B09">
              <w:rPr>
                <w:rFonts w:ascii="Arial" w:hAnsi="Arial" w:cs="Arial"/>
                <w:spacing w:val="2"/>
              </w:rPr>
              <w:t xml:space="preserve">, relacionada con el </w:t>
            </w:r>
            <w:r w:rsidRPr="001A7B09">
              <w:rPr>
                <w:rFonts w:ascii="Arial" w:hAnsi="Arial" w:cs="Arial"/>
                <w:i/>
                <w:spacing w:val="2"/>
              </w:rPr>
              <w:t xml:space="preserve">estudio </w:t>
            </w:r>
            <w:r w:rsidRPr="001A7B09">
              <w:rPr>
                <w:rFonts w:ascii="Arial" w:hAnsi="Arial" w:cs="Arial"/>
                <w:b/>
                <w:i/>
                <w:spacing w:val="2"/>
                <w:lang w:val="es-ES"/>
              </w:rPr>
              <w:t xml:space="preserve">“Mejoramiento del sistema de control interno sobre el registro, actualización </w:t>
            </w:r>
            <w:r w:rsidRPr="001A7B09">
              <w:rPr>
                <w:rFonts w:ascii="Arial" w:hAnsi="Arial" w:cs="Arial"/>
                <w:b/>
                <w:i/>
                <w:spacing w:val="2"/>
                <w:lang w:val="es-ES"/>
              </w:rPr>
              <w:lastRenderedPageBreak/>
              <w:t>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909-193-SEGA-2018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lastRenderedPageBreak/>
              <w:t xml:space="preserve">Primer seguimiento de la recomendación 4.6 emitida  al Juzgado de Familia,  Penal Juvenil y Violencia Doméstica de Turrialba, en el informe N°  </w:t>
            </w:r>
            <w:r w:rsidRPr="00FF6231">
              <w:rPr>
                <w:rFonts w:ascii="Arial" w:hAnsi="Arial" w:cs="Arial"/>
              </w:rPr>
              <w:t>1484</w:t>
            </w:r>
            <w:r w:rsidRPr="00FF6231">
              <w:rPr>
                <w:rFonts w:ascii="Arial" w:hAnsi="Arial" w:cs="Arial"/>
                <w:spacing w:val="2"/>
                <w:lang w:val="es-ES"/>
              </w:rPr>
              <w:t>-110-SAEE-2017 del 20 de diciembre de 2017</w:t>
            </w:r>
            <w:r w:rsidRPr="00FF6231">
              <w:rPr>
                <w:rFonts w:ascii="Arial" w:hAnsi="Arial" w:cs="Arial"/>
                <w:spacing w:val="2"/>
              </w:rPr>
              <w:t xml:space="preserve">, relacionada con el </w:t>
            </w:r>
            <w:r w:rsidRPr="00FF6231">
              <w:rPr>
                <w:rFonts w:ascii="Arial" w:hAnsi="Arial" w:cs="Arial"/>
                <w:i/>
                <w:spacing w:val="2"/>
              </w:rPr>
              <w:t xml:space="preserve">estudio </w:t>
            </w:r>
            <w:r w:rsidRPr="00FF623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910-194-SEGA-2018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de Familia de Puntarenas, en el oficio N° </w:t>
            </w:r>
            <w:r w:rsidRPr="003F31E7">
              <w:rPr>
                <w:rFonts w:ascii="Arial" w:hAnsi="Arial" w:cs="Arial"/>
              </w:rPr>
              <w:t>1484</w:t>
            </w:r>
            <w:r w:rsidRPr="003F31E7">
              <w:rPr>
                <w:rFonts w:ascii="Arial" w:hAnsi="Arial" w:cs="Arial"/>
                <w:spacing w:val="2"/>
                <w:lang w:val="es-ES"/>
              </w:rPr>
              <w:t>-110-SAEE-2017 del 20 de diciembre de 2017</w:t>
            </w:r>
            <w:r w:rsidRPr="003F31E7">
              <w:rPr>
                <w:rFonts w:ascii="Arial" w:hAnsi="Arial" w:cs="Arial"/>
                <w:spacing w:val="2"/>
              </w:rPr>
              <w:t xml:space="preserve">, relacionada con el </w:t>
            </w:r>
            <w:r w:rsidRPr="003F31E7">
              <w:rPr>
                <w:rFonts w:ascii="Arial" w:hAnsi="Arial" w:cs="Arial"/>
                <w:i/>
                <w:spacing w:val="2"/>
              </w:rPr>
              <w:t xml:space="preserve">estudio </w:t>
            </w:r>
            <w:r w:rsidRPr="003F31E7">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t>911-195-SEGA-2018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Pr="00FD3629" w:rsidRDefault="007901E5" w:rsidP="007901E5">
            <w:pPr>
              <w:jc w:val="both"/>
              <w:rPr>
                <w:rFonts w:ascii="Arial" w:hAnsi="Arial" w:cs="Arial"/>
              </w:rPr>
            </w:pPr>
            <w:r>
              <w:rPr>
                <w:rFonts w:ascii="Arial" w:hAnsi="Arial" w:cs="Arial"/>
              </w:rPr>
              <w:t xml:space="preserve">Primer seguimiento de la recomendación 4.6 emitida  al Juzgado de Familia de Cartago, en el informe N° </w:t>
            </w:r>
            <w:r w:rsidRPr="000D3341">
              <w:rPr>
                <w:rFonts w:ascii="Arial" w:hAnsi="Arial" w:cs="Arial"/>
              </w:rPr>
              <w:t>1484</w:t>
            </w:r>
            <w:r w:rsidRPr="000D3341">
              <w:rPr>
                <w:rFonts w:ascii="Arial" w:hAnsi="Arial" w:cs="Arial"/>
                <w:spacing w:val="2"/>
                <w:lang w:val="es-ES"/>
              </w:rPr>
              <w:t>-110-SAEE-2017 del 20 de diciembre de 2017</w:t>
            </w:r>
            <w:r w:rsidRPr="000D3341">
              <w:rPr>
                <w:rFonts w:ascii="Arial" w:hAnsi="Arial" w:cs="Arial"/>
                <w:spacing w:val="2"/>
              </w:rPr>
              <w:t xml:space="preserve">, relacionada con el </w:t>
            </w:r>
            <w:r w:rsidRPr="000D3341">
              <w:rPr>
                <w:rFonts w:ascii="Arial" w:hAnsi="Arial" w:cs="Arial"/>
                <w:i/>
                <w:spacing w:val="2"/>
              </w:rPr>
              <w:t xml:space="preserve">estudio </w:t>
            </w:r>
            <w:r w:rsidRPr="000D3341">
              <w:rPr>
                <w:rFonts w:ascii="Arial" w:hAnsi="Arial" w:cs="Arial"/>
                <w:b/>
                <w:i/>
                <w:spacing w:val="2"/>
                <w:lang w:val="es-ES"/>
              </w:rPr>
              <w:t xml:space="preserve">“Mejoramiento del sistema de control interno sobre el registro, actualización y aprobación de la información que se </w:t>
            </w:r>
            <w:r w:rsidRPr="000D3341">
              <w:rPr>
                <w:rFonts w:ascii="Arial" w:hAnsi="Arial" w:cs="Arial"/>
                <w:b/>
                <w:i/>
                <w:spacing w:val="2"/>
                <w:lang w:val="es-ES"/>
              </w:rPr>
              <w:lastRenderedPageBreak/>
              <w:t>incluye en el Sistema de Obligados Alimentarios y Penal (SOAP)”</w:t>
            </w:r>
          </w:p>
        </w:tc>
        <w:tc>
          <w:tcPr>
            <w:tcW w:w="4382" w:type="dxa"/>
          </w:tcPr>
          <w:p w:rsidR="007901E5" w:rsidRPr="00FD3629" w:rsidRDefault="007901E5" w:rsidP="007901E5">
            <w:pPr>
              <w:rPr>
                <w:rFonts w:ascii="Arial" w:hAnsi="Arial" w:cs="Arial"/>
              </w:rPr>
            </w:pPr>
            <w:r>
              <w:rPr>
                <w:rFonts w:ascii="Arial" w:hAnsi="Arial" w:cs="Arial"/>
              </w:rPr>
              <w:lastRenderedPageBreak/>
              <w:t>912-196-SEGA-2018</w:t>
            </w:r>
          </w:p>
        </w:tc>
        <w:tc>
          <w:tcPr>
            <w:tcW w:w="4382" w:type="dxa"/>
          </w:tcPr>
          <w:p w:rsidR="007901E5" w:rsidRPr="00FD3629" w:rsidRDefault="007901E5" w:rsidP="007901E5">
            <w:pPr>
              <w:rPr>
                <w:rFonts w:ascii="Arial" w:hAnsi="Arial" w:cs="Arial"/>
              </w:rPr>
            </w:pPr>
            <w:r>
              <w:rPr>
                <w:rFonts w:ascii="Arial" w:hAnsi="Arial" w:cs="Arial"/>
              </w:rPr>
              <w:t>16-07-2018</w:t>
            </w:r>
          </w:p>
        </w:tc>
      </w:tr>
      <w:tr w:rsidR="007901E5" w:rsidTr="00E56FF7">
        <w:tc>
          <w:tcPr>
            <w:tcW w:w="4382" w:type="dxa"/>
          </w:tcPr>
          <w:p w:rsidR="007901E5" w:rsidRDefault="007901E5" w:rsidP="007901E5">
            <w:pPr>
              <w:jc w:val="both"/>
              <w:rPr>
                <w:rFonts w:ascii="Arial" w:hAnsi="Arial" w:cs="Arial"/>
              </w:rPr>
            </w:pPr>
            <w:r>
              <w:rPr>
                <w:rFonts w:ascii="Arial" w:hAnsi="Arial" w:cs="Arial"/>
              </w:rPr>
              <w:lastRenderedPageBreak/>
              <w:t xml:space="preserve">Primer seguimiento de la recomendación 4.6 emitida  al Juzgado Contravencional y Menor Cuantía de Carrillo, en el informe N° </w:t>
            </w:r>
            <w:r w:rsidRPr="00C408C4">
              <w:rPr>
                <w:rFonts w:ascii="Arial" w:hAnsi="Arial" w:cs="Arial"/>
              </w:rPr>
              <w:t>1484</w:t>
            </w:r>
            <w:r w:rsidRPr="00C408C4">
              <w:rPr>
                <w:rFonts w:ascii="Arial" w:hAnsi="Arial" w:cs="Arial"/>
                <w:spacing w:val="2"/>
                <w:lang w:val="es-ES"/>
              </w:rPr>
              <w:t>-110-SAEE-2017 del 20 de diciembre de 2017</w:t>
            </w:r>
            <w:r w:rsidRPr="00C408C4">
              <w:rPr>
                <w:rFonts w:ascii="Arial" w:hAnsi="Arial" w:cs="Arial"/>
                <w:spacing w:val="2"/>
              </w:rPr>
              <w:t xml:space="preserve">, relacionada con el </w:t>
            </w:r>
            <w:r w:rsidRPr="00C408C4">
              <w:rPr>
                <w:rFonts w:ascii="Arial" w:hAnsi="Arial" w:cs="Arial"/>
                <w:i/>
                <w:spacing w:val="2"/>
              </w:rPr>
              <w:t xml:space="preserve">estudio </w:t>
            </w:r>
            <w:r w:rsidRPr="00C408C4">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Default="007901E5" w:rsidP="007901E5">
            <w:pPr>
              <w:rPr>
                <w:rFonts w:ascii="Arial" w:hAnsi="Arial" w:cs="Arial"/>
              </w:rPr>
            </w:pPr>
            <w:r>
              <w:rPr>
                <w:rFonts w:ascii="Arial" w:hAnsi="Arial" w:cs="Arial"/>
              </w:rPr>
              <w:t>913-197-SEGA-2018</w:t>
            </w:r>
          </w:p>
        </w:tc>
        <w:tc>
          <w:tcPr>
            <w:tcW w:w="4382" w:type="dxa"/>
          </w:tcPr>
          <w:p w:rsidR="007901E5" w:rsidRDefault="007901E5" w:rsidP="007901E5">
            <w:pPr>
              <w:rPr>
                <w:rFonts w:ascii="Arial" w:hAnsi="Arial" w:cs="Arial"/>
              </w:rPr>
            </w:pPr>
            <w:r>
              <w:rPr>
                <w:rFonts w:ascii="Arial" w:hAnsi="Arial" w:cs="Arial"/>
              </w:rPr>
              <w:t>16-07-2018</w:t>
            </w:r>
          </w:p>
        </w:tc>
      </w:tr>
      <w:tr w:rsidR="007901E5" w:rsidTr="00E56FF7">
        <w:tc>
          <w:tcPr>
            <w:tcW w:w="4382" w:type="dxa"/>
          </w:tcPr>
          <w:p w:rsidR="007901E5" w:rsidRDefault="007901E5" w:rsidP="007901E5">
            <w:pPr>
              <w:jc w:val="both"/>
              <w:rPr>
                <w:rFonts w:ascii="Arial" w:hAnsi="Arial" w:cs="Arial"/>
              </w:rPr>
            </w:pPr>
            <w:r>
              <w:rPr>
                <w:rFonts w:ascii="Arial" w:hAnsi="Arial" w:cs="Arial"/>
              </w:rPr>
              <w:t>Primer seguimiento de la recomendación 4.6 emitida  al Juzgado Contravencional y Menor Cuantía de San Mateo, en el informe N°</w:t>
            </w:r>
            <w:r w:rsidRPr="004979E7">
              <w:rPr>
                <w:rFonts w:ascii="Arial" w:hAnsi="Arial" w:cs="Arial"/>
              </w:rPr>
              <w:t>1484</w:t>
            </w:r>
            <w:r w:rsidRPr="004979E7">
              <w:rPr>
                <w:rFonts w:ascii="Arial" w:hAnsi="Arial" w:cs="Arial"/>
                <w:spacing w:val="2"/>
                <w:lang w:val="es-ES"/>
              </w:rPr>
              <w:t>-110-SAEE-2017 del 20 de diciembre de 2017</w:t>
            </w:r>
            <w:r w:rsidRPr="004979E7">
              <w:rPr>
                <w:rFonts w:ascii="Arial" w:hAnsi="Arial" w:cs="Arial"/>
                <w:spacing w:val="2"/>
              </w:rPr>
              <w:t xml:space="preserve">, relacionada con el </w:t>
            </w:r>
            <w:r w:rsidRPr="004979E7">
              <w:rPr>
                <w:rFonts w:ascii="Arial" w:hAnsi="Arial" w:cs="Arial"/>
                <w:i/>
                <w:spacing w:val="2"/>
              </w:rPr>
              <w:t xml:space="preserve">estudio </w:t>
            </w:r>
            <w:r w:rsidRPr="004979E7">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7901E5" w:rsidRDefault="007901E5" w:rsidP="007901E5">
            <w:pPr>
              <w:rPr>
                <w:rFonts w:ascii="Arial" w:hAnsi="Arial" w:cs="Arial"/>
              </w:rPr>
            </w:pPr>
            <w:r>
              <w:rPr>
                <w:rFonts w:ascii="Arial" w:hAnsi="Arial" w:cs="Arial"/>
              </w:rPr>
              <w:t>914-198-SEGA-2018</w:t>
            </w:r>
          </w:p>
        </w:tc>
        <w:tc>
          <w:tcPr>
            <w:tcW w:w="4382" w:type="dxa"/>
          </w:tcPr>
          <w:p w:rsidR="007901E5" w:rsidRDefault="007901E5" w:rsidP="007901E5">
            <w:pPr>
              <w:rPr>
                <w:rFonts w:ascii="Arial" w:hAnsi="Arial" w:cs="Arial"/>
              </w:rPr>
            </w:pPr>
            <w:r>
              <w:rPr>
                <w:rFonts w:ascii="Arial" w:hAnsi="Arial" w:cs="Arial"/>
              </w:rPr>
              <w:t>16-07-2018</w:t>
            </w:r>
          </w:p>
        </w:tc>
      </w:tr>
      <w:tr w:rsidR="00CF5F5C" w:rsidTr="00E56FF7">
        <w:tc>
          <w:tcPr>
            <w:tcW w:w="4382" w:type="dxa"/>
          </w:tcPr>
          <w:p w:rsidR="00CF5F5C" w:rsidRPr="00CF5F5C" w:rsidRDefault="00CF5F5C" w:rsidP="00CF5F5C">
            <w:pPr>
              <w:jc w:val="both"/>
              <w:rPr>
                <w:rFonts w:ascii="Arial" w:hAnsi="Arial" w:cs="Arial"/>
              </w:rPr>
            </w:pPr>
            <w:r>
              <w:rPr>
                <w:rFonts w:ascii="Arial" w:hAnsi="Arial" w:cs="Arial"/>
              </w:rPr>
              <w:t>Primer seguimiento de la recomendación 4.6 emitia al Juzgado Contravencional y Menor Cuantía de Aguirre, en el informe N°</w:t>
            </w:r>
            <w:r w:rsidRPr="006E0AB8">
              <w:rPr>
                <w:rFonts w:ascii="Arial" w:hAnsi="Arial" w:cs="Arial"/>
              </w:rPr>
              <w:t>1484</w:t>
            </w:r>
            <w:r w:rsidRPr="00CF5F5C">
              <w:rPr>
                <w:rFonts w:ascii="Arial" w:hAnsi="Arial" w:cs="Arial"/>
              </w:rPr>
              <w:t xml:space="preserve">-110-SAEE-2017 del 20 de diciembre de 2017, relacionada con el estudio “Mejoramiento del sistema de control interno sobre el registro, actualización y aprobación de la </w:t>
            </w:r>
            <w:r w:rsidRPr="00CF5F5C">
              <w:rPr>
                <w:rFonts w:ascii="Arial" w:hAnsi="Arial" w:cs="Arial"/>
              </w:rPr>
              <w:lastRenderedPageBreak/>
              <w:t>información que se incluye en el Sistema de Obligados Alimentarios y Penal (SOAP)”.</w:t>
            </w:r>
          </w:p>
          <w:p w:rsidR="00CF5F5C" w:rsidRDefault="00CF5F5C" w:rsidP="00CF5F5C">
            <w:pPr>
              <w:jc w:val="both"/>
              <w:rPr>
                <w:rFonts w:ascii="Arial" w:hAnsi="Arial" w:cs="Arial"/>
              </w:rPr>
            </w:pPr>
            <w:r>
              <w:rPr>
                <w:rFonts w:ascii="Arial" w:hAnsi="Arial" w:cs="Arial"/>
              </w:rPr>
              <w:t xml:space="preserve"> </w:t>
            </w:r>
          </w:p>
        </w:tc>
        <w:tc>
          <w:tcPr>
            <w:tcW w:w="4382" w:type="dxa"/>
          </w:tcPr>
          <w:p w:rsidR="00CF5F5C" w:rsidRPr="00CF5F5C" w:rsidRDefault="00CF5F5C" w:rsidP="00CF5F5C">
            <w:pPr>
              <w:rPr>
                <w:rFonts w:ascii="Arial" w:hAnsi="Arial" w:cs="Arial"/>
              </w:rPr>
            </w:pPr>
            <w:r w:rsidRPr="00CF5F5C">
              <w:rPr>
                <w:rFonts w:ascii="Arial" w:hAnsi="Arial" w:cs="Arial"/>
              </w:rPr>
              <w:lastRenderedPageBreak/>
              <w:t>915-199-SEGA-2018</w:t>
            </w:r>
          </w:p>
        </w:tc>
        <w:tc>
          <w:tcPr>
            <w:tcW w:w="4382" w:type="dxa"/>
          </w:tcPr>
          <w:p w:rsidR="00CF5F5C" w:rsidRPr="00CF5F5C" w:rsidRDefault="00CF5F5C" w:rsidP="00CF5F5C">
            <w:pPr>
              <w:rPr>
                <w:rFonts w:ascii="Arial" w:hAnsi="Arial" w:cs="Arial"/>
              </w:rPr>
            </w:pPr>
            <w:r w:rsidRPr="00CF5F5C">
              <w:rPr>
                <w:rFonts w:ascii="Arial" w:hAnsi="Arial" w:cs="Arial"/>
              </w:rPr>
              <w:t>16-07-2018</w:t>
            </w:r>
          </w:p>
        </w:tc>
      </w:tr>
      <w:tr w:rsidR="00CF5F5C" w:rsidTr="00E56FF7">
        <w:tc>
          <w:tcPr>
            <w:tcW w:w="4382" w:type="dxa"/>
          </w:tcPr>
          <w:p w:rsidR="00CF5F5C" w:rsidRDefault="00CF5F5C" w:rsidP="00CF5F5C">
            <w:pPr>
              <w:jc w:val="both"/>
              <w:rPr>
                <w:rFonts w:ascii="Arial" w:hAnsi="Arial" w:cs="Arial"/>
              </w:rPr>
            </w:pPr>
            <w:r>
              <w:rPr>
                <w:rFonts w:ascii="Arial" w:hAnsi="Arial" w:cs="Arial"/>
              </w:rPr>
              <w:lastRenderedPageBreak/>
              <w:t xml:space="preserve">Primer seguimiento de la recomendación 4.6 emitida  al Juzgado Contravencional y Menor Cuanía de Bagaces, en el informe N° </w:t>
            </w:r>
            <w:r w:rsidRPr="00AE55C7">
              <w:rPr>
                <w:rFonts w:ascii="Arial" w:hAnsi="Arial" w:cs="Arial"/>
              </w:rPr>
              <w:t>1484</w:t>
            </w:r>
            <w:r w:rsidRPr="00AE55C7">
              <w:rPr>
                <w:rFonts w:ascii="Arial" w:hAnsi="Arial" w:cs="Arial"/>
                <w:spacing w:val="2"/>
                <w:lang w:val="es-ES"/>
              </w:rPr>
              <w:t>-110-SAEE-2017 del 20 de diciembre de 2017</w:t>
            </w:r>
            <w:r w:rsidRPr="00AE55C7">
              <w:rPr>
                <w:rFonts w:ascii="Arial" w:hAnsi="Arial" w:cs="Arial"/>
                <w:spacing w:val="2"/>
              </w:rPr>
              <w:t xml:space="preserve">, relacionada con el </w:t>
            </w:r>
            <w:r w:rsidRPr="00AE55C7">
              <w:rPr>
                <w:rFonts w:ascii="Arial" w:hAnsi="Arial" w:cs="Arial"/>
                <w:i/>
                <w:spacing w:val="2"/>
              </w:rPr>
              <w:t xml:space="preserve">estudio </w:t>
            </w:r>
            <w:r w:rsidRPr="00AE55C7">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b/>
                <w:i/>
                <w:spacing w:val="2"/>
                <w:lang w:val="es-ES"/>
              </w:rPr>
              <w:t>.</w:t>
            </w:r>
          </w:p>
        </w:tc>
        <w:tc>
          <w:tcPr>
            <w:tcW w:w="4382" w:type="dxa"/>
          </w:tcPr>
          <w:p w:rsidR="00CF5F5C" w:rsidRDefault="00CF5F5C" w:rsidP="00CF5F5C">
            <w:pPr>
              <w:rPr>
                <w:rFonts w:ascii="Arial" w:hAnsi="Arial" w:cs="Arial"/>
              </w:rPr>
            </w:pPr>
            <w:r>
              <w:rPr>
                <w:rFonts w:ascii="Arial" w:hAnsi="Arial" w:cs="Arial"/>
              </w:rPr>
              <w:t>916-200-SEGA-2018</w:t>
            </w:r>
          </w:p>
        </w:tc>
        <w:tc>
          <w:tcPr>
            <w:tcW w:w="4382" w:type="dxa"/>
          </w:tcPr>
          <w:p w:rsidR="00CF5F5C"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Primer seguimiento de la recomendación 4.6 emitida  al Juzgado Contravencional y Menor Cuantía de Mora, en el informe N°</w:t>
            </w:r>
            <w:r w:rsidRPr="00335D0B">
              <w:rPr>
                <w:rFonts w:ascii="Arial" w:hAnsi="Arial" w:cs="Arial"/>
              </w:rPr>
              <w:t>1484</w:t>
            </w:r>
            <w:r w:rsidRPr="00335D0B">
              <w:rPr>
                <w:rFonts w:ascii="Arial" w:hAnsi="Arial" w:cs="Arial"/>
                <w:spacing w:val="2"/>
                <w:lang w:val="es-ES"/>
              </w:rPr>
              <w:t>-110-SAEE-2017 del 20 de diciembre de 2017</w:t>
            </w:r>
            <w:r w:rsidRPr="00335D0B">
              <w:rPr>
                <w:rFonts w:ascii="Arial" w:hAnsi="Arial" w:cs="Arial"/>
                <w:spacing w:val="2"/>
              </w:rPr>
              <w:t xml:space="preserve">, relacionada con el </w:t>
            </w:r>
            <w:r w:rsidRPr="00335D0B">
              <w:rPr>
                <w:rFonts w:ascii="Arial" w:hAnsi="Arial" w:cs="Arial"/>
                <w:i/>
                <w:spacing w:val="2"/>
              </w:rPr>
              <w:t xml:space="preserve">estudio </w:t>
            </w:r>
            <w:r w:rsidRPr="00335D0B">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b/>
                <w:i/>
                <w:spacing w:val="2"/>
                <w:lang w:val="es-ES"/>
              </w:rPr>
              <w:t>.</w:t>
            </w:r>
          </w:p>
        </w:tc>
        <w:tc>
          <w:tcPr>
            <w:tcW w:w="4382" w:type="dxa"/>
          </w:tcPr>
          <w:p w:rsidR="00CF5F5C" w:rsidRPr="00FD3629" w:rsidRDefault="00CF5F5C" w:rsidP="00CF5F5C">
            <w:pPr>
              <w:rPr>
                <w:rFonts w:ascii="Arial" w:hAnsi="Arial" w:cs="Arial"/>
              </w:rPr>
            </w:pPr>
            <w:r>
              <w:rPr>
                <w:rFonts w:ascii="Arial" w:hAnsi="Arial" w:cs="Arial"/>
              </w:rPr>
              <w:t>917-201-SEGA-2018</w:t>
            </w:r>
          </w:p>
        </w:tc>
        <w:tc>
          <w:tcPr>
            <w:tcW w:w="4382" w:type="dxa"/>
          </w:tcPr>
          <w:p w:rsidR="00CF5F5C" w:rsidRPr="00FD3629"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 recomendación 4.6 emitida  al Juzgado Contravencional y Menor Cuantía de Alfaro Ruiz, en el informe N° </w:t>
            </w:r>
            <w:r w:rsidRPr="0025534C">
              <w:rPr>
                <w:rFonts w:ascii="Arial" w:hAnsi="Arial" w:cs="Arial"/>
              </w:rPr>
              <w:t>1484</w:t>
            </w:r>
            <w:r w:rsidRPr="0025534C">
              <w:rPr>
                <w:rFonts w:ascii="Arial" w:hAnsi="Arial" w:cs="Arial"/>
                <w:spacing w:val="2"/>
                <w:lang w:val="es-ES"/>
              </w:rPr>
              <w:t>-110-SAEE-2017 del 20 de diciembre de 2017</w:t>
            </w:r>
            <w:r w:rsidRPr="0025534C">
              <w:rPr>
                <w:rFonts w:ascii="Arial" w:hAnsi="Arial" w:cs="Arial"/>
                <w:spacing w:val="2"/>
              </w:rPr>
              <w:t xml:space="preserve">, relacionada con el </w:t>
            </w:r>
            <w:r w:rsidRPr="0025534C">
              <w:rPr>
                <w:rFonts w:ascii="Arial" w:hAnsi="Arial" w:cs="Arial"/>
                <w:i/>
                <w:spacing w:val="2"/>
              </w:rPr>
              <w:t xml:space="preserve">estudio </w:t>
            </w:r>
            <w:r w:rsidRPr="0025534C">
              <w:rPr>
                <w:rFonts w:ascii="Arial" w:hAnsi="Arial" w:cs="Arial"/>
                <w:b/>
                <w:i/>
                <w:spacing w:val="2"/>
                <w:lang w:val="es-ES"/>
              </w:rPr>
              <w:t xml:space="preserve">“Mejoramiento del sistema de </w:t>
            </w:r>
            <w:r w:rsidRPr="0025534C">
              <w:rPr>
                <w:rFonts w:ascii="Arial" w:hAnsi="Arial" w:cs="Arial"/>
                <w:b/>
                <w:i/>
                <w:spacing w:val="2"/>
                <w:lang w:val="es-ES"/>
              </w:rPr>
              <w:lastRenderedPageBreak/>
              <w:t>control interno sobre el registro, actualización y aprobación de la información que se incluye en el Sistema de Obligados Alimentarios y Penal (SOAP)”</w:t>
            </w:r>
          </w:p>
        </w:tc>
        <w:tc>
          <w:tcPr>
            <w:tcW w:w="4382" w:type="dxa"/>
          </w:tcPr>
          <w:p w:rsidR="00CF5F5C" w:rsidRPr="00FD3629" w:rsidRDefault="00CF5F5C" w:rsidP="00CF5F5C">
            <w:pPr>
              <w:rPr>
                <w:rFonts w:ascii="Arial" w:hAnsi="Arial" w:cs="Arial"/>
              </w:rPr>
            </w:pPr>
            <w:r>
              <w:rPr>
                <w:rFonts w:ascii="Arial" w:hAnsi="Arial" w:cs="Arial"/>
              </w:rPr>
              <w:lastRenderedPageBreak/>
              <w:t>918-202-SEGA-2018</w:t>
            </w:r>
          </w:p>
        </w:tc>
        <w:tc>
          <w:tcPr>
            <w:tcW w:w="4382" w:type="dxa"/>
          </w:tcPr>
          <w:p w:rsidR="00CF5F5C" w:rsidRPr="00FD3629"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Primer seguimiento de la recomendación 4.6 emitida al Juzgado de Pensiones Alimentarias de Puntarenas, en el informe N° </w:t>
            </w:r>
            <w:r w:rsidRPr="00CE7BB9">
              <w:rPr>
                <w:rFonts w:ascii="Arial" w:hAnsi="Arial" w:cs="Arial"/>
              </w:rPr>
              <w:t>1484</w:t>
            </w:r>
            <w:r w:rsidRPr="00CE7BB9">
              <w:rPr>
                <w:rFonts w:ascii="Arial" w:hAnsi="Arial" w:cs="Arial"/>
                <w:spacing w:val="2"/>
                <w:lang w:val="es-ES"/>
              </w:rPr>
              <w:t>-110-SAEE-2017 del 20 de diciembre de 2017</w:t>
            </w:r>
            <w:r w:rsidRPr="00CE7BB9">
              <w:rPr>
                <w:rFonts w:ascii="Arial" w:hAnsi="Arial" w:cs="Arial"/>
                <w:spacing w:val="2"/>
              </w:rPr>
              <w:t xml:space="preserve">, relacionado con el </w:t>
            </w:r>
            <w:r w:rsidRPr="00CE7BB9">
              <w:rPr>
                <w:rFonts w:ascii="Arial" w:hAnsi="Arial" w:cs="Arial"/>
                <w:i/>
                <w:spacing w:val="2"/>
              </w:rPr>
              <w:t xml:space="preserve">estudio </w:t>
            </w:r>
            <w:r w:rsidRPr="00CE7BB9">
              <w:rPr>
                <w:rFonts w:ascii="Arial" w:hAnsi="Arial" w:cs="Arial"/>
                <w:b/>
                <w:i/>
                <w:spacing w:val="2"/>
                <w:lang w:val="es-ES"/>
              </w:rPr>
              <w:t>“Mejoramiento del sistema de control interno sobre el registro, actualización y aprobación de la información que se incluye en el Sistema de Obligados Alimentarios y Penal (SOAP)”</w:t>
            </w:r>
            <w:r>
              <w:rPr>
                <w:rFonts w:ascii="Arial" w:hAnsi="Arial" w:cs="Arial"/>
                <w:b/>
                <w:i/>
                <w:spacing w:val="2"/>
                <w:lang w:val="es-ES"/>
              </w:rPr>
              <w:t>.</w:t>
            </w:r>
          </w:p>
        </w:tc>
        <w:tc>
          <w:tcPr>
            <w:tcW w:w="4382" w:type="dxa"/>
          </w:tcPr>
          <w:p w:rsidR="00CF5F5C" w:rsidRPr="00FD3629" w:rsidRDefault="00CF5F5C" w:rsidP="00CF5F5C">
            <w:pPr>
              <w:rPr>
                <w:rFonts w:ascii="Arial" w:hAnsi="Arial" w:cs="Arial"/>
              </w:rPr>
            </w:pPr>
            <w:r>
              <w:rPr>
                <w:rFonts w:ascii="Arial" w:hAnsi="Arial" w:cs="Arial"/>
              </w:rPr>
              <w:t>919-203-SEGA-2018</w:t>
            </w:r>
          </w:p>
        </w:tc>
        <w:tc>
          <w:tcPr>
            <w:tcW w:w="4382" w:type="dxa"/>
          </w:tcPr>
          <w:p w:rsidR="00CF5F5C" w:rsidRPr="00FD3629"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 recomendación 4.6 emitida al Juzgado de Pensiones Alimentarias de Alajuela, en el informe N° </w:t>
            </w:r>
            <w:r w:rsidRPr="00575B21">
              <w:rPr>
                <w:rFonts w:ascii="Arial" w:hAnsi="Arial" w:cs="Arial"/>
              </w:rPr>
              <w:t>° 1484</w:t>
            </w:r>
            <w:r w:rsidRPr="00575B21">
              <w:rPr>
                <w:rFonts w:ascii="Arial" w:hAnsi="Arial" w:cs="Arial"/>
                <w:spacing w:val="2"/>
                <w:lang w:val="es-ES"/>
              </w:rPr>
              <w:t>-110-SAEE-2017 del 20 de diciembre de 2017</w:t>
            </w:r>
            <w:r w:rsidRPr="00575B21">
              <w:rPr>
                <w:rFonts w:ascii="Arial" w:hAnsi="Arial" w:cs="Arial"/>
                <w:spacing w:val="2"/>
              </w:rPr>
              <w:t xml:space="preserve">, relacionada con el </w:t>
            </w:r>
            <w:r w:rsidRPr="00575B21">
              <w:rPr>
                <w:rFonts w:ascii="Arial" w:hAnsi="Arial" w:cs="Arial"/>
                <w:i/>
                <w:spacing w:val="2"/>
              </w:rPr>
              <w:t xml:space="preserve">estudio </w:t>
            </w:r>
            <w:r w:rsidRPr="00575B2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CF5F5C" w:rsidRPr="00FD3629" w:rsidRDefault="00CF5F5C" w:rsidP="00CF5F5C">
            <w:pPr>
              <w:rPr>
                <w:rFonts w:ascii="Arial" w:hAnsi="Arial" w:cs="Arial"/>
              </w:rPr>
            </w:pPr>
            <w:r>
              <w:rPr>
                <w:rFonts w:ascii="Arial" w:hAnsi="Arial" w:cs="Arial"/>
              </w:rPr>
              <w:t>920-204-SEGA-2018</w:t>
            </w:r>
          </w:p>
        </w:tc>
        <w:tc>
          <w:tcPr>
            <w:tcW w:w="4382" w:type="dxa"/>
          </w:tcPr>
          <w:p w:rsidR="00CF5F5C" w:rsidRPr="00FD3629"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 recomendación 4.6 emitida  al Juzgado de Pensiones Alimentarias de Liberia, en el informe N° </w:t>
            </w:r>
            <w:r w:rsidRPr="00575B21">
              <w:rPr>
                <w:rFonts w:ascii="Arial" w:hAnsi="Arial" w:cs="Arial"/>
              </w:rPr>
              <w:t>1484</w:t>
            </w:r>
            <w:r w:rsidRPr="00575B21">
              <w:rPr>
                <w:rFonts w:ascii="Arial" w:hAnsi="Arial" w:cs="Arial"/>
                <w:spacing w:val="2"/>
                <w:lang w:val="es-ES"/>
              </w:rPr>
              <w:t>-110-SAEE-2017 del 20 de diciembre de 2017</w:t>
            </w:r>
            <w:r w:rsidRPr="00575B21">
              <w:rPr>
                <w:rFonts w:ascii="Arial" w:hAnsi="Arial" w:cs="Arial"/>
                <w:spacing w:val="2"/>
              </w:rPr>
              <w:t xml:space="preserve">, relacionado con el </w:t>
            </w:r>
            <w:r w:rsidRPr="00575B21">
              <w:rPr>
                <w:rFonts w:ascii="Arial" w:hAnsi="Arial" w:cs="Arial"/>
                <w:i/>
                <w:spacing w:val="2"/>
              </w:rPr>
              <w:lastRenderedPageBreak/>
              <w:t xml:space="preserve">estudio </w:t>
            </w:r>
            <w:r w:rsidRPr="00575B21">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CF5F5C" w:rsidRPr="00FD3629" w:rsidRDefault="00CF5F5C" w:rsidP="00CF5F5C">
            <w:pPr>
              <w:rPr>
                <w:rFonts w:ascii="Arial" w:hAnsi="Arial" w:cs="Arial"/>
              </w:rPr>
            </w:pPr>
            <w:r>
              <w:rPr>
                <w:rFonts w:ascii="Arial" w:hAnsi="Arial" w:cs="Arial"/>
              </w:rPr>
              <w:lastRenderedPageBreak/>
              <w:t>921-205-SEGA-2018</w:t>
            </w:r>
          </w:p>
        </w:tc>
        <w:tc>
          <w:tcPr>
            <w:tcW w:w="4382" w:type="dxa"/>
          </w:tcPr>
          <w:p w:rsidR="00CF5F5C" w:rsidRPr="00FD3629" w:rsidRDefault="00CF5F5C" w:rsidP="00CF5F5C">
            <w:pPr>
              <w:rPr>
                <w:rFonts w:ascii="Arial" w:hAnsi="Arial" w:cs="Arial"/>
              </w:rPr>
            </w:pPr>
            <w:r>
              <w:rPr>
                <w:rFonts w:ascii="Arial" w:hAnsi="Arial" w:cs="Arial"/>
              </w:rPr>
              <w:t>16-07-2018</w:t>
            </w:r>
          </w:p>
        </w:tc>
      </w:tr>
      <w:tr w:rsidR="00CF5F5C" w:rsidTr="00E56FF7">
        <w:tc>
          <w:tcPr>
            <w:tcW w:w="4382" w:type="dxa"/>
          </w:tcPr>
          <w:p w:rsidR="00CF5F5C" w:rsidRPr="00A77E1E" w:rsidRDefault="00CF5F5C" w:rsidP="00CF5F5C">
            <w:pPr>
              <w:jc w:val="both"/>
              <w:rPr>
                <w:rFonts w:ascii="Arial" w:hAnsi="Arial" w:cs="Arial"/>
                <w:b/>
                <w:i/>
                <w:spacing w:val="2"/>
              </w:rPr>
            </w:pPr>
            <w:r>
              <w:rPr>
                <w:rFonts w:ascii="Arial" w:hAnsi="Arial" w:cs="Arial"/>
              </w:rPr>
              <w:lastRenderedPageBreak/>
              <w:t xml:space="preserve">Seguimiento de las recomendaciones 4.1 y 4.2 emitidas a la Dirección Jurídica, en el informe N° </w:t>
            </w:r>
            <w:r w:rsidRPr="00A77E1E">
              <w:rPr>
                <w:rFonts w:ascii="Arial" w:hAnsi="Arial" w:cs="Arial"/>
                <w:spacing w:val="2"/>
                <w:lang w:val="es-ES"/>
              </w:rPr>
              <w:t>77-03-SAEEC-2016</w:t>
            </w:r>
            <w:r w:rsidRPr="00A77E1E">
              <w:rPr>
                <w:rFonts w:ascii="Arial" w:hAnsi="Arial" w:cs="Arial"/>
                <w:spacing w:val="2"/>
              </w:rPr>
              <w:t xml:space="preserve">, relacionadas con el </w:t>
            </w:r>
            <w:r w:rsidRPr="00A77E1E">
              <w:rPr>
                <w:rFonts w:ascii="Arial" w:hAnsi="Arial" w:cs="Arial"/>
                <w:i/>
                <w:spacing w:val="2"/>
              </w:rPr>
              <w:t>“</w:t>
            </w:r>
            <w:r w:rsidRPr="00A77E1E">
              <w:rPr>
                <w:rFonts w:ascii="Arial" w:hAnsi="Arial" w:cs="Arial"/>
                <w:b/>
                <w:bCs/>
                <w:i/>
                <w:spacing w:val="2"/>
                <w:lang w:val="es-ES_tradnl"/>
              </w:rPr>
              <w:t>Estudio especial sobre el proceso de recuperación de los recursos económicos de cuentas de Intereses en el SDJ e Indemnizaciones para cancelar títulos valores extraviados o prescritos y dineros en  efectivo pertenecientes a terceras personas”.</w:t>
            </w:r>
          </w:p>
          <w:p w:rsidR="00CF5F5C" w:rsidRPr="00FD3629" w:rsidRDefault="00CF5F5C" w:rsidP="00CF5F5C">
            <w:pPr>
              <w:jc w:val="both"/>
              <w:rPr>
                <w:rFonts w:ascii="Arial" w:hAnsi="Arial" w:cs="Arial"/>
              </w:rPr>
            </w:pPr>
          </w:p>
        </w:tc>
        <w:tc>
          <w:tcPr>
            <w:tcW w:w="4382" w:type="dxa"/>
          </w:tcPr>
          <w:p w:rsidR="00CF5F5C" w:rsidRPr="00FD3629" w:rsidRDefault="00CF5F5C" w:rsidP="00CF5F5C">
            <w:pPr>
              <w:rPr>
                <w:rFonts w:ascii="Arial" w:hAnsi="Arial" w:cs="Arial"/>
              </w:rPr>
            </w:pPr>
            <w:r>
              <w:rPr>
                <w:rFonts w:ascii="Arial" w:hAnsi="Arial" w:cs="Arial"/>
              </w:rPr>
              <w:t>930-152-SEGA-2018</w:t>
            </w:r>
          </w:p>
        </w:tc>
        <w:tc>
          <w:tcPr>
            <w:tcW w:w="4382" w:type="dxa"/>
          </w:tcPr>
          <w:p w:rsidR="00CF5F5C" w:rsidRPr="00FD3629" w:rsidRDefault="00CF5F5C" w:rsidP="00CF5F5C">
            <w:pPr>
              <w:rPr>
                <w:rFonts w:ascii="Arial" w:hAnsi="Arial" w:cs="Arial"/>
              </w:rPr>
            </w:pPr>
            <w:r>
              <w:rPr>
                <w:rFonts w:ascii="Arial" w:hAnsi="Arial" w:cs="Arial"/>
              </w:rPr>
              <w:t>13-07-2018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Primer seguimiento de la recomendación 4.6 emitida al Juzgado de Familia de Puntarenas, en el informe N°</w:t>
            </w:r>
            <w:r w:rsidRPr="004C26D5">
              <w:rPr>
                <w:rFonts w:ascii="Arial" w:hAnsi="Arial" w:cs="Arial"/>
              </w:rPr>
              <w:t>1484</w:t>
            </w:r>
            <w:r w:rsidRPr="004C26D5">
              <w:rPr>
                <w:rFonts w:ascii="Arial" w:hAnsi="Arial" w:cs="Arial"/>
                <w:spacing w:val="2"/>
                <w:lang w:val="es-ES"/>
              </w:rPr>
              <w:t>-110-SAEE-2017 del 20 de diciembre de 2017</w:t>
            </w:r>
            <w:r w:rsidRPr="004C26D5">
              <w:rPr>
                <w:rFonts w:ascii="Arial" w:hAnsi="Arial" w:cs="Arial"/>
                <w:spacing w:val="2"/>
              </w:rPr>
              <w:t xml:space="preserve">, relacionada con el </w:t>
            </w:r>
            <w:r w:rsidRPr="004C26D5">
              <w:rPr>
                <w:rFonts w:ascii="Arial" w:hAnsi="Arial" w:cs="Arial"/>
                <w:i/>
                <w:spacing w:val="2"/>
              </w:rPr>
              <w:t xml:space="preserve">estudio </w:t>
            </w:r>
            <w:r w:rsidRPr="004C26D5">
              <w:rPr>
                <w:rFonts w:ascii="Arial" w:hAnsi="Arial" w:cs="Arial"/>
                <w:b/>
                <w:i/>
                <w:spacing w:val="2"/>
                <w:lang w:val="es-ES"/>
              </w:rPr>
              <w:t>“Mejoramiento del sistema de control interno sobre el registro, actualización y aprobación de la información que se incluye en el Sistema de Obligados Alimentarios y Penal (SOAP)”</w:t>
            </w:r>
          </w:p>
        </w:tc>
        <w:tc>
          <w:tcPr>
            <w:tcW w:w="4382" w:type="dxa"/>
          </w:tcPr>
          <w:p w:rsidR="00CF5F5C" w:rsidRPr="00FD3629" w:rsidRDefault="00CF5F5C" w:rsidP="00CF5F5C">
            <w:pPr>
              <w:rPr>
                <w:rFonts w:ascii="Arial" w:hAnsi="Arial" w:cs="Arial"/>
              </w:rPr>
            </w:pPr>
            <w:r>
              <w:rPr>
                <w:rFonts w:ascii="Arial" w:hAnsi="Arial" w:cs="Arial"/>
              </w:rPr>
              <w:t>946-220-SEGA-2018</w:t>
            </w:r>
          </w:p>
        </w:tc>
        <w:tc>
          <w:tcPr>
            <w:tcW w:w="4382" w:type="dxa"/>
          </w:tcPr>
          <w:p w:rsidR="00CF5F5C" w:rsidRPr="00FD3629" w:rsidRDefault="00CF5F5C" w:rsidP="00CF5F5C">
            <w:pPr>
              <w:rPr>
                <w:rFonts w:ascii="Arial" w:hAnsi="Arial" w:cs="Arial"/>
              </w:rPr>
            </w:pPr>
            <w:r>
              <w:rPr>
                <w:rFonts w:ascii="Arial" w:hAnsi="Arial" w:cs="Arial"/>
              </w:rPr>
              <w:t>17-07-2018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recomendaciones 4.6, 4.7, 4.8, 4.5 y 4.6 emitidas  a la Escuela Judicial, en los informes: </w:t>
            </w:r>
            <w:r w:rsidRPr="005A6875">
              <w:rPr>
                <w:rFonts w:ascii="Arial" w:hAnsi="Arial" w:cs="Arial"/>
                <w:spacing w:val="2"/>
                <w:lang w:val="es-ES"/>
              </w:rPr>
              <w:t>N° 53-20-SAEE-2017</w:t>
            </w:r>
            <w:r>
              <w:rPr>
                <w:rFonts w:ascii="Arial" w:hAnsi="Arial" w:cs="Arial"/>
                <w:spacing w:val="2"/>
                <w:lang w:val="es-ES"/>
              </w:rPr>
              <w:t xml:space="preserve">, </w:t>
            </w:r>
            <w:r w:rsidRPr="005A6875">
              <w:rPr>
                <w:rFonts w:ascii="Arial" w:hAnsi="Arial" w:cs="Arial"/>
                <w:spacing w:val="2"/>
                <w:lang w:val="es-ES"/>
              </w:rPr>
              <w:t>N° 1383-</w:t>
            </w:r>
            <w:r w:rsidRPr="005A6875">
              <w:rPr>
                <w:rFonts w:ascii="Arial" w:hAnsi="Arial" w:cs="Arial"/>
                <w:spacing w:val="2"/>
                <w:lang w:val="es-ES"/>
              </w:rPr>
              <w:lastRenderedPageBreak/>
              <w:t>101-SAO-2016</w:t>
            </w:r>
            <w:r>
              <w:rPr>
                <w:rFonts w:ascii="Arial" w:hAnsi="Arial" w:cs="Arial"/>
                <w:spacing w:val="2"/>
                <w:lang w:val="es-ES"/>
              </w:rPr>
              <w:t xml:space="preserve">, </w:t>
            </w:r>
            <w:r w:rsidRPr="005A6875">
              <w:rPr>
                <w:rFonts w:ascii="Arial" w:hAnsi="Arial" w:cs="Arial"/>
                <w:spacing w:val="2"/>
                <w:lang w:val="es-ES"/>
              </w:rPr>
              <w:t>N° 243-32-AUO-2014</w:t>
            </w:r>
          </w:p>
        </w:tc>
        <w:tc>
          <w:tcPr>
            <w:tcW w:w="4382" w:type="dxa"/>
          </w:tcPr>
          <w:p w:rsidR="00CF5F5C" w:rsidRPr="00FD3629" w:rsidRDefault="00CF5F5C" w:rsidP="00CF5F5C">
            <w:pPr>
              <w:rPr>
                <w:rFonts w:ascii="Arial" w:hAnsi="Arial" w:cs="Arial"/>
              </w:rPr>
            </w:pPr>
            <w:r>
              <w:rPr>
                <w:rFonts w:ascii="Arial" w:hAnsi="Arial" w:cs="Arial"/>
              </w:rPr>
              <w:lastRenderedPageBreak/>
              <w:t>952-154-SEGA-2018</w:t>
            </w:r>
          </w:p>
        </w:tc>
        <w:tc>
          <w:tcPr>
            <w:tcW w:w="4382" w:type="dxa"/>
          </w:tcPr>
          <w:p w:rsidR="00CF5F5C" w:rsidRPr="00FD3629" w:rsidRDefault="00CF5F5C" w:rsidP="00CF5F5C">
            <w:pPr>
              <w:rPr>
                <w:rFonts w:ascii="Arial" w:hAnsi="Arial" w:cs="Arial"/>
              </w:rPr>
            </w:pPr>
            <w:r>
              <w:rPr>
                <w:rFonts w:ascii="Arial" w:hAnsi="Arial" w:cs="Arial"/>
              </w:rPr>
              <w:t>19-07-2018</w:t>
            </w:r>
          </w:p>
        </w:tc>
      </w:tr>
      <w:tr w:rsidR="00CF5F5C" w:rsidTr="00E56FF7">
        <w:tc>
          <w:tcPr>
            <w:tcW w:w="4382" w:type="dxa"/>
          </w:tcPr>
          <w:p w:rsidR="00CF5F5C" w:rsidRDefault="00CF5F5C" w:rsidP="00CF5F5C">
            <w:pPr>
              <w:jc w:val="both"/>
              <w:rPr>
                <w:rFonts w:ascii="Arial" w:hAnsi="Arial" w:cs="Arial"/>
                <w:b/>
                <w:bCs/>
                <w:i/>
                <w:spacing w:val="2"/>
                <w:lang w:val="es-ES_tradnl"/>
              </w:rPr>
            </w:pPr>
            <w:r>
              <w:rPr>
                <w:rFonts w:ascii="Arial" w:hAnsi="Arial" w:cs="Arial"/>
              </w:rPr>
              <w:lastRenderedPageBreak/>
              <w:t>Seguimiento de recomendaciones respecto a las sugerencias 1 y 2 emitidas a la Dirección Jurídica, en el informe N°</w:t>
            </w:r>
            <w:r w:rsidRPr="0034076F">
              <w:rPr>
                <w:rFonts w:ascii="Arial" w:hAnsi="Arial" w:cs="Arial"/>
                <w:spacing w:val="2"/>
                <w:lang w:val="es-ES"/>
              </w:rPr>
              <w:t>1046-89-SAEEC-2015</w:t>
            </w:r>
            <w:r w:rsidRPr="0034076F">
              <w:rPr>
                <w:rFonts w:ascii="Arial" w:hAnsi="Arial" w:cs="Arial"/>
                <w:spacing w:val="2"/>
              </w:rPr>
              <w:t xml:space="preserve">, relacionadas con el </w:t>
            </w:r>
            <w:r w:rsidRPr="0034076F">
              <w:rPr>
                <w:rFonts w:ascii="Arial" w:hAnsi="Arial" w:cs="Arial"/>
                <w:b/>
                <w:i/>
                <w:spacing w:val="2"/>
              </w:rPr>
              <w:t>“Estudio especial sobre el proceso de recuperación de los recursos económicos de títulos valores extraviados o prescritos y dineros en efectivo pertenecientes a terceras personas”</w:t>
            </w:r>
            <w:r w:rsidRPr="0034076F">
              <w:rPr>
                <w:rFonts w:ascii="Arial" w:hAnsi="Arial" w:cs="Arial"/>
                <w:b/>
                <w:bCs/>
                <w:i/>
                <w:spacing w:val="2"/>
                <w:lang w:val="es-ES_tradnl"/>
              </w:rPr>
              <w:t>.</w:t>
            </w:r>
          </w:p>
          <w:p w:rsidR="00CF5F5C" w:rsidRPr="00FD3629" w:rsidRDefault="00CF5F5C" w:rsidP="00CF5F5C">
            <w:pPr>
              <w:jc w:val="both"/>
              <w:rPr>
                <w:rFonts w:ascii="Arial" w:hAnsi="Arial" w:cs="Arial"/>
              </w:rPr>
            </w:pPr>
          </w:p>
        </w:tc>
        <w:tc>
          <w:tcPr>
            <w:tcW w:w="4382" w:type="dxa"/>
          </w:tcPr>
          <w:p w:rsidR="00CF5F5C" w:rsidRPr="00FD3629" w:rsidRDefault="00CF5F5C" w:rsidP="00CF5F5C">
            <w:pPr>
              <w:rPr>
                <w:rFonts w:ascii="Arial" w:hAnsi="Arial" w:cs="Arial"/>
              </w:rPr>
            </w:pPr>
            <w:r>
              <w:rPr>
                <w:rFonts w:ascii="Arial" w:hAnsi="Arial" w:cs="Arial"/>
              </w:rPr>
              <w:t>953-211-SEGA-2018</w:t>
            </w:r>
          </w:p>
        </w:tc>
        <w:tc>
          <w:tcPr>
            <w:tcW w:w="4382" w:type="dxa"/>
          </w:tcPr>
          <w:p w:rsidR="00CF5F5C" w:rsidRPr="00FD3629" w:rsidRDefault="00CF5F5C" w:rsidP="00CF5F5C">
            <w:pPr>
              <w:rPr>
                <w:rFonts w:ascii="Arial" w:hAnsi="Arial" w:cs="Arial"/>
              </w:rPr>
            </w:pPr>
            <w:r>
              <w:rPr>
                <w:rFonts w:ascii="Arial" w:hAnsi="Arial" w:cs="Arial"/>
              </w:rPr>
              <w:t>19-07-2018</w:t>
            </w:r>
          </w:p>
        </w:tc>
      </w:tr>
      <w:tr w:rsidR="00CF5F5C" w:rsidTr="00E56FF7">
        <w:tc>
          <w:tcPr>
            <w:tcW w:w="4382" w:type="dxa"/>
          </w:tcPr>
          <w:p w:rsidR="00CF5F5C" w:rsidRPr="00383231" w:rsidRDefault="00CF5F5C" w:rsidP="00CF5F5C">
            <w:pPr>
              <w:ind w:right="-20"/>
              <w:jc w:val="both"/>
              <w:rPr>
                <w:rFonts w:ascii="Arial" w:hAnsi="Arial" w:cs="Arial"/>
                <w:spacing w:val="-3"/>
              </w:rPr>
            </w:pPr>
            <w:r>
              <w:rPr>
                <w:rFonts w:ascii="Arial" w:hAnsi="Arial" w:cs="Arial"/>
              </w:rPr>
              <w:t xml:space="preserve">Segundo seguimiento de la recomendación 4.1 emitida  al Organismo de Investigación Judicial, en el informe </w:t>
            </w:r>
            <w:r w:rsidRPr="00383231">
              <w:rPr>
                <w:rFonts w:ascii="Arial" w:hAnsi="Arial" w:cs="Arial"/>
                <w:spacing w:val="2"/>
              </w:rPr>
              <w:t>Nº</w:t>
            </w:r>
            <w:r>
              <w:rPr>
                <w:rFonts w:ascii="Arial" w:hAnsi="Arial" w:cs="Arial"/>
                <w:spacing w:val="2"/>
              </w:rPr>
              <w:t xml:space="preserve"> </w:t>
            </w:r>
            <w:r w:rsidRPr="00383231">
              <w:rPr>
                <w:rFonts w:ascii="Arial" w:hAnsi="Arial" w:cs="Arial"/>
                <w:spacing w:val="2"/>
              </w:rPr>
              <w:t xml:space="preserve">617-49-SAEE-2017 del 25 de mayo de 2017, relacionada con el </w:t>
            </w:r>
            <w:r w:rsidRPr="00383231">
              <w:rPr>
                <w:rFonts w:ascii="Arial" w:hAnsi="Arial" w:cs="Arial"/>
                <w:b/>
                <w:i/>
              </w:rPr>
              <w:t>“Estudio Operativo de la Sección de Estupefacientes.”</w:t>
            </w:r>
          </w:p>
          <w:p w:rsidR="00CF5F5C" w:rsidRPr="00FD3629" w:rsidRDefault="00CF5F5C" w:rsidP="00CF5F5C">
            <w:pPr>
              <w:jc w:val="both"/>
              <w:rPr>
                <w:rFonts w:ascii="Arial" w:hAnsi="Arial" w:cs="Arial"/>
              </w:rPr>
            </w:pPr>
          </w:p>
        </w:tc>
        <w:tc>
          <w:tcPr>
            <w:tcW w:w="4382" w:type="dxa"/>
          </w:tcPr>
          <w:p w:rsidR="00CF5F5C" w:rsidRPr="00FD3629" w:rsidRDefault="00CF5F5C" w:rsidP="00CF5F5C">
            <w:pPr>
              <w:rPr>
                <w:rFonts w:ascii="Arial" w:hAnsi="Arial" w:cs="Arial"/>
              </w:rPr>
            </w:pPr>
            <w:r>
              <w:rPr>
                <w:rFonts w:ascii="Arial" w:hAnsi="Arial" w:cs="Arial"/>
              </w:rPr>
              <w:t>954-215-SEGA-2018</w:t>
            </w:r>
          </w:p>
        </w:tc>
        <w:tc>
          <w:tcPr>
            <w:tcW w:w="4382" w:type="dxa"/>
          </w:tcPr>
          <w:p w:rsidR="00CF5F5C" w:rsidRPr="00FD3629" w:rsidRDefault="00CF5F5C" w:rsidP="00CF5F5C">
            <w:pPr>
              <w:rPr>
                <w:rFonts w:ascii="Arial" w:hAnsi="Arial" w:cs="Arial"/>
              </w:rPr>
            </w:pPr>
            <w:r>
              <w:rPr>
                <w:rFonts w:ascii="Arial" w:hAnsi="Arial" w:cs="Arial"/>
              </w:rPr>
              <w:t>19-07-2018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recomendaciones 4.1, 4.1 y 4.1  emitidas a la Fiscalía General de la República, en los informes N° </w:t>
            </w:r>
            <w:r w:rsidRPr="00353F07">
              <w:rPr>
                <w:rFonts w:ascii="Arial" w:hAnsi="Arial" w:cs="Arial"/>
                <w:spacing w:val="2"/>
                <w:lang w:val="es-ES"/>
              </w:rPr>
              <w:t>661-25-SAO-2017</w:t>
            </w:r>
            <w:r>
              <w:rPr>
                <w:rFonts w:ascii="Arial" w:hAnsi="Arial" w:cs="Arial"/>
                <w:spacing w:val="2"/>
                <w:lang w:val="es-ES"/>
              </w:rPr>
              <w:t xml:space="preserve">, </w:t>
            </w:r>
            <w:r w:rsidRPr="00353F07">
              <w:rPr>
                <w:rFonts w:ascii="Arial" w:hAnsi="Arial" w:cs="Arial"/>
                <w:spacing w:val="2"/>
                <w:lang w:val="es-ES"/>
              </w:rPr>
              <w:t>388-28-SAEE-2018</w:t>
            </w:r>
            <w:r>
              <w:rPr>
                <w:rFonts w:ascii="Arial" w:hAnsi="Arial" w:cs="Arial"/>
                <w:spacing w:val="2"/>
                <w:lang w:val="es-ES"/>
              </w:rPr>
              <w:t xml:space="preserve">, </w:t>
            </w:r>
            <w:r w:rsidRPr="00353F07">
              <w:rPr>
                <w:rFonts w:ascii="Arial" w:hAnsi="Arial" w:cs="Arial"/>
                <w:spacing w:val="2"/>
                <w:lang w:val="es-ES"/>
              </w:rPr>
              <w:t>229-23-SAO-2018</w:t>
            </w:r>
            <w:r>
              <w:rPr>
                <w:rFonts w:ascii="Arial" w:hAnsi="Arial" w:cs="Arial"/>
                <w:spacing w:val="2"/>
                <w:lang w:val="es-ES"/>
              </w:rPr>
              <w:t>.</w:t>
            </w:r>
          </w:p>
        </w:tc>
        <w:tc>
          <w:tcPr>
            <w:tcW w:w="4382" w:type="dxa"/>
          </w:tcPr>
          <w:p w:rsidR="00CF5F5C" w:rsidRPr="00FD3629" w:rsidRDefault="00CF5F5C" w:rsidP="00CF5F5C">
            <w:pPr>
              <w:rPr>
                <w:rFonts w:ascii="Arial" w:hAnsi="Arial" w:cs="Arial"/>
              </w:rPr>
            </w:pPr>
            <w:r>
              <w:rPr>
                <w:rFonts w:ascii="Arial" w:hAnsi="Arial" w:cs="Arial"/>
              </w:rPr>
              <w:t>955-216-SEGA-2018</w:t>
            </w:r>
          </w:p>
        </w:tc>
        <w:tc>
          <w:tcPr>
            <w:tcW w:w="4382" w:type="dxa"/>
          </w:tcPr>
          <w:p w:rsidR="00CF5F5C" w:rsidRPr="00FD3629" w:rsidRDefault="00CF5F5C" w:rsidP="00CF5F5C">
            <w:pPr>
              <w:rPr>
                <w:rFonts w:ascii="Arial" w:hAnsi="Arial" w:cs="Arial"/>
              </w:rPr>
            </w:pPr>
            <w:r>
              <w:rPr>
                <w:rFonts w:ascii="Arial" w:hAnsi="Arial" w:cs="Arial"/>
              </w:rPr>
              <w:t>19-07-2018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Seguimiento de las recomendaciones 4.1, 4.2, 4.5 y 4.1  emitidas a la Dirección de Planificación, en los informes N°</w:t>
            </w:r>
            <w:r w:rsidRPr="001A7124">
              <w:rPr>
                <w:rFonts w:ascii="Arial" w:hAnsi="Arial" w:cs="Arial"/>
                <w:bCs/>
                <w:color w:val="000000"/>
              </w:rPr>
              <w:t>417-90-SAO-2015</w:t>
            </w:r>
            <w:r>
              <w:rPr>
                <w:rFonts w:ascii="Arial" w:hAnsi="Arial" w:cs="Arial"/>
                <w:bCs/>
                <w:color w:val="000000"/>
              </w:rPr>
              <w:t xml:space="preserve">, </w:t>
            </w:r>
            <w:r w:rsidRPr="001A7124">
              <w:rPr>
                <w:rFonts w:ascii="Arial" w:hAnsi="Arial" w:cs="Arial"/>
                <w:bCs/>
                <w:color w:val="000000"/>
              </w:rPr>
              <w:t>300-85-AUO-2015</w:t>
            </w:r>
            <w:r>
              <w:rPr>
                <w:rFonts w:ascii="Arial" w:hAnsi="Arial" w:cs="Arial"/>
                <w:bCs/>
                <w:color w:val="000000"/>
              </w:rPr>
              <w:t xml:space="preserve">, </w:t>
            </w:r>
            <w:r w:rsidRPr="001A7124">
              <w:rPr>
                <w:rFonts w:ascii="Arial" w:hAnsi="Arial" w:cs="Arial"/>
                <w:bCs/>
                <w:color w:val="000000"/>
              </w:rPr>
              <w:t>266-26-SAO-2018</w:t>
            </w:r>
            <w:r>
              <w:rPr>
                <w:rFonts w:ascii="Arial" w:hAnsi="Arial" w:cs="Arial"/>
                <w:bCs/>
                <w:color w:val="000000"/>
              </w:rPr>
              <w:t xml:space="preserve">, </w:t>
            </w:r>
            <w:r w:rsidRPr="001A7124">
              <w:rPr>
                <w:rFonts w:ascii="Arial" w:hAnsi="Arial" w:cs="Arial"/>
                <w:bCs/>
                <w:color w:val="000000"/>
              </w:rPr>
              <w:t>516-33-SATI-2017</w:t>
            </w:r>
            <w:r>
              <w:rPr>
                <w:rFonts w:ascii="Arial" w:hAnsi="Arial" w:cs="Arial"/>
                <w:bCs/>
                <w:color w:val="000000"/>
              </w:rPr>
              <w:t xml:space="preserve">, </w:t>
            </w:r>
            <w:r w:rsidRPr="001A7124">
              <w:rPr>
                <w:rFonts w:ascii="Arial" w:hAnsi="Arial" w:cs="Arial"/>
                <w:bCs/>
                <w:color w:val="000000"/>
              </w:rPr>
              <w:t>158-18-SAO-2018</w:t>
            </w:r>
            <w:r>
              <w:rPr>
                <w:rFonts w:ascii="Arial" w:hAnsi="Arial" w:cs="Arial"/>
                <w:bCs/>
                <w:color w:val="000000"/>
              </w:rPr>
              <w:t xml:space="preserve">, </w:t>
            </w:r>
            <w:r w:rsidRPr="001A7124">
              <w:rPr>
                <w:rFonts w:ascii="Arial" w:hAnsi="Arial" w:cs="Arial"/>
                <w:bCs/>
                <w:color w:val="000000"/>
              </w:rPr>
              <w:t>296-31-SATI-2018</w:t>
            </w:r>
            <w:r>
              <w:rPr>
                <w:rFonts w:ascii="Arial" w:hAnsi="Arial" w:cs="Arial"/>
                <w:bCs/>
                <w:color w:val="000000"/>
              </w:rPr>
              <w:t>.</w:t>
            </w:r>
          </w:p>
        </w:tc>
        <w:tc>
          <w:tcPr>
            <w:tcW w:w="4382" w:type="dxa"/>
          </w:tcPr>
          <w:p w:rsidR="00CF5F5C" w:rsidRPr="00FD3629" w:rsidRDefault="00CF5F5C" w:rsidP="00CF5F5C">
            <w:pPr>
              <w:rPr>
                <w:rFonts w:ascii="Arial" w:hAnsi="Arial" w:cs="Arial"/>
              </w:rPr>
            </w:pPr>
            <w:r>
              <w:rPr>
                <w:rFonts w:ascii="Arial" w:hAnsi="Arial" w:cs="Arial"/>
              </w:rPr>
              <w:t>958-207-SEGA-2018</w:t>
            </w:r>
          </w:p>
        </w:tc>
        <w:tc>
          <w:tcPr>
            <w:tcW w:w="4382" w:type="dxa"/>
          </w:tcPr>
          <w:p w:rsidR="00CF5F5C" w:rsidRPr="00FD3629" w:rsidRDefault="00CF5F5C" w:rsidP="00CF5F5C">
            <w:pPr>
              <w:rPr>
                <w:rFonts w:ascii="Arial" w:hAnsi="Arial" w:cs="Arial"/>
              </w:rPr>
            </w:pPr>
            <w:r>
              <w:rPr>
                <w:rFonts w:ascii="Arial" w:hAnsi="Arial" w:cs="Arial"/>
              </w:rPr>
              <w:t>20-07-2018</w:t>
            </w:r>
          </w:p>
        </w:tc>
      </w:tr>
      <w:tr w:rsidR="00CF5F5C" w:rsidTr="00E56FF7">
        <w:tc>
          <w:tcPr>
            <w:tcW w:w="4382" w:type="dxa"/>
          </w:tcPr>
          <w:p w:rsidR="00CF5F5C" w:rsidRDefault="00CF5F5C" w:rsidP="00CF5F5C">
            <w:pPr>
              <w:jc w:val="both"/>
              <w:rPr>
                <w:rFonts w:ascii="Arial" w:hAnsi="Arial" w:cs="Arial"/>
                <w:b/>
                <w:i/>
                <w:spacing w:val="2"/>
                <w:lang w:val="es-ES"/>
              </w:rPr>
            </w:pPr>
            <w:r>
              <w:rPr>
                <w:rFonts w:ascii="Arial" w:hAnsi="Arial" w:cs="Arial"/>
              </w:rPr>
              <w:lastRenderedPageBreak/>
              <w:t xml:space="preserve">Primer seguimiento de recomendaciones </w:t>
            </w:r>
            <w:r w:rsidRPr="00EB3B7C">
              <w:rPr>
                <w:rFonts w:ascii="Arial" w:hAnsi="Arial" w:cs="Arial"/>
                <w:b/>
                <w:spacing w:val="2"/>
              </w:rPr>
              <w:t>4.2, 4.3 y 4.4</w:t>
            </w:r>
            <w:r w:rsidRPr="00EB3B7C">
              <w:rPr>
                <w:rFonts w:ascii="Arial" w:hAnsi="Arial" w:cs="Arial"/>
                <w:spacing w:val="2"/>
              </w:rPr>
              <w:t xml:space="preserve"> </w:t>
            </w:r>
            <w:r>
              <w:rPr>
                <w:rFonts w:ascii="Arial" w:hAnsi="Arial" w:cs="Arial"/>
              </w:rPr>
              <w:t xml:space="preserve">al Centro de Apoyo, Coordinación y Mejoramiento de la Función Jurisdiccional, en el informe N° </w:t>
            </w:r>
            <w:r w:rsidRPr="008B35D6">
              <w:rPr>
                <w:rFonts w:ascii="Arial" w:hAnsi="Arial" w:cs="Arial"/>
              </w:rPr>
              <w:t>1484</w:t>
            </w:r>
            <w:r w:rsidRPr="008B35D6">
              <w:rPr>
                <w:rFonts w:ascii="Arial" w:hAnsi="Arial" w:cs="Arial"/>
                <w:spacing w:val="2"/>
                <w:lang w:val="es-ES"/>
              </w:rPr>
              <w:t>-110-SAEE-2017, del 20 de diciembre de 2017</w:t>
            </w:r>
            <w:r w:rsidRPr="008B35D6">
              <w:rPr>
                <w:rFonts w:ascii="Arial" w:hAnsi="Arial" w:cs="Arial"/>
                <w:spacing w:val="2"/>
              </w:rPr>
              <w:t xml:space="preserve">, relacionadas con el </w:t>
            </w:r>
            <w:r w:rsidRPr="008B35D6">
              <w:rPr>
                <w:rFonts w:ascii="Arial" w:hAnsi="Arial" w:cs="Arial"/>
                <w:i/>
                <w:spacing w:val="2"/>
              </w:rPr>
              <w:t xml:space="preserve">estudio </w:t>
            </w:r>
            <w:r w:rsidRPr="008B35D6">
              <w:rPr>
                <w:rFonts w:ascii="Arial" w:hAnsi="Arial" w:cs="Arial"/>
                <w:b/>
                <w:i/>
                <w:spacing w:val="2"/>
                <w:lang w:val="es-ES"/>
              </w:rPr>
              <w:t>“Mejoramiento del sistema de control interno sobre el registro, actualización y aprobación de la información que se incluye en el Sistema de Obligados Alimentarios y Penal (SOAP)”</w:t>
            </w:r>
          </w:p>
          <w:p w:rsidR="00CF5F5C" w:rsidRPr="00FD3629" w:rsidRDefault="00CF5F5C" w:rsidP="00CF5F5C">
            <w:pPr>
              <w:jc w:val="both"/>
              <w:rPr>
                <w:rFonts w:ascii="Arial" w:hAnsi="Arial" w:cs="Arial"/>
              </w:rPr>
            </w:pPr>
          </w:p>
        </w:tc>
        <w:tc>
          <w:tcPr>
            <w:tcW w:w="4382" w:type="dxa"/>
          </w:tcPr>
          <w:p w:rsidR="00CF5F5C" w:rsidRPr="00FD3629" w:rsidRDefault="00CF5F5C" w:rsidP="00CF5F5C">
            <w:pPr>
              <w:rPr>
                <w:rFonts w:ascii="Arial" w:hAnsi="Arial" w:cs="Arial"/>
              </w:rPr>
            </w:pPr>
            <w:r>
              <w:rPr>
                <w:rFonts w:ascii="Arial" w:hAnsi="Arial" w:cs="Arial"/>
              </w:rPr>
              <w:t>959-206-SEGA-2018</w:t>
            </w:r>
          </w:p>
        </w:tc>
        <w:tc>
          <w:tcPr>
            <w:tcW w:w="4382" w:type="dxa"/>
          </w:tcPr>
          <w:p w:rsidR="00CF5F5C" w:rsidRPr="00FD3629" w:rsidRDefault="00CF5F5C" w:rsidP="00CF5F5C">
            <w:pPr>
              <w:rPr>
                <w:rFonts w:ascii="Arial" w:hAnsi="Arial" w:cs="Arial"/>
              </w:rPr>
            </w:pPr>
            <w:r>
              <w:rPr>
                <w:rFonts w:ascii="Arial" w:hAnsi="Arial" w:cs="Arial"/>
              </w:rPr>
              <w:t>20-07-2018</w:t>
            </w:r>
          </w:p>
        </w:tc>
      </w:tr>
      <w:tr w:rsidR="00CF5F5C" w:rsidTr="00E56FF7">
        <w:tc>
          <w:tcPr>
            <w:tcW w:w="4382" w:type="dxa"/>
          </w:tcPr>
          <w:p w:rsidR="00CF5F5C" w:rsidRPr="004530D6" w:rsidRDefault="00CF5F5C" w:rsidP="00CF5F5C">
            <w:pPr>
              <w:jc w:val="both"/>
              <w:rPr>
                <w:rFonts w:ascii="Arial" w:hAnsi="Arial" w:cs="Arial"/>
                <w:b/>
                <w:i/>
                <w:spacing w:val="2"/>
              </w:rPr>
            </w:pPr>
            <w:r>
              <w:rPr>
                <w:rFonts w:ascii="Arial" w:hAnsi="Arial" w:cs="Arial"/>
              </w:rPr>
              <w:t xml:space="preserve">Seguimiento de la recomendación 4.19 emitida  a la Dirección de Tecnología de Información, en el  informe N° </w:t>
            </w:r>
            <w:r w:rsidRPr="004530D6">
              <w:rPr>
                <w:rFonts w:ascii="Arial" w:hAnsi="Arial" w:cs="Arial"/>
                <w:spacing w:val="2"/>
                <w:lang w:val="es-ES"/>
              </w:rPr>
              <w:t>887-55-SAEEC-2017 del 31 de julio del 2017,</w:t>
            </w:r>
            <w:r w:rsidRPr="004530D6">
              <w:rPr>
                <w:rFonts w:ascii="Arial" w:hAnsi="Arial" w:cs="Arial"/>
                <w:spacing w:val="2"/>
              </w:rPr>
              <w:t xml:space="preserve"> relacionada con el </w:t>
            </w:r>
            <w:r w:rsidRPr="004530D6">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sidRPr="004530D6">
              <w:rPr>
                <w:rFonts w:ascii="Arial" w:hAnsi="Arial" w:cs="Arial"/>
                <w:b/>
                <w:bCs/>
                <w:i/>
                <w:spacing w:val="2"/>
                <w:lang w:val="es-ES_tradnl"/>
              </w:rPr>
              <w:t>.</w:t>
            </w:r>
          </w:p>
          <w:p w:rsidR="00CF5F5C" w:rsidRPr="00FD3629" w:rsidRDefault="00CF5F5C" w:rsidP="00CF5F5C">
            <w:pPr>
              <w:rPr>
                <w:rFonts w:ascii="Arial" w:hAnsi="Arial" w:cs="Arial"/>
              </w:rPr>
            </w:pPr>
          </w:p>
        </w:tc>
        <w:tc>
          <w:tcPr>
            <w:tcW w:w="4382" w:type="dxa"/>
          </w:tcPr>
          <w:p w:rsidR="00CF5F5C" w:rsidRPr="00FD3629" w:rsidRDefault="00CF5F5C" w:rsidP="00CF5F5C">
            <w:pPr>
              <w:rPr>
                <w:rFonts w:ascii="Arial" w:hAnsi="Arial" w:cs="Arial"/>
              </w:rPr>
            </w:pPr>
            <w:r>
              <w:rPr>
                <w:rFonts w:ascii="Arial" w:hAnsi="Arial" w:cs="Arial"/>
              </w:rPr>
              <w:t>960-219-SEGA-2018</w:t>
            </w:r>
          </w:p>
        </w:tc>
        <w:tc>
          <w:tcPr>
            <w:tcW w:w="4382" w:type="dxa"/>
          </w:tcPr>
          <w:p w:rsidR="00CF5F5C" w:rsidRPr="00FD3629" w:rsidRDefault="00CF5F5C" w:rsidP="00CF5F5C">
            <w:pPr>
              <w:rPr>
                <w:rFonts w:ascii="Arial" w:hAnsi="Arial" w:cs="Arial"/>
              </w:rPr>
            </w:pPr>
            <w:r>
              <w:rPr>
                <w:rFonts w:ascii="Arial" w:hAnsi="Arial" w:cs="Arial"/>
              </w:rPr>
              <w:t>20-07-2018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Primer seguimiento de la recomendación 4.6 emitida al Juzgado de Familia de Cartago, en el informe N°</w:t>
            </w:r>
            <w:r w:rsidRPr="00144540">
              <w:rPr>
                <w:rFonts w:ascii="Arial" w:hAnsi="Arial" w:cs="Arial"/>
                <w:spacing w:val="2"/>
              </w:rPr>
              <w:t xml:space="preserve">1484-110-SAEE-2017, relacionada con el </w:t>
            </w:r>
            <w:r w:rsidRPr="00144540">
              <w:rPr>
                <w:rFonts w:ascii="Arial" w:hAnsi="Arial" w:cs="Arial"/>
                <w:i/>
                <w:spacing w:val="2"/>
              </w:rPr>
              <w:t>“</w:t>
            </w:r>
            <w:r w:rsidRPr="00144540">
              <w:rPr>
                <w:rFonts w:ascii="Arial" w:hAnsi="Arial" w:cs="Arial"/>
                <w:i/>
                <w:lang w:eastAsia="es-CR"/>
              </w:rPr>
              <w:t xml:space="preserve">Evaluación sobre el proceso de inscripción de obligados al pago de </w:t>
            </w:r>
            <w:r w:rsidRPr="00144540">
              <w:rPr>
                <w:rFonts w:ascii="Arial" w:hAnsi="Arial" w:cs="Arial"/>
                <w:i/>
                <w:lang w:eastAsia="es-CR"/>
              </w:rPr>
              <w:lastRenderedPageBreak/>
              <w:t>pensión alimentaria con impedimento de salida”.</w:t>
            </w:r>
          </w:p>
        </w:tc>
        <w:tc>
          <w:tcPr>
            <w:tcW w:w="4382" w:type="dxa"/>
          </w:tcPr>
          <w:p w:rsidR="00CF5F5C" w:rsidRPr="00FD3629" w:rsidRDefault="00CF5F5C" w:rsidP="00CF5F5C">
            <w:pPr>
              <w:rPr>
                <w:rFonts w:ascii="Arial" w:hAnsi="Arial" w:cs="Arial"/>
              </w:rPr>
            </w:pPr>
            <w:r>
              <w:rPr>
                <w:rFonts w:ascii="Arial" w:hAnsi="Arial" w:cs="Arial"/>
              </w:rPr>
              <w:lastRenderedPageBreak/>
              <w:t>961-144-SEGA-2018</w:t>
            </w:r>
          </w:p>
        </w:tc>
        <w:tc>
          <w:tcPr>
            <w:tcW w:w="4382" w:type="dxa"/>
          </w:tcPr>
          <w:p w:rsidR="00CF5F5C" w:rsidRPr="00FD3629" w:rsidRDefault="00CF5F5C" w:rsidP="00CF5F5C">
            <w:pPr>
              <w:rPr>
                <w:rFonts w:ascii="Arial" w:hAnsi="Arial" w:cs="Arial"/>
              </w:rPr>
            </w:pPr>
            <w:r>
              <w:rPr>
                <w:rFonts w:ascii="Arial" w:hAnsi="Arial" w:cs="Arial"/>
              </w:rPr>
              <w:t>20-07-2018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Primer seguimiento de recomendaciones 4.1 a 4.5 y 4.7 a 4.11 emitidas  a la Proveeduría Judicial, en los informes N° </w:t>
            </w:r>
            <w:r w:rsidRPr="00E02C4C">
              <w:rPr>
                <w:rFonts w:ascii="Arial" w:hAnsi="Arial" w:cs="Arial"/>
                <w:spacing w:val="2"/>
                <w:lang w:val="es-ES"/>
              </w:rPr>
              <w:t>92-03-SAF-2018</w:t>
            </w:r>
            <w:r>
              <w:rPr>
                <w:rFonts w:ascii="Arial" w:hAnsi="Arial" w:cs="Arial"/>
                <w:spacing w:val="2"/>
                <w:lang w:val="es-ES"/>
              </w:rPr>
              <w:t xml:space="preserve"> </w:t>
            </w:r>
            <w:r w:rsidRPr="00E02C4C">
              <w:rPr>
                <w:rFonts w:ascii="Arial" w:hAnsi="Arial" w:cs="Arial"/>
                <w:spacing w:val="2"/>
              </w:rPr>
              <w:t>“Evaluación sobre las erogaciones tramitadas por medio del fondo de la caja chica del Departamento de Proveeduría”</w:t>
            </w:r>
            <w:r>
              <w:rPr>
                <w:rFonts w:ascii="Arial" w:hAnsi="Arial" w:cs="Arial"/>
                <w:spacing w:val="2"/>
              </w:rPr>
              <w:t xml:space="preserve"> y </w:t>
            </w:r>
            <w:r w:rsidRPr="00E02C4C">
              <w:rPr>
                <w:rFonts w:ascii="Arial" w:hAnsi="Arial" w:cs="Arial"/>
                <w:spacing w:val="2"/>
                <w:lang w:val="es-ES"/>
              </w:rPr>
              <w:t>727-31-SAF-2018</w:t>
            </w:r>
            <w:r>
              <w:rPr>
                <w:rFonts w:ascii="Arial" w:hAnsi="Arial" w:cs="Arial"/>
                <w:spacing w:val="2"/>
                <w:lang w:val="es-ES"/>
              </w:rPr>
              <w:t xml:space="preserve"> “</w:t>
            </w:r>
            <w:r w:rsidRPr="00E02C4C">
              <w:rPr>
                <w:rFonts w:ascii="Arial" w:hAnsi="Arial" w:cs="Arial"/>
                <w:spacing w:val="2"/>
              </w:rPr>
              <w:t>Primer informe parcial de auditoría para el mejoramiento del sistema de control interno referente a la ejecución de contratos suscritos por el Poder Judicial</w:t>
            </w:r>
            <w:r>
              <w:rPr>
                <w:rFonts w:ascii="Arial" w:hAnsi="Arial" w:cs="Arial"/>
                <w:spacing w:val="2"/>
              </w:rPr>
              <w:t>”.</w:t>
            </w:r>
          </w:p>
        </w:tc>
        <w:tc>
          <w:tcPr>
            <w:tcW w:w="4382" w:type="dxa"/>
          </w:tcPr>
          <w:p w:rsidR="00CF5F5C" w:rsidRPr="00FD3629" w:rsidRDefault="00CF5F5C" w:rsidP="00CF5F5C">
            <w:pPr>
              <w:rPr>
                <w:rFonts w:ascii="Arial" w:hAnsi="Arial" w:cs="Arial"/>
              </w:rPr>
            </w:pPr>
            <w:r>
              <w:rPr>
                <w:rFonts w:ascii="Arial" w:hAnsi="Arial" w:cs="Arial"/>
              </w:rPr>
              <w:t>962-217-SEGA-2018</w:t>
            </w:r>
          </w:p>
        </w:tc>
        <w:tc>
          <w:tcPr>
            <w:tcW w:w="4382" w:type="dxa"/>
          </w:tcPr>
          <w:p w:rsidR="00CF5F5C" w:rsidRPr="00FD3629" w:rsidRDefault="00CF5F5C" w:rsidP="00CF5F5C">
            <w:pPr>
              <w:rPr>
                <w:rFonts w:ascii="Arial" w:hAnsi="Arial" w:cs="Arial"/>
              </w:rPr>
            </w:pPr>
            <w:r>
              <w:rPr>
                <w:rFonts w:ascii="Arial" w:hAnsi="Arial" w:cs="Arial"/>
              </w:rPr>
              <w:t>20-07-2018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Primer seguimiento de las recomendaciones 4.6 y 4.11 emitidas al Juzgado de Tránsito de San José, en el informe N°</w:t>
            </w:r>
            <w:r w:rsidRPr="00CE002A">
              <w:rPr>
                <w:rFonts w:ascii="Arial" w:hAnsi="Arial" w:cs="Arial"/>
                <w:color w:val="000000"/>
              </w:rPr>
              <w:t>1193-212-AUO-2014, relacionadas con el “</w:t>
            </w:r>
            <w:r w:rsidRPr="00CE002A">
              <w:rPr>
                <w:rFonts w:ascii="Arial" w:hAnsi="Arial" w:cs="Arial"/>
                <w:lang w:eastAsia="es-CR"/>
              </w:rPr>
              <w:t>Informe de auditoría para el mejoramiento del Proceso de Tránsito”.</w:t>
            </w:r>
            <w:r w:rsidRPr="00CE002A">
              <w:rPr>
                <w:rFonts w:ascii="Arial" w:hAnsi="Arial" w:cs="Arial"/>
                <w:spacing w:val="2"/>
              </w:rPr>
              <w:t xml:space="preserve"> </w:t>
            </w:r>
          </w:p>
        </w:tc>
        <w:tc>
          <w:tcPr>
            <w:tcW w:w="4382" w:type="dxa"/>
          </w:tcPr>
          <w:p w:rsidR="00CF5F5C" w:rsidRPr="00FD3629" w:rsidRDefault="00CF5F5C" w:rsidP="00CF5F5C">
            <w:pPr>
              <w:rPr>
                <w:rFonts w:ascii="Arial" w:hAnsi="Arial" w:cs="Arial"/>
              </w:rPr>
            </w:pPr>
            <w:r>
              <w:rPr>
                <w:rFonts w:ascii="Arial" w:hAnsi="Arial" w:cs="Arial"/>
              </w:rPr>
              <w:t>979-221-SEGA-2018</w:t>
            </w:r>
          </w:p>
        </w:tc>
        <w:tc>
          <w:tcPr>
            <w:tcW w:w="4382" w:type="dxa"/>
          </w:tcPr>
          <w:p w:rsidR="00CF5F5C" w:rsidRPr="00FD3629" w:rsidRDefault="00CF5F5C" w:rsidP="00CF5F5C">
            <w:pPr>
              <w:rPr>
                <w:rFonts w:ascii="Arial" w:hAnsi="Arial" w:cs="Arial"/>
              </w:rPr>
            </w:pPr>
            <w:r>
              <w:rPr>
                <w:rFonts w:ascii="Arial" w:hAnsi="Arial" w:cs="Arial"/>
              </w:rPr>
              <w:t>26-07-2018</w:t>
            </w:r>
          </w:p>
        </w:tc>
      </w:tr>
      <w:tr w:rsidR="00CF5F5C" w:rsidTr="00E56FF7">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 advertencia a la Administración Regional del Segundo Circuito Judicial de Alajuela, emitida en el informe N° </w:t>
            </w:r>
            <w:r w:rsidRPr="003F677E">
              <w:rPr>
                <w:rFonts w:ascii="Arial" w:hAnsi="Arial" w:cs="Arial"/>
                <w:spacing w:val="2"/>
              </w:rPr>
              <w:t xml:space="preserve">354-52-SAEE-2015 del 20 de abril de 2015, referente a </w:t>
            </w:r>
            <w:r w:rsidRPr="003F677E">
              <w:rPr>
                <w:rFonts w:ascii="Arial" w:hAnsi="Arial" w:cs="Arial"/>
                <w:i/>
                <w:spacing w:val="2"/>
              </w:rPr>
              <w:t>“Determinar si la Administración Regional de San Carlos cumple con la normativa institucional relacionada con la custodia, donación y destrucción de vehículos decomisados, vigente en el Poder Judicial”</w:t>
            </w:r>
            <w:r w:rsidRPr="003F677E">
              <w:rPr>
                <w:rFonts w:ascii="Arial" w:hAnsi="Arial" w:cs="Arial"/>
                <w:spacing w:val="2"/>
              </w:rPr>
              <w:t>.</w:t>
            </w:r>
          </w:p>
        </w:tc>
        <w:tc>
          <w:tcPr>
            <w:tcW w:w="4382" w:type="dxa"/>
          </w:tcPr>
          <w:p w:rsidR="00CF5F5C" w:rsidRPr="00FD3629" w:rsidRDefault="00CF5F5C" w:rsidP="00CF5F5C">
            <w:pPr>
              <w:rPr>
                <w:rFonts w:ascii="Arial" w:hAnsi="Arial" w:cs="Arial"/>
              </w:rPr>
            </w:pPr>
            <w:r>
              <w:rPr>
                <w:rFonts w:ascii="Arial" w:hAnsi="Arial" w:cs="Arial"/>
              </w:rPr>
              <w:t>980-222-SEGA-2018</w:t>
            </w:r>
          </w:p>
        </w:tc>
        <w:tc>
          <w:tcPr>
            <w:tcW w:w="4382" w:type="dxa"/>
          </w:tcPr>
          <w:p w:rsidR="00CF5F5C" w:rsidRPr="00FD3629" w:rsidRDefault="00CF5F5C" w:rsidP="00CF5F5C">
            <w:pPr>
              <w:rPr>
                <w:rFonts w:ascii="Arial" w:hAnsi="Arial" w:cs="Arial"/>
              </w:rPr>
            </w:pPr>
            <w:r>
              <w:rPr>
                <w:rFonts w:ascii="Arial" w:hAnsi="Arial" w:cs="Arial"/>
              </w:rPr>
              <w:t>26-07-2018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Seguimiento de las recomendaciones N° </w:t>
            </w:r>
            <w:r w:rsidRPr="0048611E">
              <w:rPr>
                <w:rFonts w:ascii="Arial" w:hAnsi="Arial" w:cs="Arial"/>
                <w:spacing w:val="2"/>
                <w:lang w:val="es-ES"/>
              </w:rPr>
              <w:t>4.1, 4.5 y 4.9</w:t>
            </w:r>
            <w:r>
              <w:rPr>
                <w:rFonts w:ascii="Arial" w:hAnsi="Arial" w:cs="Arial"/>
                <w:spacing w:val="2"/>
                <w:lang w:val="es-ES"/>
              </w:rPr>
              <w:t xml:space="preserve"> emitidas al Juzgado Penal </w:t>
            </w:r>
            <w:r>
              <w:rPr>
                <w:rFonts w:ascii="Arial" w:hAnsi="Arial" w:cs="Arial"/>
                <w:spacing w:val="2"/>
                <w:lang w:val="es-ES"/>
              </w:rPr>
              <w:lastRenderedPageBreak/>
              <w:t xml:space="preserve">Juvenil de Alajuela, en el informe No. </w:t>
            </w:r>
            <w:r w:rsidRPr="0048611E">
              <w:rPr>
                <w:rFonts w:ascii="Arial" w:hAnsi="Arial" w:cs="Arial"/>
                <w:spacing w:val="2"/>
                <w:lang w:val="es-ES"/>
              </w:rPr>
              <w:t>875-55-SAEEC-2017 del 31 de julio del 2017,</w:t>
            </w:r>
            <w:r w:rsidRPr="0048611E">
              <w:rPr>
                <w:rFonts w:ascii="Arial" w:hAnsi="Arial" w:cs="Arial"/>
                <w:spacing w:val="2"/>
              </w:rPr>
              <w:t xml:space="preserve"> relacionada con el </w:t>
            </w:r>
            <w:r w:rsidRPr="0048611E">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sidRPr="0048611E">
              <w:rPr>
                <w:rFonts w:ascii="Arial" w:hAnsi="Arial" w:cs="Arial"/>
                <w:b/>
                <w:bCs/>
                <w:i/>
                <w:spacing w:val="2"/>
                <w:lang w:val="es-ES_tradnl"/>
              </w:rPr>
              <w:t>.</w:t>
            </w:r>
          </w:p>
        </w:tc>
        <w:tc>
          <w:tcPr>
            <w:tcW w:w="4382" w:type="dxa"/>
          </w:tcPr>
          <w:p w:rsidR="00CF5F5C" w:rsidRPr="00FD3629" w:rsidRDefault="00CF5F5C" w:rsidP="00CF5F5C">
            <w:pPr>
              <w:rPr>
                <w:rFonts w:ascii="Arial" w:hAnsi="Arial" w:cs="Arial"/>
              </w:rPr>
            </w:pPr>
            <w:r>
              <w:rPr>
                <w:rFonts w:ascii="Arial" w:hAnsi="Arial" w:cs="Arial"/>
              </w:rPr>
              <w:lastRenderedPageBreak/>
              <w:t>998-229-SEGA-2018</w:t>
            </w:r>
          </w:p>
        </w:tc>
        <w:tc>
          <w:tcPr>
            <w:tcW w:w="4382" w:type="dxa"/>
          </w:tcPr>
          <w:p w:rsidR="00CF5F5C" w:rsidRPr="00FD3629" w:rsidRDefault="00CF5F5C" w:rsidP="00CF5F5C">
            <w:pPr>
              <w:rPr>
                <w:rFonts w:ascii="Arial" w:hAnsi="Arial" w:cs="Arial"/>
              </w:rPr>
            </w:pPr>
            <w:r>
              <w:rPr>
                <w:rFonts w:ascii="Arial" w:hAnsi="Arial" w:cs="Arial"/>
              </w:rPr>
              <w:t>01-08-2018</w:t>
            </w:r>
          </w:p>
        </w:tc>
      </w:tr>
      <w:tr w:rsidR="00CF5F5C" w:rsidTr="005F3D33">
        <w:trPr>
          <w:trHeight w:val="260"/>
        </w:trPr>
        <w:tc>
          <w:tcPr>
            <w:tcW w:w="4382" w:type="dxa"/>
          </w:tcPr>
          <w:p w:rsidR="00CF5F5C" w:rsidRPr="007E1AEF" w:rsidRDefault="00CF5F5C" w:rsidP="00CF5F5C">
            <w:pPr>
              <w:jc w:val="both"/>
              <w:rPr>
                <w:rFonts w:ascii="Arial" w:hAnsi="Arial" w:cs="Arial"/>
                <w:spacing w:val="2"/>
                <w:sz w:val="21"/>
                <w:szCs w:val="21"/>
                <w:lang w:val="es-ES"/>
              </w:rPr>
            </w:pPr>
            <w:r w:rsidRPr="007E1AEF">
              <w:rPr>
                <w:rFonts w:ascii="Arial" w:hAnsi="Arial" w:cs="Arial"/>
                <w:spacing w:val="2"/>
                <w:sz w:val="21"/>
                <w:szCs w:val="21"/>
                <w:lang w:val="es-ES"/>
              </w:rPr>
              <w:lastRenderedPageBreak/>
              <w:t>Primer seguimiento de las recomendaciones No. 4.1, 4.2, 4.3, 4.4 y 4.5 emitidas al Juzgado de Familia de Alajuela en el informe No. 874-55-SAEEC-2017 del 31 de julio de 2017, relacionada con el estudio “Estudio sobre la administración y el control de los recursos económicos de terceros, gestionados a través del Sistema Automatizado de Depósito y Pagos Judiciales (SDJ), así como el control y custodia del dinero recibido en efectivo a cargo de los despachos judiciales y la Administración del Primer Circuito Judicial de Alajuela.”</w:t>
            </w:r>
          </w:p>
        </w:tc>
        <w:tc>
          <w:tcPr>
            <w:tcW w:w="4382" w:type="dxa"/>
          </w:tcPr>
          <w:p w:rsidR="00CF5F5C" w:rsidRDefault="00CF5F5C" w:rsidP="00CF5F5C">
            <w:pPr>
              <w:rPr>
                <w:rFonts w:ascii="Arial" w:hAnsi="Arial" w:cs="Arial"/>
              </w:rPr>
            </w:pPr>
            <w:r>
              <w:rPr>
                <w:rFonts w:ascii="Arial" w:hAnsi="Arial" w:cs="Arial"/>
              </w:rPr>
              <w:t>1002-230-SEGA-2018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Default="00CF5F5C" w:rsidP="00CF5F5C">
            <w:pPr>
              <w:jc w:val="both"/>
              <w:rPr>
                <w:rFonts w:ascii="Arial" w:hAnsi="Arial" w:cs="Arial"/>
              </w:rPr>
            </w:pPr>
            <w:r>
              <w:rPr>
                <w:rFonts w:ascii="Arial" w:hAnsi="Arial" w:cs="Arial"/>
              </w:rPr>
              <w:t xml:space="preserve">Primer seguimiento de las recomendaciones No. </w:t>
            </w:r>
            <w:r w:rsidRPr="00122F96">
              <w:rPr>
                <w:rFonts w:ascii="Arial" w:hAnsi="Arial" w:cs="Arial"/>
                <w:b/>
                <w:spacing w:val="2"/>
                <w:sz w:val="21"/>
                <w:szCs w:val="21"/>
              </w:rPr>
              <w:t>4.1, 4.2, 4.3, 4.4 y 4.5</w:t>
            </w:r>
            <w:r>
              <w:rPr>
                <w:rFonts w:ascii="Arial" w:hAnsi="Arial" w:cs="Arial"/>
                <w:b/>
                <w:spacing w:val="2"/>
                <w:sz w:val="21"/>
                <w:szCs w:val="21"/>
              </w:rPr>
              <w:t xml:space="preserve"> </w:t>
            </w:r>
            <w:r w:rsidRPr="00122F96">
              <w:rPr>
                <w:rFonts w:ascii="Arial" w:hAnsi="Arial" w:cs="Arial"/>
                <w:spacing w:val="2"/>
                <w:sz w:val="21"/>
                <w:szCs w:val="21"/>
                <w:lang w:val="es-ES"/>
              </w:rPr>
              <w:t>emitidas al Tribunal Penal de Alajuela, en el informe No. 872-55-SAEEC-2017 del 31 de julio de 2017</w:t>
            </w:r>
            <w:r w:rsidRPr="00122F96">
              <w:rPr>
                <w:rFonts w:ascii="Arial" w:hAnsi="Arial" w:cs="Arial"/>
                <w:spacing w:val="2"/>
                <w:sz w:val="21"/>
                <w:szCs w:val="21"/>
              </w:rPr>
              <w:t xml:space="preserve">, relacionada con el </w:t>
            </w:r>
            <w:r w:rsidRPr="00122F96">
              <w:rPr>
                <w:rFonts w:ascii="Arial" w:hAnsi="Arial" w:cs="Arial"/>
                <w:i/>
                <w:spacing w:val="2"/>
                <w:sz w:val="21"/>
                <w:szCs w:val="21"/>
              </w:rPr>
              <w:t xml:space="preserve">estudio </w:t>
            </w:r>
            <w:r w:rsidRPr="00122F96">
              <w:rPr>
                <w:rFonts w:ascii="Arial" w:hAnsi="Arial" w:cs="Arial"/>
                <w:b/>
                <w:i/>
                <w:spacing w:val="2"/>
                <w:sz w:val="21"/>
                <w:szCs w:val="21"/>
                <w:lang w:val="es-ES"/>
              </w:rPr>
              <w:t xml:space="preserve">“Estudio sobre la administración y el control de los recursos económicos de terceros, gestionados a través del Sistema Automatizado de Depósito y </w:t>
            </w:r>
            <w:r w:rsidRPr="00122F96">
              <w:rPr>
                <w:rFonts w:ascii="Arial" w:hAnsi="Arial" w:cs="Arial"/>
                <w:b/>
                <w:i/>
                <w:spacing w:val="2"/>
                <w:sz w:val="21"/>
                <w:szCs w:val="21"/>
                <w:lang w:val="es-ES"/>
              </w:rPr>
              <w:lastRenderedPageBreak/>
              <w:t>Pagos Judiciales (SDJ), así como el control y custodia del dinero recibido en efectivo a cargo de los despachos judiciales y la Administración del Primer Circuito Judicial de Alajuela.”</w:t>
            </w:r>
          </w:p>
        </w:tc>
        <w:tc>
          <w:tcPr>
            <w:tcW w:w="4382" w:type="dxa"/>
          </w:tcPr>
          <w:p w:rsidR="00CF5F5C" w:rsidRDefault="00CF5F5C" w:rsidP="00CF5F5C">
            <w:pPr>
              <w:rPr>
                <w:rFonts w:ascii="Arial" w:hAnsi="Arial" w:cs="Arial"/>
              </w:rPr>
            </w:pPr>
            <w:r>
              <w:rPr>
                <w:rFonts w:ascii="Arial" w:hAnsi="Arial" w:cs="Arial"/>
              </w:rPr>
              <w:lastRenderedPageBreak/>
              <w:t>1003-231-SEGA-2018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Default="00CF5F5C" w:rsidP="00CF5F5C">
            <w:pPr>
              <w:jc w:val="both"/>
              <w:rPr>
                <w:rFonts w:ascii="Arial" w:hAnsi="Arial" w:cs="Arial"/>
              </w:rPr>
            </w:pPr>
            <w:r>
              <w:rPr>
                <w:rFonts w:ascii="Arial" w:hAnsi="Arial" w:cs="Arial"/>
              </w:rPr>
              <w:lastRenderedPageBreak/>
              <w:t xml:space="preserve">Seguimiento de las recomendaciones No. </w:t>
            </w:r>
            <w:r w:rsidRPr="003C1143">
              <w:rPr>
                <w:rFonts w:ascii="Arial" w:hAnsi="Arial" w:cs="Arial"/>
                <w:spacing w:val="2"/>
                <w:lang w:val="es-ES"/>
              </w:rPr>
              <w:t>4.1 a 4.5</w:t>
            </w:r>
            <w:r>
              <w:rPr>
                <w:rFonts w:ascii="Arial" w:hAnsi="Arial" w:cs="Arial"/>
                <w:spacing w:val="2"/>
                <w:lang w:val="es-ES"/>
              </w:rPr>
              <w:t xml:space="preserve">, emitidas al Juzgado Penal de Alajuela, en el informe No. </w:t>
            </w:r>
            <w:r w:rsidRPr="003C1143">
              <w:rPr>
                <w:rFonts w:ascii="Arial" w:hAnsi="Arial" w:cs="Arial"/>
                <w:spacing w:val="2"/>
                <w:lang w:val="es-ES"/>
              </w:rPr>
              <w:t>881-55-SAEEC-2017 del 31 de julio del 2017,</w:t>
            </w:r>
            <w:r w:rsidRPr="003C1143">
              <w:rPr>
                <w:rFonts w:ascii="Arial" w:hAnsi="Arial" w:cs="Arial"/>
                <w:spacing w:val="2"/>
              </w:rPr>
              <w:t xml:space="preserve"> relacionada con el </w:t>
            </w:r>
            <w:r w:rsidRPr="003C1143">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sidRPr="003C1143">
              <w:rPr>
                <w:rFonts w:ascii="Arial" w:hAnsi="Arial" w:cs="Arial"/>
                <w:b/>
                <w:bCs/>
                <w:i/>
                <w:spacing w:val="2"/>
                <w:lang w:val="es-ES_tradnl"/>
              </w:rPr>
              <w:t>.</w:t>
            </w:r>
          </w:p>
        </w:tc>
        <w:tc>
          <w:tcPr>
            <w:tcW w:w="4382" w:type="dxa"/>
          </w:tcPr>
          <w:p w:rsidR="00CF5F5C" w:rsidRDefault="00CF5F5C" w:rsidP="00CF5F5C">
            <w:pPr>
              <w:rPr>
                <w:rFonts w:ascii="Arial" w:hAnsi="Arial" w:cs="Arial"/>
              </w:rPr>
            </w:pPr>
            <w:r>
              <w:rPr>
                <w:rFonts w:ascii="Arial" w:hAnsi="Arial" w:cs="Arial"/>
              </w:rPr>
              <w:t>1004-238-SEGA-2018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Default="00CF5F5C" w:rsidP="00CF5F5C">
            <w:pPr>
              <w:jc w:val="both"/>
              <w:rPr>
                <w:rFonts w:ascii="Arial" w:hAnsi="Arial" w:cs="Arial"/>
              </w:rPr>
            </w:pPr>
            <w:r>
              <w:rPr>
                <w:rFonts w:ascii="Arial" w:hAnsi="Arial" w:cs="Arial"/>
              </w:rPr>
              <w:t xml:space="preserve">Seguimiento de las recomendaciones No. 4.6, 4.13 y 4.17 emitidos a la Dirección de Tecnología de Información en los informes No. </w:t>
            </w:r>
            <w:r w:rsidRPr="008B3B43">
              <w:rPr>
                <w:rFonts w:ascii="Arial" w:hAnsi="Arial" w:cs="Arial"/>
                <w:bCs/>
                <w:color w:val="000000"/>
              </w:rPr>
              <w:t>300-85-AUO-2015</w:t>
            </w:r>
            <w:r>
              <w:rPr>
                <w:rFonts w:ascii="Arial" w:hAnsi="Arial" w:cs="Arial"/>
                <w:bCs/>
                <w:color w:val="000000"/>
              </w:rPr>
              <w:t xml:space="preserve">, </w:t>
            </w:r>
            <w:r w:rsidRPr="008B3B43">
              <w:rPr>
                <w:rFonts w:ascii="Arial" w:hAnsi="Arial" w:cs="Arial"/>
                <w:color w:val="000000"/>
              </w:rPr>
              <w:t>371-98-SAO-2015</w:t>
            </w:r>
            <w:r>
              <w:rPr>
                <w:rFonts w:ascii="Arial" w:hAnsi="Arial" w:cs="Arial"/>
                <w:color w:val="000000"/>
              </w:rPr>
              <w:t xml:space="preserve"> y </w:t>
            </w:r>
            <w:r w:rsidRPr="008B3B43">
              <w:rPr>
                <w:rFonts w:ascii="Arial" w:hAnsi="Arial" w:cs="Arial"/>
                <w:bCs/>
                <w:color w:val="000000"/>
              </w:rPr>
              <w:t>1025-157-SAO-2015</w:t>
            </w:r>
            <w:r>
              <w:rPr>
                <w:rFonts w:ascii="Arial" w:hAnsi="Arial" w:cs="Arial"/>
                <w:bCs/>
                <w:color w:val="000000"/>
              </w:rPr>
              <w:t xml:space="preserve">. </w:t>
            </w:r>
          </w:p>
        </w:tc>
        <w:tc>
          <w:tcPr>
            <w:tcW w:w="4382" w:type="dxa"/>
          </w:tcPr>
          <w:p w:rsidR="00CF5F5C" w:rsidRDefault="00CF5F5C" w:rsidP="00CF5F5C">
            <w:pPr>
              <w:rPr>
                <w:rFonts w:ascii="Arial" w:hAnsi="Arial" w:cs="Arial"/>
              </w:rPr>
            </w:pPr>
            <w:r>
              <w:rPr>
                <w:rFonts w:ascii="Arial" w:hAnsi="Arial" w:cs="Arial"/>
              </w:rPr>
              <w:t>1005-228-SEGA-2018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Default="00CF5F5C" w:rsidP="00CF5F5C">
            <w:pPr>
              <w:jc w:val="both"/>
              <w:rPr>
                <w:rFonts w:ascii="Arial" w:hAnsi="Arial" w:cs="Arial"/>
              </w:rPr>
            </w:pPr>
            <w:r>
              <w:rPr>
                <w:rFonts w:ascii="Arial" w:hAnsi="Arial" w:cs="Arial"/>
              </w:rPr>
              <w:t xml:space="preserve">Primer seguimiento de las recomendaciones N° </w:t>
            </w:r>
            <w:r w:rsidRPr="004721C2">
              <w:rPr>
                <w:rFonts w:ascii="Arial" w:hAnsi="Arial" w:cs="Arial"/>
                <w:b/>
                <w:spacing w:val="2"/>
                <w:sz w:val="21"/>
                <w:szCs w:val="21"/>
              </w:rPr>
              <w:t>4.1, 4.2, 4.3, 4.4, 4.5, 4.10, 4.11 y 4.12</w:t>
            </w:r>
            <w:r>
              <w:rPr>
                <w:rFonts w:ascii="Arial" w:hAnsi="Arial" w:cs="Arial"/>
                <w:b/>
                <w:spacing w:val="2"/>
                <w:sz w:val="21"/>
                <w:szCs w:val="21"/>
              </w:rPr>
              <w:t xml:space="preserve"> </w:t>
            </w:r>
            <w:r w:rsidRPr="004721C2">
              <w:rPr>
                <w:rFonts w:ascii="Arial" w:hAnsi="Arial" w:cs="Arial"/>
              </w:rPr>
              <w:t>al Juzgado Contravencional y Menor Cuantía de Atenas</w:t>
            </w:r>
            <w:r>
              <w:rPr>
                <w:rFonts w:ascii="Arial" w:hAnsi="Arial" w:cs="Arial"/>
              </w:rPr>
              <w:t xml:space="preserve"> en el informe No. </w:t>
            </w:r>
            <w:r w:rsidRPr="004721C2">
              <w:rPr>
                <w:rFonts w:ascii="Arial" w:hAnsi="Arial" w:cs="Arial"/>
                <w:sz w:val="21"/>
                <w:szCs w:val="21"/>
              </w:rPr>
              <w:t>876</w:t>
            </w:r>
            <w:r w:rsidRPr="004721C2">
              <w:rPr>
                <w:rFonts w:ascii="Arial" w:hAnsi="Arial" w:cs="Arial"/>
                <w:spacing w:val="2"/>
                <w:sz w:val="21"/>
                <w:szCs w:val="21"/>
                <w:lang w:val="es-ES"/>
              </w:rPr>
              <w:t>-55-SAEEC-2017 del 31 de julio de 2017</w:t>
            </w:r>
            <w:r w:rsidRPr="004721C2">
              <w:rPr>
                <w:rFonts w:ascii="Arial" w:hAnsi="Arial" w:cs="Arial"/>
                <w:spacing w:val="2"/>
                <w:sz w:val="21"/>
                <w:szCs w:val="21"/>
              </w:rPr>
              <w:t xml:space="preserve">, relacionada con el </w:t>
            </w:r>
            <w:r w:rsidRPr="004721C2">
              <w:rPr>
                <w:rFonts w:ascii="Arial" w:hAnsi="Arial" w:cs="Arial"/>
                <w:i/>
                <w:spacing w:val="2"/>
                <w:sz w:val="21"/>
                <w:szCs w:val="21"/>
              </w:rPr>
              <w:t xml:space="preserve">estudio </w:t>
            </w:r>
            <w:r w:rsidRPr="004721C2">
              <w:rPr>
                <w:rFonts w:ascii="Arial" w:hAnsi="Arial" w:cs="Arial"/>
                <w:b/>
                <w:i/>
                <w:spacing w:val="2"/>
                <w:sz w:val="21"/>
                <w:szCs w:val="21"/>
                <w:lang w:val="es-ES"/>
              </w:rPr>
              <w:t xml:space="preserve">“Estudio sobre la administración y el control de los recursos económicos de terceros, gestionados a través del Sistema </w:t>
            </w:r>
            <w:r w:rsidRPr="004721C2">
              <w:rPr>
                <w:rFonts w:ascii="Arial" w:hAnsi="Arial" w:cs="Arial"/>
                <w:b/>
                <w:i/>
                <w:spacing w:val="2"/>
                <w:sz w:val="21"/>
                <w:szCs w:val="21"/>
                <w:lang w:val="es-ES"/>
              </w:rPr>
              <w:lastRenderedPageBreak/>
              <w:t>Automatizado de Depósito y Pagos Judiciales (SDJ), así como el control y custodia del dinero recibido en efectivo a cargo de los despachos judiciales y la Administración del Primer Circuito Judicial de Alajuela.”</w:t>
            </w:r>
          </w:p>
        </w:tc>
        <w:tc>
          <w:tcPr>
            <w:tcW w:w="4382" w:type="dxa"/>
          </w:tcPr>
          <w:p w:rsidR="00CF5F5C" w:rsidRDefault="00CF5F5C" w:rsidP="00CF5F5C">
            <w:pPr>
              <w:rPr>
                <w:rFonts w:ascii="Arial" w:hAnsi="Arial" w:cs="Arial"/>
              </w:rPr>
            </w:pPr>
            <w:r>
              <w:rPr>
                <w:rFonts w:ascii="Arial" w:hAnsi="Arial" w:cs="Arial"/>
              </w:rPr>
              <w:lastRenderedPageBreak/>
              <w:t>1006-232-SEGA-2018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Default="00CF5F5C" w:rsidP="00CF5F5C">
            <w:pPr>
              <w:jc w:val="both"/>
              <w:rPr>
                <w:rFonts w:ascii="Arial" w:hAnsi="Arial" w:cs="Arial"/>
              </w:rPr>
            </w:pPr>
            <w:r>
              <w:rPr>
                <w:rFonts w:ascii="Arial" w:hAnsi="Arial" w:cs="Arial"/>
              </w:rPr>
              <w:lastRenderedPageBreak/>
              <w:t>Primer seguimiento de las recomendaciones N°</w:t>
            </w:r>
            <w:r w:rsidRPr="00923C90">
              <w:rPr>
                <w:rFonts w:ascii="Arial" w:hAnsi="Arial" w:cs="Arial"/>
              </w:rPr>
              <w:t>4.1 a la 4.8</w:t>
            </w:r>
            <w:r>
              <w:rPr>
                <w:rFonts w:ascii="Arial" w:hAnsi="Arial" w:cs="Arial"/>
              </w:rPr>
              <w:t xml:space="preserve">, emitidas al Tribunal de Familia del I Circuito Judicial de San José, en el informe No.  </w:t>
            </w:r>
            <w:r w:rsidRPr="00923C90">
              <w:rPr>
                <w:rFonts w:ascii="Arial" w:hAnsi="Arial" w:cs="Arial"/>
              </w:rPr>
              <w:t>803-50-SAO-2017 relacionadas con el “</w:t>
            </w:r>
            <w:r w:rsidRPr="00923C90">
              <w:rPr>
                <w:rFonts w:ascii="Arial" w:hAnsi="Arial" w:cs="Arial"/>
                <w:lang w:eastAsia="es-CR"/>
              </w:rPr>
              <w:t>Informe de Auditoría relacionado con el fortalecimiento de la gestión que realiza el Tribunal de Familia”.</w:t>
            </w:r>
          </w:p>
        </w:tc>
        <w:tc>
          <w:tcPr>
            <w:tcW w:w="4382" w:type="dxa"/>
          </w:tcPr>
          <w:p w:rsidR="00CF5F5C" w:rsidRDefault="00CF5F5C" w:rsidP="00CF5F5C">
            <w:pPr>
              <w:rPr>
                <w:rFonts w:ascii="Arial" w:hAnsi="Arial" w:cs="Arial"/>
              </w:rPr>
            </w:pPr>
            <w:r>
              <w:rPr>
                <w:rFonts w:ascii="Arial" w:hAnsi="Arial" w:cs="Arial"/>
              </w:rPr>
              <w:t>1007-223-SEGA-2018</w:t>
            </w:r>
          </w:p>
        </w:tc>
        <w:tc>
          <w:tcPr>
            <w:tcW w:w="4382" w:type="dxa"/>
          </w:tcPr>
          <w:p w:rsidR="00CF5F5C"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sugerencias  N° 1 y 2 emitidas al Juzgado Tercero Especializado de Cobro de San José, emitidas en el informe No. </w:t>
            </w:r>
            <w:r w:rsidRPr="007F657C">
              <w:rPr>
                <w:rFonts w:ascii="Arial" w:hAnsi="Arial" w:cs="Arial"/>
                <w:spacing w:val="2"/>
                <w:lang w:val="es-ES"/>
              </w:rPr>
              <w:t>de advertencia relativo a la oportunidad en la resolución de casos en los Juzgados de Cobro</w:t>
            </w:r>
            <w:r w:rsidRPr="007F657C">
              <w:rPr>
                <w:rFonts w:ascii="Arial" w:hAnsi="Arial" w:cs="Arial"/>
                <w:spacing w:val="2"/>
              </w:rPr>
              <w:t xml:space="preserve"> 1359-105-SAEE-2017, del 1 de diciembre de 2017. </w:t>
            </w:r>
          </w:p>
        </w:tc>
        <w:tc>
          <w:tcPr>
            <w:tcW w:w="4382" w:type="dxa"/>
          </w:tcPr>
          <w:p w:rsidR="00CF5F5C" w:rsidRPr="00FD3629" w:rsidRDefault="00CF5F5C" w:rsidP="00CF5F5C">
            <w:pPr>
              <w:rPr>
                <w:rFonts w:ascii="Arial" w:hAnsi="Arial" w:cs="Arial"/>
              </w:rPr>
            </w:pPr>
            <w:r>
              <w:rPr>
                <w:rFonts w:ascii="Arial" w:hAnsi="Arial" w:cs="Arial"/>
              </w:rPr>
              <w:t>1008-226-SEGA-2018</w:t>
            </w:r>
          </w:p>
        </w:tc>
        <w:tc>
          <w:tcPr>
            <w:tcW w:w="4382" w:type="dxa"/>
          </w:tcPr>
          <w:p w:rsidR="00CF5F5C" w:rsidRPr="00FD3629"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recomendaciones N° </w:t>
            </w:r>
            <w:r w:rsidRPr="003627FA">
              <w:rPr>
                <w:rFonts w:ascii="Arial" w:hAnsi="Arial" w:cs="Arial"/>
                <w:b/>
                <w:spacing w:val="2"/>
                <w:sz w:val="21"/>
                <w:szCs w:val="21"/>
              </w:rPr>
              <w:t>4.1, 4.2, 4.3, 4.4, 4.5, 4.8, 4.9, 4.11 y 4.12</w:t>
            </w:r>
            <w:r w:rsidRPr="003627FA">
              <w:rPr>
                <w:rFonts w:ascii="Arial" w:hAnsi="Arial" w:cs="Arial"/>
                <w:spacing w:val="2"/>
                <w:sz w:val="21"/>
                <w:szCs w:val="21"/>
              </w:rPr>
              <w:t xml:space="preserve"> emitidas</w:t>
            </w:r>
            <w:r>
              <w:rPr>
                <w:rFonts w:ascii="Arial" w:hAnsi="Arial" w:cs="Arial"/>
                <w:spacing w:val="2"/>
                <w:sz w:val="21"/>
                <w:szCs w:val="21"/>
              </w:rPr>
              <w:t xml:space="preserve"> al Juzgado Contravencional y Menor Cuantía de Orotina en el informe No. </w:t>
            </w:r>
            <w:r w:rsidRPr="00CA1FE3">
              <w:rPr>
                <w:rFonts w:ascii="Arial" w:hAnsi="Arial" w:cs="Arial"/>
                <w:sz w:val="21"/>
                <w:szCs w:val="21"/>
              </w:rPr>
              <w:t>880</w:t>
            </w:r>
            <w:r w:rsidRPr="00CA1FE3">
              <w:rPr>
                <w:rFonts w:ascii="Arial" w:hAnsi="Arial" w:cs="Arial"/>
                <w:spacing w:val="2"/>
                <w:sz w:val="21"/>
                <w:szCs w:val="21"/>
                <w:lang w:val="es-ES"/>
              </w:rPr>
              <w:t>-55-SAEEC-2017 del 31 de julio de 2017</w:t>
            </w:r>
            <w:r w:rsidRPr="00CA1FE3">
              <w:rPr>
                <w:rFonts w:ascii="Arial" w:hAnsi="Arial" w:cs="Arial"/>
                <w:spacing w:val="2"/>
                <w:sz w:val="21"/>
                <w:szCs w:val="21"/>
              </w:rPr>
              <w:t xml:space="preserve">, relacionada con el </w:t>
            </w:r>
            <w:r w:rsidRPr="00CA1FE3">
              <w:rPr>
                <w:rFonts w:ascii="Arial" w:hAnsi="Arial" w:cs="Arial"/>
                <w:i/>
                <w:spacing w:val="2"/>
                <w:sz w:val="21"/>
                <w:szCs w:val="21"/>
              </w:rPr>
              <w:t xml:space="preserve">estudio </w:t>
            </w:r>
            <w:r w:rsidRPr="00CA1FE3">
              <w:rPr>
                <w:rFonts w:ascii="Arial" w:hAnsi="Arial" w:cs="Arial"/>
                <w:b/>
                <w:i/>
                <w:spacing w:val="2"/>
                <w:sz w:val="21"/>
                <w:szCs w:val="21"/>
                <w:lang w:val="es-ES"/>
              </w:rPr>
              <w:t xml:space="preserve">“Estudio sobre la administración y el control de los recursos económicos de terceros, gestionados a través del Sistema </w:t>
            </w:r>
            <w:r w:rsidRPr="00CA1FE3">
              <w:rPr>
                <w:rFonts w:ascii="Arial" w:hAnsi="Arial" w:cs="Arial"/>
                <w:b/>
                <w:i/>
                <w:spacing w:val="2"/>
                <w:sz w:val="21"/>
                <w:szCs w:val="21"/>
                <w:lang w:val="es-ES"/>
              </w:rPr>
              <w:lastRenderedPageBreak/>
              <w:t>Automatizado de Depósito y Pagos Judiciales (SDJ), así como el control y custodia del dinero recibido en efectivo a cargo de los despachos judiciales y la Administración del Primer Circuito Judicial de Alajuela.”</w:t>
            </w:r>
          </w:p>
        </w:tc>
        <w:tc>
          <w:tcPr>
            <w:tcW w:w="4382" w:type="dxa"/>
          </w:tcPr>
          <w:p w:rsidR="00CF5F5C" w:rsidRPr="00FD3629" w:rsidRDefault="00CF5F5C" w:rsidP="00CF5F5C">
            <w:pPr>
              <w:rPr>
                <w:rFonts w:ascii="Arial" w:hAnsi="Arial" w:cs="Arial"/>
              </w:rPr>
            </w:pPr>
            <w:r>
              <w:rPr>
                <w:rFonts w:ascii="Arial" w:hAnsi="Arial" w:cs="Arial"/>
              </w:rPr>
              <w:lastRenderedPageBreak/>
              <w:t>1010-233-SEGA-2018</w:t>
            </w:r>
          </w:p>
        </w:tc>
        <w:tc>
          <w:tcPr>
            <w:tcW w:w="4382" w:type="dxa"/>
          </w:tcPr>
          <w:p w:rsidR="00CF5F5C" w:rsidRPr="00FD3629" w:rsidRDefault="00CF5F5C" w:rsidP="00CF5F5C">
            <w:pPr>
              <w:rPr>
                <w:rFonts w:ascii="Arial" w:hAnsi="Arial" w:cs="Arial"/>
              </w:rPr>
            </w:pPr>
            <w:r>
              <w:rPr>
                <w:rFonts w:ascii="Arial" w:hAnsi="Arial" w:cs="Arial"/>
              </w:rPr>
              <w:t>03-08-2018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Seguimiento de las recomendaciones N° </w:t>
            </w:r>
            <w:r w:rsidRPr="002D0BCA">
              <w:rPr>
                <w:rFonts w:ascii="Arial" w:hAnsi="Arial" w:cs="Arial"/>
                <w:spacing w:val="2"/>
                <w:lang w:val="es-ES"/>
              </w:rPr>
              <w:t>4.1 a 4.5 y 4.9</w:t>
            </w:r>
            <w:r>
              <w:rPr>
                <w:rFonts w:ascii="Arial" w:hAnsi="Arial" w:cs="Arial"/>
                <w:spacing w:val="2"/>
                <w:lang w:val="es-ES"/>
              </w:rPr>
              <w:t xml:space="preserve"> emitidas al Juzgado Agrario de Alajuela, en el informe No. </w:t>
            </w:r>
            <w:r w:rsidRPr="002D0BCA">
              <w:rPr>
                <w:rFonts w:ascii="Arial" w:hAnsi="Arial" w:cs="Arial"/>
                <w:spacing w:val="2"/>
                <w:lang w:val="es-ES"/>
              </w:rPr>
              <w:t>883-55-SAEEC-2017 del 31 de julio del 2017,</w:t>
            </w:r>
            <w:r w:rsidRPr="002D0BCA">
              <w:rPr>
                <w:rFonts w:ascii="Arial" w:hAnsi="Arial" w:cs="Arial"/>
                <w:spacing w:val="2"/>
              </w:rPr>
              <w:t xml:space="preserve"> relacionada con el </w:t>
            </w:r>
            <w:r w:rsidRPr="002D0BCA">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sidRPr="002D0BCA">
              <w:rPr>
                <w:rFonts w:ascii="Arial" w:hAnsi="Arial" w:cs="Arial"/>
                <w:b/>
                <w:bCs/>
                <w:i/>
                <w:spacing w:val="2"/>
                <w:lang w:val="es-ES_tradnl"/>
              </w:rPr>
              <w:t>.</w:t>
            </w:r>
          </w:p>
        </w:tc>
        <w:tc>
          <w:tcPr>
            <w:tcW w:w="4382" w:type="dxa"/>
          </w:tcPr>
          <w:p w:rsidR="00CF5F5C" w:rsidRPr="00FD3629" w:rsidRDefault="00CF5F5C" w:rsidP="00CF5F5C">
            <w:pPr>
              <w:rPr>
                <w:rFonts w:ascii="Arial" w:hAnsi="Arial" w:cs="Arial"/>
              </w:rPr>
            </w:pPr>
            <w:r>
              <w:rPr>
                <w:rFonts w:ascii="Arial" w:hAnsi="Arial" w:cs="Arial"/>
              </w:rPr>
              <w:t>1016-239-SEGA-2018</w:t>
            </w:r>
          </w:p>
        </w:tc>
        <w:tc>
          <w:tcPr>
            <w:tcW w:w="4382" w:type="dxa"/>
          </w:tcPr>
          <w:p w:rsidR="00CF5F5C" w:rsidRPr="00FD3629" w:rsidRDefault="00CF5F5C" w:rsidP="00CF5F5C">
            <w:pPr>
              <w:rPr>
                <w:rFonts w:ascii="Arial" w:hAnsi="Arial" w:cs="Arial"/>
              </w:rPr>
            </w:pPr>
            <w:r>
              <w:rPr>
                <w:rFonts w:ascii="Arial" w:hAnsi="Arial" w:cs="Arial"/>
              </w:rPr>
              <w:t>07-08-2018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Seguimiento de las recomendaciones N°</w:t>
            </w:r>
            <w:r w:rsidRPr="006E5426">
              <w:rPr>
                <w:rFonts w:ascii="Arial" w:hAnsi="Arial" w:cs="Arial"/>
                <w:spacing w:val="2"/>
                <w:lang w:val="es-ES"/>
              </w:rPr>
              <w:t xml:space="preserve">4.1, 4.5, 4.8, 4.16, 4.17 y 4.18 </w:t>
            </w:r>
            <w:r>
              <w:rPr>
                <w:rFonts w:ascii="Arial" w:hAnsi="Arial" w:cs="Arial"/>
                <w:spacing w:val="2"/>
                <w:lang w:val="es-ES"/>
              </w:rPr>
              <w:t xml:space="preserve">emitidas al Juzgado Contravencional y Menor Cuantía de San Mateo, en el informe No. </w:t>
            </w:r>
            <w:r>
              <w:rPr>
                <w:rFonts w:ascii="Arial" w:hAnsi="Arial" w:cs="Arial"/>
              </w:rPr>
              <w:t xml:space="preserve"> </w:t>
            </w:r>
            <w:r w:rsidRPr="006E5426">
              <w:rPr>
                <w:rFonts w:ascii="Arial" w:hAnsi="Arial" w:cs="Arial"/>
                <w:spacing w:val="2"/>
                <w:lang w:val="es-ES"/>
              </w:rPr>
              <w:t>877-55-SAEEC-2017 del 31 de julio del 2017,</w:t>
            </w:r>
            <w:r w:rsidRPr="006E5426">
              <w:rPr>
                <w:rFonts w:ascii="Arial" w:hAnsi="Arial" w:cs="Arial"/>
                <w:spacing w:val="2"/>
              </w:rPr>
              <w:t xml:space="preserve"> relacionada con el </w:t>
            </w:r>
            <w:r w:rsidRPr="006E5426">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sidRPr="006E5426">
              <w:rPr>
                <w:rFonts w:ascii="Arial" w:hAnsi="Arial" w:cs="Arial"/>
                <w:b/>
                <w:bCs/>
                <w:i/>
                <w:spacing w:val="2"/>
                <w:lang w:val="es-ES_tradnl"/>
              </w:rPr>
              <w:t>.</w:t>
            </w:r>
          </w:p>
        </w:tc>
        <w:tc>
          <w:tcPr>
            <w:tcW w:w="4382" w:type="dxa"/>
          </w:tcPr>
          <w:p w:rsidR="00CF5F5C" w:rsidRPr="00FD3629" w:rsidRDefault="00CF5F5C" w:rsidP="00CF5F5C">
            <w:pPr>
              <w:rPr>
                <w:rFonts w:ascii="Arial" w:hAnsi="Arial" w:cs="Arial"/>
              </w:rPr>
            </w:pPr>
            <w:r>
              <w:rPr>
                <w:rFonts w:ascii="Arial" w:hAnsi="Arial" w:cs="Arial"/>
              </w:rPr>
              <w:t>1017-240-SEGA-2018</w:t>
            </w:r>
          </w:p>
        </w:tc>
        <w:tc>
          <w:tcPr>
            <w:tcW w:w="4382" w:type="dxa"/>
          </w:tcPr>
          <w:p w:rsidR="00CF5F5C" w:rsidRPr="00FD3629" w:rsidRDefault="00CF5F5C" w:rsidP="00CF5F5C">
            <w:pPr>
              <w:rPr>
                <w:rFonts w:ascii="Arial" w:hAnsi="Arial" w:cs="Arial"/>
              </w:rPr>
            </w:pPr>
            <w:r>
              <w:rPr>
                <w:rFonts w:ascii="Arial" w:hAnsi="Arial" w:cs="Arial"/>
              </w:rPr>
              <w:t>07-08-2018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w:t>
            </w:r>
            <w:r>
              <w:rPr>
                <w:rFonts w:ascii="Arial" w:hAnsi="Arial" w:cs="Arial"/>
              </w:rPr>
              <w:lastRenderedPageBreak/>
              <w:t xml:space="preserve">recomendaciones No. </w:t>
            </w:r>
            <w:r w:rsidRPr="00DF264E">
              <w:rPr>
                <w:rFonts w:ascii="Arial" w:hAnsi="Arial" w:cs="Arial"/>
                <w:b/>
                <w:spacing w:val="2"/>
                <w:sz w:val="21"/>
                <w:szCs w:val="21"/>
              </w:rPr>
              <w:t>4.1, 4.2, 4.3, 4.4, 4.5 y 4.9</w:t>
            </w:r>
            <w:r>
              <w:rPr>
                <w:rFonts w:ascii="Arial" w:hAnsi="Arial" w:cs="Arial"/>
                <w:b/>
                <w:spacing w:val="2"/>
                <w:sz w:val="21"/>
                <w:szCs w:val="21"/>
              </w:rPr>
              <w:t xml:space="preserve"> </w:t>
            </w:r>
            <w:r w:rsidRPr="00DF264E">
              <w:rPr>
                <w:rFonts w:ascii="Arial" w:hAnsi="Arial" w:cs="Arial"/>
              </w:rPr>
              <w:t>emitidas al Juzgado de Cobro y Civil de Menor Cuantía de Alajuela</w:t>
            </w:r>
            <w:r>
              <w:rPr>
                <w:rFonts w:ascii="Arial" w:hAnsi="Arial" w:cs="Arial"/>
              </w:rPr>
              <w:t xml:space="preserve">, en el informe No. </w:t>
            </w:r>
            <w:r w:rsidRPr="00DF264E">
              <w:rPr>
                <w:rFonts w:ascii="Arial" w:hAnsi="Arial" w:cs="Arial"/>
                <w:sz w:val="21"/>
                <w:szCs w:val="21"/>
              </w:rPr>
              <w:t>878</w:t>
            </w:r>
            <w:r w:rsidRPr="00DF264E">
              <w:rPr>
                <w:rFonts w:ascii="Arial" w:hAnsi="Arial" w:cs="Arial"/>
                <w:spacing w:val="2"/>
                <w:sz w:val="21"/>
                <w:szCs w:val="21"/>
                <w:lang w:val="es-ES"/>
              </w:rPr>
              <w:t>-55-SAEEC-2017 del 31 de julio de 2017</w:t>
            </w:r>
            <w:r w:rsidRPr="00DF264E">
              <w:rPr>
                <w:rFonts w:ascii="Arial" w:hAnsi="Arial" w:cs="Arial"/>
                <w:spacing w:val="2"/>
                <w:sz w:val="21"/>
                <w:szCs w:val="21"/>
              </w:rPr>
              <w:t xml:space="preserve">, relacionada con el </w:t>
            </w:r>
            <w:r w:rsidRPr="00DF264E">
              <w:rPr>
                <w:rFonts w:ascii="Arial" w:hAnsi="Arial" w:cs="Arial"/>
                <w:i/>
                <w:spacing w:val="2"/>
                <w:sz w:val="21"/>
                <w:szCs w:val="21"/>
              </w:rPr>
              <w:t xml:space="preserve">estudio </w:t>
            </w:r>
            <w:r w:rsidRPr="00DF264E">
              <w:rPr>
                <w:rFonts w:ascii="Arial" w:hAnsi="Arial" w:cs="Arial"/>
                <w:b/>
                <w:i/>
                <w:spacing w:val="2"/>
                <w:sz w:val="21"/>
                <w:szCs w:val="21"/>
                <w:lang w:val="es-ES"/>
              </w:rPr>
              <w:t>“Estudio sobre la administración y el control de los recursos económicos de terceros, gestionados a través del Sistema Automatizado de Depósito y Pagos Judiciales (SDJ), así como el control y custodia del dinero recibido en efectivo a cargo de los despachos judiciales y la Administración del Primer Circuito Judicial de Alajuela.”</w:t>
            </w:r>
          </w:p>
        </w:tc>
        <w:tc>
          <w:tcPr>
            <w:tcW w:w="4382" w:type="dxa"/>
          </w:tcPr>
          <w:p w:rsidR="00CF5F5C" w:rsidRPr="00FD3629" w:rsidRDefault="00CF5F5C" w:rsidP="00CF5F5C">
            <w:pPr>
              <w:rPr>
                <w:rFonts w:ascii="Arial" w:hAnsi="Arial" w:cs="Arial"/>
              </w:rPr>
            </w:pPr>
            <w:r>
              <w:rPr>
                <w:rFonts w:ascii="Arial" w:hAnsi="Arial" w:cs="Arial"/>
              </w:rPr>
              <w:lastRenderedPageBreak/>
              <w:t>1018-234-SEGA-2018</w:t>
            </w:r>
          </w:p>
        </w:tc>
        <w:tc>
          <w:tcPr>
            <w:tcW w:w="4382" w:type="dxa"/>
          </w:tcPr>
          <w:p w:rsidR="00CF5F5C" w:rsidRPr="00FD3629" w:rsidRDefault="00CF5F5C" w:rsidP="00CF5F5C">
            <w:pPr>
              <w:rPr>
                <w:rFonts w:ascii="Arial" w:hAnsi="Arial" w:cs="Arial"/>
              </w:rPr>
            </w:pPr>
            <w:r>
              <w:rPr>
                <w:rFonts w:ascii="Arial" w:hAnsi="Arial" w:cs="Arial"/>
              </w:rPr>
              <w:t>07-08-2018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Primer seguimiento de la recomendación 4.5 emitida a la Fiscalía de Bribrí en el informe No. </w:t>
            </w:r>
            <w:r w:rsidRPr="00B97C79">
              <w:rPr>
                <w:rFonts w:ascii="Arial" w:hAnsi="Arial" w:cs="Arial"/>
                <w:spacing w:val="2"/>
              </w:rPr>
              <w:t xml:space="preserve">988-AUD-2015 del 16 de octubre  de 2015, referente a </w:t>
            </w:r>
            <w:r w:rsidRPr="00B97C79">
              <w:rPr>
                <w:rFonts w:ascii="Arial" w:hAnsi="Arial" w:cs="Arial"/>
                <w:i/>
                <w:spacing w:val="2"/>
              </w:rPr>
              <w:t>“Evaluación del sistema de control interno utilizado en la Fiscalía de Bribrí, para la administración de dineros decomisados”</w:t>
            </w:r>
            <w:r w:rsidRPr="00B97C79">
              <w:rPr>
                <w:rFonts w:ascii="Arial" w:hAnsi="Arial" w:cs="Arial"/>
                <w:spacing w:val="2"/>
              </w:rPr>
              <w:t>.</w:t>
            </w:r>
          </w:p>
        </w:tc>
        <w:tc>
          <w:tcPr>
            <w:tcW w:w="4382" w:type="dxa"/>
          </w:tcPr>
          <w:p w:rsidR="00CF5F5C" w:rsidRPr="00FD3629" w:rsidRDefault="00CF5F5C" w:rsidP="00CF5F5C">
            <w:pPr>
              <w:rPr>
                <w:rFonts w:ascii="Arial" w:hAnsi="Arial" w:cs="Arial"/>
              </w:rPr>
            </w:pPr>
            <w:r>
              <w:rPr>
                <w:rFonts w:ascii="Arial" w:hAnsi="Arial" w:cs="Arial"/>
              </w:rPr>
              <w:t>1022-225-SEGA-2018</w:t>
            </w:r>
          </w:p>
        </w:tc>
        <w:tc>
          <w:tcPr>
            <w:tcW w:w="4382" w:type="dxa"/>
          </w:tcPr>
          <w:p w:rsidR="00CF5F5C" w:rsidRPr="00FD3629" w:rsidRDefault="00CF5F5C" w:rsidP="00CF5F5C">
            <w:pPr>
              <w:rPr>
                <w:rFonts w:ascii="Arial" w:hAnsi="Arial" w:cs="Arial"/>
              </w:rPr>
            </w:pPr>
            <w:r>
              <w:rPr>
                <w:rFonts w:ascii="Arial" w:hAnsi="Arial" w:cs="Arial"/>
              </w:rPr>
              <w:t>09-08-2018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Primer seguimiento de las </w:t>
            </w:r>
            <w:r w:rsidRPr="00D80A6A">
              <w:rPr>
                <w:rFonts w:ascii="Arial" w:hAnsi="Arial" w:cs="Arial"/>
                <w:spacing w:val="2"/>
                <w:sz w:val="21"/>
                <w:szCs w:val="21"/>
              </w:rPr>
              <w:t xml:space="preserve">recomendaciones </w:t>
            </w:r>
            <w:r w:rsidRPr="00D80A6A">
              <w:rPr>
                <w:rFonts w:ascii="Arial" w:hAnsi="Arial" w:cs="Arial"/>
                <w:b/>
                <w:spacing w:val="2"/>
                <w:sz w:val="21"/>
                <w:szCs w:val="21"/>
              </w:rPr>
              <w:t>4.1,</w:t>
            </w:r>
            <w:r>
              <w:rPr>
                <w:rFonts w:ascii="Arial" w:hAnsi="Arial" w:cs="Arial"/>
                <w:b/>
                <w:spacing w:val="2"/>
                <w:sz w:val="21"/>
                <w:szCs w:val="21"/>
              </w:rPr>
              <w:t xml:space="preserve"> 4.2, 4.3, 4.4, 4.5 y 4.9 </w:t>
            </w:r>
            <w:r w:rsidRPr="00D80A6A">
              <w:rPr>
                <w:rFonts w:ascii="Arial" w:hAnsi="Arial" w:cs="Arial"/>
                <w:spacing w:val="2"/>
                <w:sz w:val="21"/>
                <w:szCs w:val="21"/>
              </w:rPr>
              <w:t xml:space="preserve">emitidas </w:t>
            </w:r>
            <w:r>
              <w:rPr>
                <w:rFonts w:ascii="Arial" w:hAnsi="Arial" w:cs="Arial"/>
                <w:spacing w:val="2"/>
                <w:sz w:val="21"/>
                <w:szCs w:val="21"/>
              </w:rPr>
              <w:t xml:space="preserve">al Juzgado de Trabajo de Alajuela </w:t>
            </w:r>
            <w:r w:rsidRPr="00D80A6A">
              <w:rPr>
                <w:rFonts w:ascii="Arial" w:hAnsi="Arial" w:cs="Arial"/>
                <w:spacing w:val="2"/>
                <w:sz w:val="21"/>
                <w:szCs w:val="21"/>
              </w:rPr>
              <w:t xml:space="preserve">en el Informe </w:t>
            </w:r>
            <w:r w:rsidRPr="00D80A6A">
              <w:rPr>
                <w:rFonts w:ascii="Arial" w:hAnsi="Arial" w:cs="Arial"/>
                <w:sz w:val="21"/>
                <w:szCs w:val="21"/>
              </w:rPr>
              <w:t xml:space="preserve">N° </w:t>
            </w:r>
            <w:r>
              <w:rPr>
                <w:rFonts w:ascii="Arial" w:hAnsi="Arial" w:cs="Arial"/>
                <w:sz w:val="21"/>
                <w:szCs w:val="21"/>
              </w:rPr>
              <w:t>882</w:t>
            </w:r>
            <w:r w:rsidRPr="00D80A6A">
              <w:rPr>
                <w:rFonts w:ascii="Arial" w:hAnsi="Arial" w:cs="Arial"/>
                <w:spacing w:val="2"/>
                <w:sz w:val="21"/>
                <w:szCs w:val="21"/>
                <w:lang w:val="es-ES"/>
              </w:rPr>
              <w:t>-55-SAEEC-2017</w:t>
            </w:r>
            <w:r w:rsidRPr="00D80A6A">
              <w:rPr>
                <w:rFonts w:ascii="Arial" w:hAnsi="Arial" w:cs="Arial"/>
                <w:spacing w:val="2"/>
                <w:sz w:val="21"/>
                <w:szCs w:val="21"/>
              </w:rPr>
              <w:t xml:space="preserve">, relacionada con </w:t>
            </w:r>
            <w:r>
              <w:rPr>
                <w:rFonts w:ascii="Arial" w:hAnsi="Arial" w:cs="Arial"/>
                <w:spacing w:val="2"/>
                <w:sz w:val="21"/>
                <w:szCs w:val="21"/>
              </w:rPr>
              <w:t xml:space="preserve">el </w:t>
            </w:r>
            <w:r w:rsidRPr="00D80A6A">
              <w:rPr>
                <w:rFonts w:ascii="Arial" w:hAnsi="Arial" w:cs="Arial"/>
                <w:b/>
                <w:i/>
                <w:spacing w:val="2"/>
                <w:sz w:val="21"/>
                <w:szCs w:val="21"/>
                <w:lang w:val="es-ES"/>
              </w:rPr>
              <w:t xml:space="preserve">“Estudio sobre la administración y el control de los recursos económicos de terceros, gestionados a través del Sistema Automatizado de Depósito y Pagos Judiciales (SDJ), así como el control y custodia del dinero recibido en efectivo a cargo de los despachos judiciales y la </w:t>
            </w:r>
            <w:r w:rsidRPr="00D80A6A">
              <w:rPr>
                <w:rFonts w:ascii="Arial" w:hAnsi="Arial" w:cs="Arial"/>
                <w:b/>
                <w:i/>
                <w:spacing w:val="2"/>
                <w:sz w:val="21"/>
                <w:szCs w:val="21"/>
                <w:lang w:val="es-ES"/>
              </w:rPr>
              <w:lastRenderedPageBreak/>
              <w:t>Administración del Primer Circuito Judicial de Alajuela</w:t>
            </w:r>
          </w:p>
        </w:tc>
        <w:tc>
          <w:tcPr>
            <w:tcW w:w="4382" w:type="dxa"/>
          </w:tcPr>
          <w:p w:rsidR="00CF5F5C" w:rsidRPr="00FD3629" w:rsidRDefault="00CF5F5C" w:rsidP="00CF5F5C">
            <w:pPr>
              <w:rPr>
                <w:rFonts w:ascii="Arial" w:hAnsi="Arial" w:cs="Arial"/>
              </w:rPr>
            </w:pPr>
            <w:r>
              <w:rPr>
                <w:rFonts w:ascii="Arial" w:hAnsi="Arial" w:cs="Arial"/>
              </w:rPr>
              <w:lastRenderedPageBreak/>
              <w:t>1037-235-SEGA-2018</w:t>
            </w:r>
          </w:p>
        </w:tc>
        <w:tc>
          <w:tcPr>
            <w:tcW w:w="4382" w:type="dxa"/>
          </w:tcPr>
          <w:p w:rsidR="00CF5F5C" w:rsidRPr="00FD3629" w:rsidRDefault="00CF5F5C" w:rsidP="00CF5F5C">
            <w:pPr>
              <w:rPr>
                <w:rFonts w:ascii="Arial" w:hAnsi="Arial" w:cs="Arial"/>
              </w:rPr>
            </w:pPr>
            <w:r>
              <w:rPr>
                <w:rFonts w:ascii="Arial" w:hAnsi="Arial" w:cs="Arial"/>
              </w:rPr>
              <w:t>14-08-2018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Primer seguimiento de las </w:t>
            </w:r>
            <w:r>
              <w:rPr>
                <w:rFonts w:ascii="Arial" w:hAnsi="Arial" w:cs="Arial"/>
                <w:spacing w:val="2"/>
                <w:lang w:val="es-ES"/>
              </w:rPr>
              <w:t xml:space="preserve">recomendaciones 4.1 a 4.5 y 4.13 a 4.15 emitidas al Juzgado Civil y Mayor Cuantía de Alajuela en el </w:t>
            </w:r>
            <w:r>
              <w:rPr>
                <w:rFonts w:ascii="Arial" w:hAnsi="Arial" w:cs="Arial"/>
                <w:spacing w:val="2"/>
              </w:rPr>
              <w:t xml:space="preserve">informe </w:t>
            </w:r>
            <w:r w:rsidRPr="0001495A">
              <w:rPr>
                <w:rFonts w:ascii="Arial" w:hAnsi="Arial" w:cs="Arial"/>
                <w:spacing w:val="2"/>
                <w:lang w:val="es-ES"/>
              </w:rPr>
              <w:t>Nº 8</w:t>
            </w:r>
            <w:r>
              <w:rPr>
                <w:rFonts w:ascii="Arial" w:hAnsi="Arial" w:cs="Arial"/>
                <w:spacing w:val="2"/>
                <w:lang w:val="es-ES"/>
              </w:rPr>
              <w:t>73</w:t>
            </w:r>
            <w:r w:rsidRPr="0001495A">
              <w:rPr>
                <w:rFonts w:ascii="Arial" w:hAnsi="Arial" w:cs="Arial"/>
                <w:spacing w:val="2"/>
                <w:lang w:val="es-ES"/>
              </w:rPr>
              <w:t>-55-SAEEC-2017</w:t>
            </w:r>
            <w:r>
              <w:rPr>
                <w:rFonts w:ascii="Arial" w:hAnsi="Arial" w:cs="Arial"/>
                <w:spacing w:val="2"/>
                <w:lang w:val="es-ES"/>
              </w:rPr>
              <w:t>,</w:t>
            </w:r>
            <w:r>
              <w:rPr>
                <w:rFonts w:ascii="Arial" w:hAnsi="Arial" w:cs="Arial"/>
                <w:spacing w:val="2"/>
              </w:rPr>
              <w:t xml:space="preserve"> relacionada con el </w:t>
            </w:r>
            <w:r w:rsidRPr="0001495A">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p>
        </w:tc>
        <w:tc>
          <w:tcPr>
            <w:tcW w:w="4382" w:type="dxa"/>
          </w:tcPr>
          <w:p w:rsidR="00CF5F5C" w:rsidRPr="00FD3629" w:rsidRDefault="00CF5F5C" w:rsidP="00CF5F5C">
            <w:pPr>
              <w:rPr>
                <w:rFonts w:ascii="Arial" w:hAnsi="Arial" w:cs="Arial"/>
              </w:rPr>
            </w:pPr>
            <w:r>
              <w:rPr>
                <w:rFonts w:ascii="Arial" w:hAnsi="Arial" w:cs="Arial"/>
              </w:rPr>
              <w:t>1038-243-SEGA-2018</w:t>
            </w:r>
          </w:p>
        </w:tc>
        <w:tc>
          <w:tcPr>
            <w:tcW w:w="4382" w:type="dxa"/>
          </w:tcPr>
          <w:p w:rsidR="00CF5F5C" w:rsidRPr="00FD3629" w:rsidRDefault="00CF5F5C" w:rsidP="00CF5F5C">
            <w:pPr>
              <w:rPr>
                <w:rFonts w:ascii="Arial" w:hAnsi="Arial" w:cs="Arial"/>
              </w:rPr>
            </w:pPr>
            <w:r>
              <w:rPr>
                <w:rFonts w:ascii="Arial" w:hAnsi="Arial" w:cs="Arial"/>
              </w:rPr>
              <w:t>14-08-2018</w:t>
            </w:r>
          </w:p>
        </w:tc>
      </w:tr>
      <w:tr w:rsidR="00CF5F5C" w:rsidTr="005F3D33">
        <w:trPr>
          <w:trHeight w:val="260"/>
        </w:trPr>
        <w:tc>
          <w:tcPr>
            <w:tcW w:w="4382" w:type="dxa"/>
          </w:tcPr>
          <w:p w:rsidR="00CF5F5C" w:rsidRPr="005B0E78" w:rsidRDefault="00CF5F5C" w:rsidP="00CF5F5C">
            <w:pPr>
              <w:jc w:val="both"/>
              <w:rPr>
                <w:rFonts w:ascii="Arial" w:hAnsi="Arial" w:cs="Arial"/>
              </w:rPr>
            </w:pPr>
            <w:r>
              <w:rPr>
                <w:rFonts w:ascii="Arial" w:hAnsi="Arial" w:cs="Arial"/>
                <w:color w:val="000000"/>
                <w:lang w:val="es-MX"/>
              </w:rPr>
              <w:t>S</w:t>
            </w:r>
            <w:r w:rsidRPr="005B0E78">
              <w:rPr>
                <w:rFonts w:ascii="Arial" w:hAnsi="Arial" w:cs="Arial"/>
                <w:color w:val="000000"/>
                <w:lang w:val="es-MX"/>
              </w:rPr>
              <w:t>egundo seguimiento de recomendaciones de Auditoría dirigidas a la Administración Regional de Liberia</w:t>
            </w:r>
            <w:r>
              <w:rPr>
                <w:rFonts w:ascii="Arial" w:hAnsi="Arial" w:cs="Arial"/>
                <w:color w:val="000000"/>
                <w:lang w:val="es-MX"/>
              </w:rPr>
              <w:t xml:space="preserve">, en informe </w:t>
            </w:r>
            <w:r w:rsidRPr="00BC1852">
              <w:rPr>
                <w:rFonts w:ascii="Arial" w:hAnsi="Arial" w:cs="Arial"/>
                <w:spacing w:val="2"/>
              </w:rPr>
              <w:t xml:space="preserve">informe </w:t>
            </w:r>
            <w:r w:rsidRPr="00BC1852">
              <w:rPr>
                <w:rFonts w:ascii="Arial" w:hAnsi="Arial" w:cs="Arial"/>
              </w:rPr>
              <w:t>N° 373-24-SAEEC-2016</w:t>
            </w:r>
          </w:p>
        </w:tc>
        <w:tc>
          <w:tcPr>
            <w:tcW w:w="4382" w:type="dxa"/>
          </w:tcPr>
          <w:p w:rsidR="00CF5F5C" w:rsidRPr="00FD3629" w:rsidRDefault="00CF5F5C" w:rsidP="00CF5F5C">
            <w:pPr>
              <w:rPr>
                <w:rFonts w:ascii="Arial" w:hAnsi="Arial" w:cs="Arial"/>
              </w:rPr>
            </w:pPr>
            <w:r>
              <w:rPr>
                <w:rFonts w:ascii="Arial" w:hAnsi="Arial" w:cs="Arial"/>
              </w:rPr>
              <w:t>1039-236-SEGA-2018</w:t>
            </w:r>
          </w:p>
        </w:tc>
        <w:tc>
          <w:tcPr>
            <w:tcW w:w="4382" w:type="dxa"/>
          </w:tcPr>
          <w:p w:rsidR="00CF5F5C" w:rsidRPr="00FD3629" w:rsidRDefault="00CF5F5C" w:rsidP="00CF5F5C">
            <w:pPr>
              <w:rPr>
                <w:rFonts w:ascii="Arial" w:hAnsi="Arial" w:cs="Arial"/>
              </w:rPr>
            </w:pPr>
            <w:r>
              <w:rPr>
                <w:rFonts w:ascii="Arial" w:hAnsi="Arial" w:cs="Arial"/>
              </w:rPr>
              <w:t>14-08-2018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Primer seguimiento de recomendaciones emitidas a la Comisión Interinstitucional de Tránsito en informes Nº </w:t>
            </w:r>
            <w:r w:rsidRPr="006A54D4">
              <w:rPr>
                <w:rFonts w:ascii="Arial" w:hAnsi="Arial" w:cs="Arial"/>
                <w:spacing w:val="2"/>
                <w:lang w:val="es-ES"/>
              </w:rPr>
              <w:t>1193-212-AUO-2014</w:t>
            </w:r>
            <w:r>
              <w:rPr>
                <w:rFonts w:ascii="Arial" w:hAnsi="Arial" w:cs="Arial"/>
                <w:spacing w:val="2"/>
                <w:lang w:val="es-ES"/>
              </w:rPr>
              <w:t xml:space="preserve"> y </w:t>
            </w:r>
            <w:r w:rsidRPr="006A54D4">
              <w:rPr>
                <w:rFonts w:ascii="Arial" w:hAnsi="Arial" w:cs="Arial"/>
                <w:spacing w:val="2"/>
                <w:lang w:val="es-ES"/>
              </w:rPr>
              <w:t>777-99-SAO-2016</w:t>
            </w:r>
          </w:p>
        </w:tc>
        <w:tc>
          <w:tcPr>
            <w:tcW w:w="4382" w:type="dxa"/>
          </w:tcPr>
          <w:p w:rsidR="00CF5F5C" w:rsidRPr="00FD3629" w:rsidRDefault="00CF5F5C" w:rsidP="00CF5F5C">
            <w:pPr>
              <w:rPr>
                <w:rFonts w:ascii="Arial" w:hAnsi="Arial" w:cs="Arial"/>
              </w:rPr>
            </w:pPr>
            <w:r>
              <w:rPr>
                <w:rFonts w:ascii="Arial" w:hAnsi="Arial" w:cs="Arial"/>
              </w:rPr>
              <w:t>1040-241-SEGA-2018</w:t>
            </w:r>
          </w:p>
        </w:tc>
        <w:tc>
          <w:tcPr>
            <w:tcW w:w="4382" w:type="dxa"/>
          </w:tcPr>
          <w:p w:rsidR="00CF5F5C" w:rsidRPr="00FD3629" w:rsidRDefault="00CF5F5C" w:rsidP="00CF5F5C">
            <w:pPr>
              <w:rPr>
                <w:rFonts w:ascii="Arial" w:hAnsi="Arial" w:cs="Arial"/>
              </w:rPr>
            </w:pPr>
            <w:r>
              <w:rPr>
                <w:rFonts w:ascii="Arial" w:hAnsi="Arial" w:cs="Arial"/>
              </w:rPr>
              <w:t>14-08-2018</w:t>
            </w:r>
          </w:p>
        </w:tc>
      </w:tr>
      <w:tr w:rsidR="00CF5F5C" w:rsidTr="005F3D33">
        <w:trPr>
          <w:trHeight w:val="260"/>
        </w:trPr>
        <w:tc>
          <w:tcPr>
            <w:tcW w:w="4382" w:type="dxa"/>
          </w:tcPr>
          <w:p w:rsidR="00CF5F5C" w:rsidRPr="005754BF" w:rsidRDefault="00CF5F5C" w:rsidP="00CF5F5C">
            <w:pPr>
              <w:jc w:val="both"/>
              <w:rPr>
                <w:rFonts w:ascii="Arial" w:hAnsi="Arial" w:cs="Arial"/>
                <w:lang w:val="es-ES"/>
              </w:rPr>
            </w:pPr>
            <w:r>
              <w:rPr>
                <w:rFonts w:ascii="Arial" w:hAnsi="Arial" w:cs="Arial"/>
              </w:rPr>
              <w:t xml:space="preserve">Seguimiento de </w:t>
            </w:r>
            <w:r w:rsidRPr="00300F2F">
              <w:rPr>
                <w:rFonts w:ascii="Arial" w:hAnsi="Arial" w:cs="Arial"/>
                <w:spacing w:val="2"/>
              </w:rPr>
              <w:t xml:space="preserve">recomendaciones </w:t>
            </w:r>
            <w:r w:rsidRPr="00300F2F">
              <w:rPr>
                <w:rFonts w:ascii="Arial" w:hAnsi="Arial" w:cs="Arial"/>
                <w:b/>
                <w:spacing w:val="2"/>
              </w:rPr>
              <w:t xml:space="preserve">4.5 y 4.20 </w:t>
            </w:r>
            <w:r w:rsidRPr="00300F2F">
              <w:rPr>
                <w:rFonts w:ascii="Arial" w:hAnsi="Arial" w:cs="Arial"/>
                <w:spacing w:val="2"/>
              </w:rPr>
              <w:t xml:space="preserve">emitidas en el Informe </w:t>
            </w:r>
            <w:r w:rsidRPr="00300F2F">
              <w:rPr>
                <w:rFonts w:ascii="Arial" w:hAnsi="Arial" w:cs="Arial"/>
              </w:rPr>
              <w:t>N° 886</w:t>
            </w:r>
            <w:r w:rsidRPr="00300F2F">
              <w:rPr>
                <w:rFonts w:ascii="Arial" w:hAnsi="Arial" w:cs="Arial"/>
                <w:spacing w:val="2"/>
                <w:lang w:val="es-ES"/>
              </w:rPr>
              <w:t>-55-SAEEC-2017 del 31 de julio de 2017</w:t>
            </w:r>
            <w:r w:rsidRPr="00300F2F">
              <w:rPr>
                <w:rFonts w:ascii="Arial" w:hAnsi="Arial" w:cs="Arial"/>
                <w:spacing w:val="2"/>
              </w:rPr>
              <w:t xml:space="preserve">, relacionada con el </w:t>
            </w:r>
            <w:r w:rsidRPr="00300F2F">
              <w:rPr>
                <w:rFonts w:ascii="Arial" w:hAnsi="Arial" w:cs="Arial"/>
                <w:b/>
                <w:i/>
                <w:spacing w:val="2"/>
                <w:lang w:val="es-ES"/>
              </w:rPr>
              <w:t xml:space="preserve">Estudio sobre la administración y el control de los recursos económicos de terceros, gestionados a través del Sistema Automatizado de Depósito y Pagos Judiciales (SDJ), así como el control y custodia del dinero recibido en </w:t>
            </w:r>
            <w:r w:rsidRPr="00300F2F">
              <w:rPr>
                <w:rFonts w:ascii="Arial" w:hAnsi="Arial" w:cs="Arial"/>
                <w:b/>
                <w:i/>
                <w:spacing w:val="2"/>
                <w:lang w:val="es-ES"/>
              </w:rPr>
              <w:lastRenderedPageBreak/>
              <w:t>efectivo a cargo de los despachos judiciales y la Administración del Primer</w:t>
            </w:r>
            <w:r>
              <w:rPr>
                <w:rFonts w:ascii="Arial" w:hAnsi="Arial" w:cs="Arial"/>
                <w:b/>
                <w:i/>
                <w:spacing w:val="2"/>
                <w:lang w:val="es-ES"/>
              </w:rPr>
              <w:t xml:space="preserve"> Circuito Judicial de Alajuela</w:t>
            </w:r>
          </w:p>
        </w:tc>
        <w:tc>
          <w:tcPr>
            <w:tcW w:w="4382" w:type="dxa"/>
          </w:tcPr>
          <w:p w:rsidR="00CF5F5C" w:rsidRPr="00FD3629" w:rsidRDefault="00CF5F5C" w:rsidP="00CF5F5C">
            <w:pPr>
              <w:rPr>
                <w:rFonts w:ascii="Arial" w:hAnsi="Arial" w:cs="Arial"/>
              </w:rPr>
            </w:pPr>
            <w:r>
              <w:rPr>
                <w:rFonts w:ascii="Arial" w:hAnsi="Arial" w:cs="Arial"/>
              </w:rPr>
              <w:lastRenderedPageBreak/>
              <w:t>1047-237-SEGA-2018</w:t>
            </w:r>
          </w:p>
        </w:tc>
        <w:tc>
          <w:tcPr>
            <w:tcW w:w="4382" w:type="dxa"/>
          </w:tcPr>
          <w:p w:rsidR="00CF5F5C" w:rsidRPr="00FD3629" w:rsidRDefault="00CF5F5C" w:rsidP="00CF5F5C">
            <w:pPr>
              <w:rPr>
                <w:rFonts w:ascii="Arial" w:hAnsi="Arial" w:cs="Arial"/>
              </w:rPr>
            </w:pPr>
            <w:r>
              <w:rPr>
                <w:rFonts w:ascii="Arial" w:hAnsi="Arial" w:cs="Arial"/>
              </w:rPr>
              <w:t>16-08-2018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Primer seguimiento de </w:t>
            </w:r>
            <w:r>
              <w:rPr>
                <w:rFonts w:ascii="Arial" w:hAnsi="Arial" w:cs="Arial"/>
                <w:spacing w:val="2"/>
                <w:lang w:val="es-ES"/>
              </w:rPr>
              <w:t>recomendaciones 4.1 y 4.5 a 4.12 emitidas al Juzgado Contravencional y Menor Cuantía de Poas en el</w:t>
            </w:r>
            <w:r>
              <w:rPr>
                <w:rFonts w:ascii="Arial" w:hAnsi="Arial" w:cs="Arial"/>
                <w:spacing w:val="2"/>
              </w:rPr>
              <w:t xml:space="preserve"> informe </w:t>
            </w:r>
            <w:r w:rsidRPr="0001495A">
              <w:rPr>
                <w:rFonts w:ascii="Arial" w:hAnsi="Arial" w:cs="Arial"/>
                <w:spacing w:val="2"/>
                <w:lang w:val="es-ES"/>
              </w:rPr>
              <w:t>Nº 8</w:t>
            </w:r>
            <w:r>
              <w:rPr>
                <w:rFonts w:ascii="Arial" w:hAnsi="Arial" w:cs="Arial"/>
                <w:spacing w:val="2"/>
                <w:lang w:val="es-ES"/>
              </w:rPr>
              <w:t>79</w:t>
            </w:r>
            <w:r w:rsidRPr="0001495A">
              <w:rPr>
                <w:rFonts w:ascii="Arial" w:hAnsi="Arial" w:cs="Arial"/>
                <w:spacing w:val="2"/>
                <w:lang w:val="es-ES"/>
              </w:rPr>
              <w:t>-55-SAEEC-2017</w:t>
            </w:r>
            <w:r>
              <w:rPr>
                <w:rFonts w:ascii="Arial" w:hAnsi="Arial" w:cs="Arial"/>
                <w:spacing w:val="2"/>
                <w:lang w:val="es-ES"/>
              </w:rPr>
              <w:t xml:space="preserve"> del </w:t>
            </w:r>
            <w:r w:rsidRPr="0001495A">
              <w:rPr>
                <w:rFonts w:ascii="Arial" w:hAnsi="Arial" w:cs="Arial"/>
                <w:spacing w:val="2"/>
                <w:lang w:val="es-ES"/>
              </w:rPr>
              <w:t>31 de julio del 2017</w:t>
            </w:r>
            <w:r>
              <w:rPr>
                <w:rFonts w:ascii="Arial" w:hAnsi="Arial" w:cs="Arial"/>
                <w:spacing w:val="2"/>
                <w:lang w:val="es-ES"/>
              </w:rPr>
              <w:t>,</w:t>
            </w:r>
            <w:r>
              <w:rPr>
                <w:rFonts w:ascii="Arial" w:hAnsi="Arial" w:cs="Arial"/>
                <w:spacing w:val="2"/>
              </w:rPr>
              <w:t xml:space="preserve"> relacionada con el </w:t>
            </w:r>
            <w:r w:rsidRPr="0001495A">
              <w:rPr>
                <w:rFonts w:ascii="Arial" w:hAnsi="Arial" w:cs="Arial"/>
                <w:b/>
                <w:i/>
                <w:spacing w:val="2"/>
              </w:rPr>
              <w:t>“Estudio sobre la administración y el control de los recursos económicos de terceros, gestionados a través del Sistema Automatizado de Depósitos y Pagos Judiciales (SDJ), así como el dinero recibido en efectivo en el Primer Circuito Judicial de Alajuela</w:t>
            </w:r>
            <w:r>
              <w:rPr>
                <w:rFonts w:ascii="Arial" w:hAnsi="Arial" w:cs="Arial"/>
                <w:b/>
                <w:i/>
                <w:spacing w:val="2"/>
              </w:rPr>
              <w:t>”</w:t>
            </w:r>
          </w:p>
        </w:tc>
        <w:tc>
          <w:tcPr>
            <w:tcW w:w="4382" w:type="dxa"/>
          </w:tcPr>
          <w:p w:rsidR="00CF5F5C" w:rsidRPr="00FD3629" w:rsidRDefault="00CF5F5C" w:rsidP="00CF5F5C">
            <w:pPr>
              <w:rPr>
                <w:rFonts w:ascii="Arial" w:hAnsi="Arial" w:cs="Arial"/>
              </w:rPr>
            </w:pPr>
            <w:r>
              <w:rPr>
                <w:rFonts w:ascii="Arial" w:hAnsi="Arial" w:cs="Arial"/>
              </w:rPr>
              <w:t>1048-244-SEGA-2018</w:t>
            </w:r>
          </w:p>
        </w:tc>
        <w:tc>
          <w:tcPr>
            <w:tcW w:w="4382" w:type="dxa"/>
          </w:tcPr>
          <w:p w:rsidR="00CF5F5C" w:rsidRPr="00FD3629" w:rsidRDefault="00CF5F5C" w:rsidP="00CF5F5C">
            <w:pPr>
              <w:rPr>
                <w:rFonts w:ascii="Arial" w:hAnsi="Arial" w:cs="Arial"/>
              </w:rPr>
            </w:pPr>
            <w:r>
              <w:rPr>
                <w:rFonts w:ascii="Arial" w:hAnsi="Arial" w:cs="Arial"/>
              </w:rPr>
              <w:t>16-08-2018</w:t>
            </w:r>
          </w:p>
        </w:tc>
      </w:tr>
      <w:tr w:rsidR="00CF5F5C" w:rsidRPr="00084707" w:rsidTr="005F3D33">
        <w:trPr>
          <w:trHeight w:val="260"/>
        </w:trPr>
        <w:tc>
          <w:tcPr>
            <w:tcW w:w="4382" w:type="dxa"/>
          </w:tcPr>
          <w:p w:rsidR="00CF5F5C" w:rsidRPr="00084707" w:rsidRDefault="00CF5F5C" w:rsidP="00CF5F5C">
            <w:pPr>
              <w:jc w:val="both"/>
              <w:rPr>
                <w:rFonts w:ascii="Arial" w:hAnsi="Arial" w:cs="Arial"/>
              </w:rPr>
            </w:pPr>
            <w:r w:rsidRPr="00084707">
              <w:rPr>
                <w:rFonts w:ascii="Arial" w:hAnsi="Arial" w:cs="Arial"/>
                <w:spacing w:val="2"/>
              </w:rPr>
              <w:t xml:space="preserve">Seguimiento de la recomendación </w:t>
            </w:r>
            <w:r w:rsidRPr="00084707">
              <w:rPr>
                <w:rFonts w:ascii="Arial" w:hAnsi="Arial" w:cs="Arial"/>
                <w:b/>
                <w:spacing w:val="2"/>
              </w:rPr>
              <w:t xml:space="preserve">4.1, </w:t>
            </w:r>
            <w:r w:rsidRPr="00084707">
              <w:rPr>
                <w:rFonts w:ascii="Arial" w:hAnsi="Arial" w:cs="Arial"/>
                <w:spacing w:val="2"/>
              </w:rPr>
              <w:t xml:space="preserve">emitida a la Oficina de Asuntos Internos del OIJ en el Informe </w:t>
            </w:r>
            <w:r w:rsidRPr="00084707">
              <w:rPr>
                <w:rFonts w:ascii="Arial" w:hAnsi="Arial" w:cs="Arial"/>
              </w:rPr>
              <w:t>N° 1351-104-SAEE-2017</w:t>
            </w:r>
            <w:r w:rsidRPr="00084707">
              <w:rPr>
                <w:rFonts w:ascii="Arial" w:hAnsi="Arial" w:cs="Arial"/>
                <w:spacing w:val="2"/>
              </w:rPr>
              <w:t xml:space="preserve">, relacionada con el </w:t>
            </w:r>
            <w:r w:rsidRPr="00084707">
              <w:rPr>
                <w:rFonts w:ascii="Arial" w:hAnsi="Arial" w:cs="Arial"/>
                <w:b/>
                <w:i/>
                <w:spacing w:val="2"/>
                <w:lang w:val="es-ES"/>
              </w:rPr>
              <w:t>“</w:t>
            </w:r>
            <w:r w:rsidRPr="00084707">
              <w:rPr>
                <w:rFonts w:ascii="Arial" w:hAnsi="Arial" w:cs="Arial"/>
                <w:b/>
                <w:bCs/>
                <w:i/>
                <w:iCs/>
              </w:rPr>
              <w:t>Estudio operativo para el mejoramiento del control interno en la Oficina de Asuntos Internos del Organismo de Investigación Judicial”.</w:t>
            </w:r>
          </w:p>
        </w:tc>
        <w:tc>
          <w:tcPr>
            <w:tcW w:w="4382" w:type="dxa"/>
          </w:tcPr>
          <w:p w:rsidR="00CF5F5C" w:rsidRPr="00084707" w:rsidRDefault="00CF5F5C" w:rsidP="00CF5F5C">
            <w:pPr>
              <w:rPr>
                <w:rFonts w:ascii="Arial" w:hAnsi="Arial" w:cs="Arial"/>
              </w:rPr>
            </w:pPr>
            <w:r w:rsidRPr="00084707">
              <w:rPr>
                <w:rFonts w:ascii="Arial" w:hAnsi="Arial" w:cs="Arial"/>
              </w:rPr>
              <w:t>1071-249-SEGA-2018</w:t>
            </w:r>
          </w:p>
        </w:tc>
        <w:tc>
          <w:tcPr>
            <w:tcW w:w="4382" w:type="dxa"/>
          </w:tcPr>
          <w:p w:rsidR="00CF5F5C" w:rsidRPr="00084707" w:rsidRDefault="00CF5F5C" w:rsidP="00CF5F5C">
            <w:pPr>
              <w:rPr>
                <w:rFonts w:ascii="Arial" w:hAnsi="Arial" w:cs="Arial"/>
              </w:rPr>
            </w:pPr>
            <w:r w:rsidRPr="00084707">
              <w:rPr>
                <w:rFonts w:ascii="Arial" w:hAnsi="Arial" w:cs="Arial"/>
              </w:rPr>
              <w:t>24-08-2018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t xml:space="preserve">Seguimiento de </w:t>
            </w:r>
            <w:r w:rsidRPr="002565A2">
              <w:rPr>
                <w:rFonts w:ascii="Arial" w:hAnsi="Arial" w:cs="Arial"/>
                <w:spacing w:val="2"/>
              </w:rPr>
              <w:t>recomendaciones</w:t>
            </w:r>
            <w:r w:rsidRPr="00D80A6A">
              <w:rPr>
                <w:rFonts w:ascii="Arial" w:hAnsi="Arial" w:cs="Arial"/>
                <w:spacing w:val="2"/>
                <w:sz w:val="21"/>
                <w:szCs w:val="21"/>
              </w:rPr>
              <w:t xml:space="preserve"> </w:t>
            </w:r>
            <w:r w:rsidRPr="00D80A6A">
              <w:rPr>
                <w:rFonts w:ascii="Arial" w:hAnsi="Arial" w:cs="Arial"/>
                <w:b/>
                <w:spacing w:val="2"/>
                <w:sz w:val="21"/>
                <w:szCs w:val="21"/>
              </w:rPr>
              <w:t>4.</w:t>
            </w:r>
            <w:r>
              <w:rPr>
                <w:rFonts w:ascii="Arial" w:hAnsi="Arial" w:cs="Arial"/>
                <w:b/>
                <w:spacing w:val="2"/>
                <w:sz w:val="21"/>
                <w:szCs w:val="21"/>
              </w:rPr>
              <w:t xml:space="preserve">4, 4.5, 4.6 a y 4.6 b  </w:t>
            </w:r>
            <w:r w:rsidRPr="002565A2">
              <w:rPr>
                <w:rFonts w:ascii="Arial" w:hAnsi="Arial" w:cs="Arial"/>
                <w:spacing w:val="2"/>
              </w:rPr>
              <w:t>emitidas</w:t>
            </w:r>
            <w:r>
              <w:rPr>
                <w:rFonts w:ascii="Arial" w:hAnsi="Arial" w:cs="Arial"/>
                <w:spacing w:val="2"/>
              </w:rPr>
              <w:t xml:space="preserve"> al Tribunal de Flagrancia de Alajuela,</w:t>
            </w:r>
            <w:r w:rsidRPr="002565A2">
              <w:rPr>
                <w:rFonts w:ascii="Arial" w:hAnsi="Arial" w:cs="Arial"/>
                <w:spacing w:val="2"/>
              </w:rPr>
              <w:t xml:space="preserve"> en el Informe </w:t>
            </w:r>
            <w:r w:rsidRPr="002565A2">
              <w:rPr>
                <w:rFonts w:ascii="Arial" w:hAnsi="Arial" w:cs="Arial"/>
              </w:rPr>
              <w:t>N° 1386-101</w:t>
            </w:r>
            <w:r w:rsidRPr="002565A2">
              <w:rPr>
                <w:rFonts w:ascii="Arial" w:hAnsi="Arial" w:cs="Arial"/>
                <w:spacing w:val="2"/>
                <w:lang w:val="es-ES"/>
              </w:rPr>
              <w:t xml:space="preserve">-SAO-2016 </w:t>
            </w:r>
            <w:r w:rsidRPr="002565A2">
              <w:rPr>
                <w:rFonts w:ascii="Arial" w:hAnsi="Arial" w:cs="Arial"/>
                <w:b/>
                <w:i/>
                <w:spacing w:val="2"/>
                <w:lang w:val="es-ES"/>
              </w:rPr>
              <w:t>“Mejoramiento del proceso bajo responsabilidad de las Secciones Especializadas de Flagrancia de los Tribunales de Juicio de Alajuela y Puntarenas.”</w:t>
            </w:r>
          </w:p>
        </w:tc>
        <w:tc>
          <w:tcPr>
            <w:tcW w:w="4382" w:type="dxa"/>
          </w:tcPr>
          <w:p w:rsidR="00CF5F5C" w:rsidRPr="00FD3629" w:rsidRDefault="00CF5F5C" w:rsidP="00CF5F5C">
            <w:pPr>
              <w:rPr>
                <w:rFonts w:ascii="Arial" w:hAnsi="Arial" w:cs="Arial"/>
              </w:rPr>
            </w:pPr>
            <w:r>
              <w:rPr>
                <w:rFonts w:ascii="Arial" w:hAnsi="Arial" w:cs="Arial"/>
              </w:rPr>
              <w:t>1072-246-SEGA-2018</w:t>
            </w:r>
          </w:p>
        </w:tc>
        <w:tc>
          <w:tcPr>
            <w:tcW w:w="4382" w:type="dxa"/>
          </w:tcPr>
          <w:p w:rsidR="00CF5F5C" w:rsidRPr="00FD3629" w:rsidRDefault="00CF5F5C" w:rsidP="00CF5F5C">
            <w:pPr>
              <w:rPr>
                <w:rFonts w:ascii="Arial" w:hAnsi="Arial" w:cs="Arial"/>
              </w:rPr>
            </w:pPr>
            <w:r>
              <w:rPr>
                <w:rFonts w:ascii="Arial" w:hAnsi="Arial" w:cs="Arial"/>
              </w:rPr>
              <w:t>24-08-2018</w:t>
            </w:r>
          </w:p>
        </w:tc>
      </w:tr>
      <w:tr w:rsidR="00CF5F5C" w:rsidTr="005F3D33">
        <w:trPr>
          <w:trHeight w:val="260"/>
        </w:trPr>
        <w:tc>
          <w:tcPr>
            <w:tcW w:w="4382" w:type="dxa"/>
          </w:tcPr>
          <w:p w:rsidR="00CF5F5C" w:rsidRPr="00FD3629" w:rsidRDefault="00CF5F5C" w:rsidP="00CF5F5C">
            <w:pPr>
              <w:jc w:val="both"/>
              <w:rPr>
                <w:rFonts w:ascii="Arial" w:hAnsi="Arial" w:cs="Arial"/>
              </w:rPr>
            </w:pPr>
            <w:r>
              <w:rPr>
                <w:rFonts w:ascii="Arial" w:hAnsi="Arial" w:cs="Arial"/>
              </w:rPr>
              <w:lastRenderedPageBreak/>
              <w:t xml:space="preserve">Segundo seguimiento de </w:t>
            </w:r>
            <w:r w:rsidRPr="00EA6718">
              <w:rPr>
                <w:rFonts w:ascii="Arial" w:hAnsi="Arial" w:cs="Arial"/>
                <w:spacing w:val="-3"/>
              </w:rPr>
              <w:t>recomendaci</w:t>
            </w:r>
            <w:r>
              <w:rPr>
                <w:rFonts w:ascii="Arial" w:hAnsi="Arial" w:cs="Arial"/>
                <w:spacing w:val="-3"/>
              </w:rPr>
              <w:t>ones</w:t>
            </w:r>
            <w:r w:rsidRPr="00EA6718">
              <w:rPr>
                <w:rFonts w:ascii="Arial" w:hAnsi="Arial" w:cs="Arial"/>
                <w:spacing w:val="-3"/>
              </w:rPr>
              <w:t xml:space="preserve"> </w:t>
            </w:r>
            <w:r>
              <w:rPr>
                <w:rFonts w:ascii="Arial" w:hAnsi="Arial" w:cs="Arial"/>
                <w:spacing w:val="2"/>
                <w:lang w:val="es-ES"/>
              </w:rPr>
              <w:t xml:space="preserve">4.5, 4.6 y 4.7 </w:t>
            </w:r>
            <w:r w:rsidRPr="00EA6718">
              <w:rPr>
                <w:rFonts w:ascii="Arial" w:hAnsi="Arial" w:cs="Arial"/>
                <w:spacing w:val="-3"/>
              </w:rPr>
              <w:t>emitida</w:t>
            </w:r>
            <w:r>
              <w:rPr>
                <w:rFonts w:ascii="Arial" w:hAnsi="Arial" w:cs="Arial"/>
                <w:spacing w:val="-3"/>
              </w:rPr>
              <w:t>s</w:t>
            </w:r>
            <w:r w:rsidRPr="00EA6718">
              <w:rPr>
                <w:rFonts w:ascii="Arial" w:hAnsi="Arial" w:cs="Arial"/>
                <w:spacing w:val="-3"/>
              </w:rPr>
              <w:t xml:space="preserve"> </w:t>
            </w:r>
            <w:r>
              <w:rPr>
                <w:rFonts w:ascii="Arial" w:hAnsi="Arial" w:cs="Arial"/>
                <w:spacing w:val="-3"/>
              </w:rPr>
              <w:t xml:space="preserve">a la Comisión de Resolución Alterna de Conflictos </w:t>
            </w:r>
            <w:r w:rsidRPr="00EA6718">
              <w:rPr>
                <w:rFonts w:ascii="Arial" w:hAnsi="Arial" w:cs="Arial"/>
                <w:spacing w:val="-3"/>
              </w:rPr>
              <w:t xml:space="preserve">en informe </w:t>
            </w:r>
            <w:r>
              <w:rPr>
                <w:rFonts w:ascii="Arial" w:hAnsi="Arial" w:cs="Arial"/>
                <w:spacing w:val="-3"/>
              </w:rPr>
              <w:t xml:space="preserve">N° </w:t>
            </w:r>
            <w:r>
              <w:rPr>
                <w:rFonts w:ascii="Arial" w:hAnsi="Arial" w:cs="Arial"/>
                <w:spacing w:val="2"/>
                <w:lang w:val="es-ES"/>
              </w:rPr>
              <w:t xml:space="preserve">371-98-SAO-2015 relacionado con la </w:t>
            </w:r>
            <w:r w:rsidRPr="00433178">
              <w:rPr>
                <w:rFonts w:ascii="Arial" w:hAnsi="Arial" w:cs="Arial"/>
                <w:i/>
                <w:spacing w:val="2"/>
                <w:lang w:val="es-ES"/>
              </w:rPr>
              <w:t>“Evaluación operativa de los Centros de Conciliación del Poder Judicial</w:t>
            </w:r>
            <w:r>
              <w:rPr>
                <w:rFonts w:ascii="Arial" w:hAnsi="Arial" w:cs="Arial"/>
                <w:i/>
                <w:spacing w:val="2"/>
                <w:lang w:val="es-ES"/>
              </w:rPr>
              <w:t>”</w:t>
            </w:r>
          </w:p>
        </w:tc>
        <w:tc>
          <w:tcPr>
            <w:tcW w:w="4382" w:type="dxa"/>
          </w:tcPr>
          <w:p w:rsidR="00CF5F5C" w:rsidRPr="00FD3629" w:rsidRDefault="00CF5F5C" w:rsidP="00CF5F5C">
            <w:pPr>
              <w:rPr>
                <w:rFonts w:ascii="Arial" w:hAnsi="Arial" w:cs="Arial"/>
              </w:rPr>
            </w:pPr>
            <w:r>
              <w:rPr>
                <w:rFonts w:ascii="Arial" w:hAnsi="Arial" w:cs="Arial"/>
              </w:rPr>
              <w:t>1083-245-SEGA-2018</w:t>
            </w:r>
          </w:p>
        </w:tc>
        <w:tc>
          <w:tcPr>
            <w:tcW w:w="4382" w:type="dxa"/>
          </w:tcPr>
          <w:p w:rsidR="00CF5F5C" w:rsidRPr="00FD3629" w:rsidRDefault="00CF5F5C" w:rsidP="00CF5F5C">
            <w:pPr>
              <w:rPr>
                <w:rFonts w:ascii="Arial" w:hAnsi="Arial" w:cs="Arial"/>
              </w:rPr>
            </w:pPr>
            <w:r>
              <w:rPr>
                <w:rFonts w:ascii="Arial" w:hAnsi="Arial" w:cs="Arial"/>
              </w:rPr>
              <w:t>28-08-2018</w:t>
            </w:r>
          </w:p>
        </w:tc>
      </w:tr>
      <w:tr w:rsidR="00CF5F5C" w:rsidTr="005F3D33">
        <w:trPr>
          <w:trHeight w:val="260"/>
        </w:trPr>
        <w:tc>
          <w:tcPr>
            <w:tcW w:w="4382" w:type="dxa"/>
          </w:tcPr>
          <w:p w:rsidR="00CF5F5C" w:rsidRDefault="00CF5F5C" w:rsidP="00CF5F5C">
            <w:pPr>
              <w:jc w:val="both"/>
              <w:rPr>
                <w:rFonts w:ascii="Arial" w:hAnsi="Arial" w:cs="Arial"/>
              </w:rPr>
            </w:pPr>
            <w:r w:rsidRPr="00F43DD7">
              <w:rPr>
                <w:rFonts w:ascii="Arial" w:hAnsi="Arial" w:cs="Arial"/>
              </w:rPr>
              <w:t>Primer seguimiento de recomendaciones de Auditoría dirigidas a la Dirección Ejecutiva, en informes Nº 572-37-SAEEC-2017, 1229-90-SAF-2017 y 349-12-SAF-2018</w:t>
            </w:r>
            <w:r>
              <w:rPr>
                <w:rFonts w:ascii="Arial" w:hAnsi="Arial" w:cs="Arial"/>
              </w:rPr>
              <w:t>.</w:t>
            </w:r>
          </w:p>
        </w:tc>
        <w:tc>
          <w:tcPr>
            <w:tcW w:w="4382" w:type="dxa"/>
          </w:tcPr>
          <w:p w:rsidR="00CF5F5C" w:rsidRDefault="00CF5F5C" w:rsidP="00CF5F5C">
            <w:pPr>
              <w:rPr>
                <w:rFonts w:ascii="Arial" w:hAnsi="Arial" w:cs="Arial"/>
              </w:rPr>
            </w:pPr>
            <w:r w:rsidRPr="00F43DD7">
              <w:rPr>
                <w:rFonts w:ascii="Arial" w:hAnsi="Arial" w:cs="Arial"/>
              </w:rPr>
              <w:t>1126-212-SEGA-2018</w:t>
            </w:r>
          </w:p>
        </w:tc>
        <w:tc>
          <w:tcPr>
            <w:tcW w:w="4382" w:type="dxa"/>
          </w:tcPr>
          <w:p w:rsidR="00CF5F5C" w:rsidRDefault="00CF5F5C" w:rsidP="00CF5F5C">
            <w:pPr>
              <w:rPr>
                <w:rFonts w:ascii="Arial" w:hAnsi="Arial" w:cs="Arial"/>
              </w:rPr>
            </w:pPr>
            <w:r w:rsidRPr="00F43DD7">
              <w:rPr>
                <w:rFonts w:ascii="Arial" w:hAnsi="Arial" w:cs="Arial"/>
              </w:rPr>
              <w:t>04-09-2018</w:t>
            </w:r>
          </w:p>
        </w:tc>
      </w:tr>
      <w:tr w:rsidR="00CF5F5C" w:rsidTr="005F3D33">
        <w:trPr>
          <w:trHeight w:val="260"/>
        </w:trPr>
        <w:tc>
          <w:tcPr>
            <w:tcW w:w="4382" w:type="dxa"/>
          </w:tcPr>
          <w:p w:rsidR="00CF5F5C" w:rsidRPr="00F43DD7" w:rsidRDefault="00CF5F5C" w:rsidP="00CF5F5C">
            <w:pPr>
              <w:jc w:val="both"/>
              <w:rPr>
                <w:rFonts w:ascii="Arial" w:hAnsi="Arial" w:cs="Arial"/>
              </w:rPr>
            </w:pPr>
            <w:r w:rsidRPr="00F43DD7">
              <w:rPr>
                <w:rFonts w:ascii="Arial" w:hAnsi="Arial" w:cs="Arial"/>
              </w:rPr>
              <w:t xml:space="preserve">Segundo seguimiento de la recomendación 4.2 incisos a, b, c, d, y e,), dirigida a la Comisión Permanente para el Seguimiento de la Atención y Prevención de la Violencia Doméstica emitida en el informe Nº 391-86-SAO-2015, relacionada con el estudio “Estudio Operativo del proceso contra la violencia doméstica </w:t>
            </w:r>
          </w:p>
        </w:tc>
        <w:tc>
          <w:tcPr>
            <w:tcW w:w="4382" w:type="dxa"/>
          </w:tcPr>
          <w:p w:rsidR="00CF5F5C" w:rsidRPr="00A15E90" w:rsidRDefault="00CF5F5C" w:rsidP="00CF5F5C">
            <w:pPr>
              <w:rPr>
                <w:rFonts w:ascii="Arial" w:hAnsi="Arial" w:cs="Arial"/>
              </w:rPr>
            </w:pPr>
            <w:r w:rsidRPr="00A15E90">
              <w:rPr>
                <w:rFonts w:ascii="Arial" w:hAnsi="Arial" w:cs="Arial"/>
              </w:rPr>
              <w:t>1127-248-SEGA-2018</w:t>
            </w:r>
          </w:p>
        </w:tc>
        <w:tc>
          <w:tcPr>
            <w:tcW w:w="4382" w:type="dxa"/>
          </w:tcPr>
          <w:p w:rsidR="00CF5F5C" w:rsidRPr="00A15E90" w:rsidRDefault="00CF5F5C" w:rsidP="00CF5F5C">
            <w:pPr>
              <w:rPr>
                <w:rFonts w:ascii="Arial" w:hAnsi="Arial" w:cs="Arial"/>
              </w:rPr>
            </w:pPr>
            <w:r w:rsidRPr="00A15E90">
              <w:rPr>
                <w:rFonts w:ascii="Arial" w:hAnsi="Arial" w:cs="Arial"/>
              </w:rPr>
              <w:t>04-09-2018</w:t>
            </w:r>
          </w:p>
        </w:tc>
      </w:tr>
      <w:tr w:rsidR="00CF5F5C" w:rsidTr="005F3D33">
        <w:trPr>
          <w:trHeight w:val="260"/>
        </w:trPr>
        <w:tc>
          <w:tcPr>
            <w:tcW w:w="4382" w:type="dxa"/>
          </w:tcPr>
          <w:p w:rsidR="00CF5F5C" w:rsidRPr="007D4E29" w:rsidRDefault="00CF5F5C" w:rsidP="00CF5F5C">
            <w:pPr>
              <w:jc w:val="both"/>
              <w:rPr>
                <w:rFonts w:ascii="Arial" w:hAnsi="Arial" w:cs="Arial"/>
              </w:rPr>
            </w:pPr>
            <w:r w:rsidRPr="007D4E29">
              <w:rPr>
                <w:rFonts w:ascii="Arial" w:hAnsi="Arial" w:cs="Arial"/>
              </w:rPr>
              <w:t>Primer seguimiento de recomendaciones dirigidas al Juzgado de Pensiones de Alajuela, emitidas en el informe Nº 885-55-SAEEC-2017, relacionada con el “Estudio sobre la administración y el control de los recursos económicos de terceros, gestionados a través del Sistema Automatizado de Depósitos y Pagos Judiciales (SDJ), así como el dinero recibido en efectivo en el Primer Circuito Judicial de Alajuela</w:t>
            </w:r>
          </w:p>
        </w:tc>
        <w:tc>
          <w:tcPr>
            <w:tcW w:w="4382" w:type="dxa"/>
          </w:tcPr>
          <w:p w:rsidR="00CF5F5C" w:rsidRPr="007D4E29" w:rsidRDefault="00CF5F5C" w:rsidP="00CF5F5C">
            <w:pPr>
              <w:rPr>
                <w:rFonts w:ascii="Arial" w:hAnsi="Arial" w:cs="Arial"/>
              </w:rPr>
            </w:pPr>
            <w:r w:rsidRPr="007D4E29">
              <w:rPr>
                <w:rFonts w:ascii="Arial" w:hAnsi="Arial" w:cs="Arial"/>
              </w:rPr>
              <w:t>1130-247-SEGA-2018</w:t>
            </w:r>
          </w:p>
        </w:tc>
        <w:tc>
          <w:tcPr>
            <w:tcW w:w="4382" w:type="dxa"/>
          </w:tcPr>
          <w:p w:rsidR="00CF5F5C" w:rsidRPr="007D4E29" w:rsidRDefault="00CF5F5C" w:rsidP="00CF5F5C">
            <w:pPr>
              <w:rPr>
                <w:rFonts w:ascii="Arial" w:hAnsi="Arial" w:cs="Arial"/>
              </w:rPr>
            </w:pPr>
            <w:r w:rsidRPr="007D4E29">
              <w:rPr>
                <w:rFonts w:ascii="Arial" w:hAnsi="Arial" w:cs="Arial"/>
              </w:rPr>
              <w:t>05-09-2018</w:t>
            </w:r>
          </w:p>
        </w:tc>
      </w:tr>
      <w:tr w:rsidR="00CF5F5C" w:rsidTr="005F3D33">
        <w:trPr>
          <w:trHeight w:val="260"/>
        </w:trPr>
        <w:tc>
          <w:tcPr>
            <w:tcW w:w="4382" w:type="dxa"/>
          </w:tcPr>
          <w:p w:rsidR="00CF5F5C" w:rsidRPr="007D4E29" w:rsidRDefault="00CF5F5C" w:rsidP="00CF5F5C">
            <w:pPr>
              <w:jc w:val="both"/>
              <w:rPr>
                <w:rFonts w:ascii="Arial" w:hAnsi="Arial" w:cs="Arial"/>
              </w:rPr>
            </w:pPr>
            <w:r w:rsidRPr="007D4E29">
              <w:rPr>
                <w:rFonts w:ascii="Arial" w:hAnsi="Arial" w:cs="Arial"/>
              </w:rPr>
              <w:lastRenderedPageBreak/>
              <w:t>Primer seguimiento de recomendaciones dirigidas a la Administración del Organismo de Investigación Judicial</w:t>
            </w:r>
          </w:p>
        </w:tc>
        <w:tc>
          <w:tcPr>
            <w:tcW w:w="4382" w:type="dxa"/>
          </w:tcPr>
          <w:p w:rsidR="00CF5F5C" w:rsidRPr="00A15E90" w:rsidRDefault="00CF5F5C" w:rsidP="00CF5F5C">
            <w:pPr>
              <w:rPr>
                <w:rFonts w:ascii="Arial" w:hAnsi="Arial" w:cs="Arial"/>
              </w:rPr>
            </w:pPr>
            <w:r w:rsidRPr="00A15E90">
              <w:rPr>
                <w:rFonts w:ascii="Arial" w:hAnsi="Arial" w:cs="Arial"/>
              </w:rPr>
              <w:t>1137-251-SEGA-2018</w:t>
            </w:r>
          </w:p>
        </w:tc>
        <w:tc>
          <w:tcPr>
            <w:tcW w:w="4382" w:type="dxa"/>
          </w:tcPr>
          <w:p w:rsidR="00CF5F5C" w:rsidRPr="00A15E90" w:rsidRDefault="00CF5F5C" w:rsidP="00CF5F5C">
            <w:pPr>
              <w:rPr>
                <w:rFonts w:ascii="Arial" w:hAnsi="Arial" w:cs="Arial"/>
              </w:rPr>
            </w:pPr>
            <w:r w:rsidRPr="00A15E90">
              <w:rPr>
                <w:rFonts w:ascii="Arial" w:hAnsi="Arial" w:cs="Arial"/>
              </w:rPr>
              <w:t>05-09-2018</w:t>
            </w:r>
          </w:p>
        </w:tc>
      </w:tr>
      <w:tr w:rsidR="00CF5F5C" w:rsidTr="005F3D33">
        <w:trPr>
          <w:trHeight w:val="260"/>
        </w:trPr>
        <w:tc>
          <w:tcPr>
            <w:tcW w:w="4382" w:type="dxa"/>
          </w:tcPr>
          <w:p w:rsidR="00CF5F5C" w:rsidRPr="007D4E29" w:rsidRDefault="00CF5F5C" w:rsidP="00CF5F5C">
            <w:pPr>
              <w:jc w:val="both"/>
              <w:rPr>
                <w:rFonts w:ascii="Arial" w:hAnsi="Arial" w:cs="Arial"/>
              </w:rPr>
            </w:pPr>
            <w:r w:rsidRPr="007D4E29">
              <w:rPr>
                <w:rFonts w:ascii="Arial" w:hAnsi="Arial" w:cs="Arial"/>
              </w:rPr>
              <w:t>Seguimiento de recomendaciones 4.1 a 4.5 y 4.14 emitidas al Juzgado Contravencional y Menor Cuantía de Zarcero en el informe Nº 116-02-SAEEC-2018 del 31 de enero del 2018, relacionada con el “Estudio sobre la administración y el control de los recursos económicos de terceros, gestionados a través del Sistema Automatizado de Depósitos y Pagos Judiciales (SDJ), así como el dinero recibido en efectivo en el Tercer Circuito Judicial de Alajuela, sede San Ramón</w:t>
            </w:r>
          </w:p>
        </w:tc>
        <w:tc>
          <w:tcPr>
            <w:tcW w:w="4382" w:type="dxa"/>
          </w:tcPr>
          <w:p w:rsidR="00CF5F5C" w:rsidRPr="00A15E90" w:rsidRDefault="00CF5F5C" w:rsidP="00CF5F5C">
            <w:pPr>
              <w:rPr>
                <w:rFonts w:ascii="Arial" w:hAnsi="Arial" w:cs="Arial"/>
              </w:rPr>
            </w:pPr>
            <w:r w:rsidRPr="00A15E90">
              <w:rPr>
                <w:rFonts w:ascii="Arial" w:hAnsi="Arial" w:cs="Arial"/>
              </w:rPr>
              <w:t>1149-281-SEGA-2018</w:t>
            </w:r>
          </w:p>
        </w:tc>
        <w:tc>
          <w:tcPr>
            <w:tcW w:w="4382" w:type="dxa"/>
          </w:tcPr>
          <w:p w:rsidR="00CF5F5C" w:rsidRPr="00A15E90" w:rsidRDefault="00CF5F5C" w:rsidP="00CF5F5C">
            <w:pPr>
              <w:rPr>
                <w:rFonts w:ascii="Arial" w:hAnsi="Arial" w:cs="Arial"/>
              </w:rPr>
            </w:pPr>
            <w:r w:rsidRPr="00A15E90">
              <w:rPr>
                <w:rFonts w:ascii="Arial" w:hAnsi="Arial" w:cs="Arial"/>
              </w:rPr>
              <w:t>10-09-2018</w:t>
            </w:r>
          </w:p>
        </w:tc>
      </w:tr>
      <w:tr w:rsidR="00CF5F5C" w:rsidTr="005F3D33">
        <w:trPr>
          <w:trHeight w:val="260"/>
        </w:trPr>
        <w:tc>
          <w:tcPr>
            <w:tcW w:w="4382" w:type="dxa"/>
          </w:tcPr>
          <w:p w:rsidR="00CF5F5C" w:rsidRPr="00121114" w:rsidRDefault="00CF5F5C" w:rsidP="00CF5F5C">
            <w:pPr>
              <w:jc w:val="both"/>
            </w:pPr>
            <w:r w:rsidRPr="007D4E29">
              <w:rPr>
                <w:rFonts w:ascii="Arial" w:hAnsi="Arial" w:cs="Arial"/>
              </w:rPr>
              <w:t>Segundo seguimiento de recomendaciones 4.2 c) y 4.4 emitidas al Juzgado de Familia, Viol. Doméstica III Circ. Jud. Alajuela (San Ramón), en informe N° 1082-101-SAEEC-2014</w:t>
            </w:r>
            <w:r w:rsidRPr="007D4E29">
              <w:t xml:space="preserve"> </w:t>
            </w:r>
            <w:r w:rsidRPr="007D4E29">
              <w:rPr>
                <w:rFonts w:ascii="Arial" w:hAnsi="Arial" w:cs="Arial"/>
              </w:rPr>
              <w:t>del 28 de octubre de 2014, relacionado con el “Estudio sobre la administración y el control de los recursos económicos de terceros, gestionados a través del Sistema Automatizado de Depósitos y Pagos Judiciales (SDJ), así como el control y manejo de títulos valores y dinero recibido en efectivo a cargo del Juzgado de Familia y Violencia Doméstica de San Ramón, la Administración Regional del Tercer Circuito Judicial de Alajuela.</w:t>
            </w:r>
          </w:p>
        </w:tc>
        <w:tc>
          <w:tcPr>
            <w:tcW w:w="4382" w:type="dxa"/>
          </w:tcPr>
          <w:p w:rsidR="00CF5F5C" w:rsidRPr="00A15E90" w:rsidRDefault="00CF5F5C" w:rsidP="00CF5F5C">
            <w:pPr>
              <w:rPr>
                <w:rFonts w:ascii="Arial" w:hAnsi="Arial" w:cs="Arial"/>
              </w:rPr>
            </w:pPr>
            <w:r w:rsidRPr="00A15E90">
              <w:rPr>
                <w:rFonts w:ascii="Arial" w:hAnsi="Arial" w:cs="Arial"/>
              </w:rPr>
              <w:t>1150-279-SEGA-2018</w:t>
            </w:r>
          </w:p>
        </w:tc>
        <w:tc>
          <w:tcPr>
            <w:tcW w:w="4382" w:type="dxa"/>
          </w:tcPr>
          <w:p w:rsidR="00CF5F5C" w:rsidRPr="00A15E90" w:rsidRDefault="00CF5F5C" w:rsidP="00CF5F5C">
            <w:pPr>
              <w:rPr>
                <w:rFonts w:ascii="Arial" w:hAnsi="Arial" w:cs="Arial"/>
              </w:rPr>
            </w:pPr>
            <w:r w:rsidRPr="00A15E90">
              <w:rPr>
                <w:rFonts w:ascii="Arial" w:hAnsi="Arial" w:cs="Arial"/>
              </w:rPr>
              <w:t>11-09-2018</w:t>
            </w:r>
          </w:p>
        </w:tc>
      </w:tr>
      <w:tr w:rsidR="00CF5F5C" w:rsidTr="005F3D33">
        <w:trPr>
          <w:trHeight w:val="260"/>
        </w:trPr>
        <w:tc>
          <w:tcPr>
            <w:tcW w:w="4382" w:type="dxa"/>
          </w:tcPr>
          <w:p w:rsidR="00CF5F5C" w:rsidRPr="007D4E29" w:rsidRDefault="00CF5F5C" w:rsidP="00CF5F5C">
            <w:pPr>
              <w:jc w:val="both"/>
              <w:rPr>
                <w:rFonts w:ascii="Arial" w:hAnsi="Arial" w:cs="Arial"/>
              </w:rPr>
            </w:pPr>
            <w:r w:rsidRPr="007D4E29">
              <w:rPr>
                <w:rFonts w:ascii="Arial" w:hAnsi="Arial" w:cs="Arial"/>
              </w:rPr>
              <w:lastRenderedPageBreak/>
              <w:t>Seguimiento de recomendaciones 4.1 a 4.5 y 4.17 emitidas al Juzgado Agrario del III Circuito Judicial de Alajuela (San Ramón) de los informes Nº 109-02-SAEEC-2018 del 31 de enero del 2018 y N° 144-03-SAEEC-2018 del 6 de febrero del 2018 relacionados con el “Estudio sobre la administración y el control de los recursos económicos de terceros, gestionados a través del Sistema Automatizado de Depósitos y Pagos Judiciales (SDJ), así como el dinero recibido en efectivo en el Tercer Circuito Judicial de Alajuela, sede San Ramón”.</w:t>
            </w:r>
          </w:p>
        </w:tc>
        <w:tc>
          <w:tcPr>
            <w:tcW w:w="4382" w:type="dxa"/>
          </w:tcPr>
          <w:p w:rsidR="00CF5F5C" w:rsidRPr="00A15E90" w:rsidRDefault="00CF5F5C" w:rsidP="00CF5F5C">
            <w:pPr>
              <w:rPr>
                <w:rFonts w:ascii="Arial" w:hAnsi="Arial" w:cs="Arial"/>
              </w:rPr>
            </w:pPr>
            <w:r w:rsidRPr="00A15E90">
              <w:rPr>
                <w:rFonts w:ascii="Arial" w:hAnsi="Arial" w:cs="Arial"/>
              </w:rPr>
              <w:t>1151-282-SEGA-2018</w:t>
            </w:r>
          </w:p>
        </w:tc>
        <w:tc>
          <w:tcPr>
            <w:tcW w:w="4382" w:type="dxa"/>
          </w:tcPr>
          <w:p w:rsidR="00CF5F5C" w:rsidRPr="00A15E90" w:rsidRDefault="00CF5F5C" w:rsidP="00CF5F5C">
            <w:pPr>
              <w:rPr>
                <w:rFonts w:ascii="Arial" w:hAnsi="Arial" w:cs="Arial"/>
              </w:rPr>
            </w:pPr>
            <w:r w:rsidRPr="00A15E90">
              <w:rPr>
                <w:rFonts w:ascii="Arial" w:hAnsi="Arial" w:cs="Arial"/>
              </w:rPr>
              <w:t>11-09-2018</w:t>
            </w:r>
          </w:p>
        </w:tc>
      </w:tr>
      <w:tr w:rsidR="00CF5F5C" w:rsidTr="005F3D33">
        <w:trPr>
          <w:trHeight w:val="260"/>
        </w:trPr>
        <w:tc>
          <w:tcPr>
            <w:tcW w:w="4382" w:type="dxa"/>
          </w:tcPr>
          <w:p w:rsidR="00CF5F5C" w:rsidRPr="007D4E29" w:rsidRDefault="00CF5F5C" w:rsidP="00CF5F5C">
            <w:pPr>
              <w:jc w:val="both"/>
              <w:rPr>
                <w:rFonts w:ascii="Arial" w:hAnsi="Arial" w:cs="Arial"/>
              </w:rPr>
            </w:pPr>
            <w:r w:rsidRPr="007D4E29">
              <w:rPr>
                <w:rFonts w:ascii="Arial" w:hAnsi="Arial" w:cs="Arial"/>
              </w:rPr>
              <w:t>Seguimiento de recomendaciones 4.1, 4.2, 4.3, 4.4, 4.5 y 4.17, emitidas al Tribunal Penal de San Ramón. en los Informes N° 107-02-SAEEC-2018 y 142-03-SAEEC-2018 de fechas 31 de enero y 6 de febrero de 2018, respectivamente, relacionadas con el estudio “Mejoramiento del sistema de control interno del SDJ, así como el manejo de títulos valores y el control de dineros recibidos en efectivo en el Tercer Circuito Judicial de Alajuela, sede San Ramón.”</w:t>
            </w:r>
          </w:p>
        </w:tc>
        <w:tc>
          <w:tcPr>
            <w:tcW w:w="4382" w:type="dxa"/>
          </w:tcPr>
          <w:p w:rsidR="00CF5F5C" w:rsidRPr="00A15E90" w:rsidRDefault="00CF5F5C" w:rsidP="00CF5F5C">
            <w:pPr>
              <w:rPr>
                <w:rFonts w:ascii="Arial" w:hAnsi="Arial" w:cs="Arial"/>
              </w:rPr>
            </w:pPr>
            <w:r w:rsidRPr="00A15E90">
              <w:rPr>
                <w:rFonts w:ascii="Arial" w:hAnsi="Arial" w:cs="Arial"/>
              </w:rPr>
              <w:t>1153-274-SEGA-2018</w:t>
            </w:r>
          </w:p>
        </w:tc>
        <w:tc>
          <w:tcPr>
            <w:tcW w:w="4382" w:type="dxa"/>
          </w:tcPr>
          <w:p w:rsidR="00CF5F5C" w:rsidRPr="00A15E90" w:rsidRDefault="00CF5F5C" w:rsidP="00CF5F5C">
            <w:pPr>
              <w:rPr>
                <w:rFonts w:ascii="Arial" w:hAnsi="Arial" w:cs="Arial"/>
              </w:rPr>
            </w:pPr>
            <w:r w:rsidRPr="00A15E90">
              <w:rPr>
                <w:rFonts w:ascii="Arial" w:hAnsi="Arial" w:cs="Arial"/>
              </w:rPr>
              <w:t>11-09-2018</w:t>
            </w:r>
          </w:p>
        </w:tc>
      </w:tr>
      <w:tr w:rsidR="00CF5F5C" w:rsidTr="005F3D33">
        <w:trPr>
          <w:trHeight w:val="260"/>
        </w:trPr>
        <w:tc>
          <w:tcPr>
            <w:tcW w:w="4382" w:type="dxa"/>
          </w:tcPr>
          <w:p w:rsidR="00CF5F5C" w:rsidRPr="0005699B" w:rsidRDefault="00CF5F5C" w:rsidP="00CF5F5C">
            <w:pPr>
              <w:jc w:val="both"/>
              <w:rPr>
                <w:rFonts w:ascii="Arial" w:hAnsi="Arial" w:cs="Arial"/>
              </w:rPr>
            </w:pPr>
            <w:r w:rsidRPr="0005699B">
              <w:rPr>
                <w:rFonts w:ascii="Arial" w:hAnsi="Arial" w:cs="Arial"/>
              </w:rPr>
              <w:t xml:space="preserve">Seguimiento de recomendaciones emitidas al Juzgado Contravencional de Naranjo en informes Nº 114-02-SAEEC-2018 del 31 de enero del 2018 y N° 148-03-SAEEC-2018 del 6 de febrero del 2018 relacionados con el “Estudio sobre la </w:t>
            </w:r>
            <w:r w:rsidRPr="0005699B">
              <w:rPr>
                <w:rFonts w:ascii="Arial" w:hAnsi="Arial" w:cs="Arial"/>
              </w:rPr>
              <w:lastRenderedPageBreak/>
              <w:t>administración y el control de los recursos económicos de terceros, gestionados a través del Sistema Automatizado de Depósitos y Pagos Judiciales (SDJ), así como el dinero recibido en efectivo en el Tercer Circuito Judicial de Alajuela, sede San Ramón”</w:t>
            </w:r>
          </w:p>
        </w:tc>
        <w:tc>
          <w:tcPr>
            <w:tcW w:w="4382" w:type="dxa"/>
          </w:tcPr>
          <w:p w:rsidR="00CF5F5C" w:rsidRPr="00FE54A5" w:rsidRDefault="00CF5F5C" w:rsidP="00CF5F5C">
            <w:r w:rsidRPr="00FE54A5">
              <w:lastRenderedPageBreak/>
              <w:t>1154-295-SEGA-2018</w:t>
            </w:r>
          </w:p>
        </w:tc>
        <w:tc>
          <w:tcPr>
            <w:tcW w:w="4382" w:type="dxa"/>
          </w:tcPr>
          <w:p w:rsidR="00CF5F5C" w:rsidRDefault="00CF5F5C" w:rsidP="00CF5F5C">
            <w:r w:rsidRPr="00FE54A5">
              <w:t>11-09-2018</w:t>
            </w:r>
          </w:p>
        </w:tc>
      </w:tr>
      <w:tr w:rsidR="00CF5F5C" w:rsidTr="005F3D33">
        <w:trPr>
          <w:trHeight w:val="260"/>
        </w:trPr>
        <w:tc>
          <w:tcPr>
            <w:tcW w:w="4382" w:type="dxa"/>
          </w:tcPr>
          <w:p w:rsidR="00CF5F5C" w:rsidRPr="0005699B" w:rsidRDefault="00CF5F5C" w:rsidP="00CF5F5C">
            <w:pPr>
              <w:jc w:val="both"/>
              <w:rPr>
                <w:rFonts w:ascii="Arial" w:hAnsi="Arial" w:cs="Arial"/>
              </w:rPr>
            </w:pPr>
            <w:r w:rsidRPr="0005699B">
              <w:rPr>
                <w:rFonts w:ascii="Arial" w:hAnsi="Arial" w:cs="Arial"/>
              </w:rPr>
              <w:lastRenderedPageBreak/>
              <w:t>Primer seguimiento de recomendaciones dirigidas al Consejo Superior en informes 371-98-SAO-2015 y 512-44-AEE-2014</w:t>
            </w:r>
          </w:p>
        </w:tc>
        <w:tc>
          <w:tcPr>
            <w:tcW w:w="4382" w:type="dxa"/>
          </w:tcPr>
          <w:p w:rsidR="00CF5F5C" w:rsidRPr="00B253CE" w:rsidRDefault="00CF5F5C" w:rsidP="00CF5F5C">
            <w:r w:rsidRPr="00B253CE">
              <w:t>1161-250-SEGA-2018</w:t>
            </w:r>
          </w:p>
        </w:tc>
        <w:tc>
          <w:tcPr>
            <w:tcW w:w="4382" w:type="dxa"/>
          </w:tcPr>
          <w:p w:rsidR="00CF5F5C" w:rsidRDefault="00CF5F5C" w:rsidP="00CF5F5C">
            <w:r w:rsidRPr="00B253CE">
              <w:t>12-09-2018</w:t>
            </w:r>
          </w:p>
        </w:tc>
      </w:tr>
      <w:tr w:rsidR="00CF5F5C" w:rsidTr="005F3D33">
        <w:trPr>
          <w:trHeight w:val="260"/>
        </w:trPr>
        <w:tc>
          <w:tcPr>
            <w:tcW w:w="4382" w:type="dxa"/>
          </w:tcPr>
          <w:p w:rsidR="00CF5F5C" w:rsidRPr="0005699B" w:rsidRDefault="00CF5F5C" w:rsidP="00CF5F5C">
            <w:pPr>
              <w:jc w:val="both"/>
              <w:rPr>
                <w:rFonts w:ascii="Arial" w:hAnsi="Arial" w:cs="Arial"/>
              </w:rPr>
            </w:pPr>
            <w:r w:rsidRPr="0005699B">
              <w:rPr>
                <w:rFonts w:ascii="Arial" w:hAnsi="Arial" w:cs="Arial"/>
              </w:rPr>
              <w:t>Seguimiento de recomendaciones 4.1, 4.2, 4.3, 4.4, 4.5, 4.6 y 4.17, emitidas al Juzgado Contravencional y Pensiones Alimentarias</w:t>
            </w:r>
          </w:p>
          <w:p w:rsidR="00CF5F5C" w:rsidRPr="0005699B" w:rsidRDefault="00CF5F5C" w:rsidP="00CF5F5C">
            <w:pPr>
              <w:jc w:val="both"/>
              <w:rPr>
                <w:rFonts w:ascii="Arial" w:hAnsi="Arial" w:cs="Arial"/>
              </w:rPr>
            </w:pPr>
            <w:r w:rsidRPr="0005699B">
              <w:rPr>
                <w:rFonts w:ascii="Arial" w:hAnsi="Arial" w:cs="Arial"/>
              </w:rPr>
              <w:t>III Circuito Judicial de Alajuela (San Ramón)</w:t>
            </w:r>
          </w:p>
          <w:p w:rsidR="00CF5F5C" w:rsidRPr="0084126C" w:rsidRDefault="00CF5F5C" w:rsidP="00CF5F5C">
            <w:pPr>
              <w:jc w:val="both"/>
              <w:rPr>
                <w:rFonts w:ascii="Arial" w:hAnsi="Arial" w:cs="Arial"/>
              </w:rPr>
            </w:pPr>
            <w:r w:rsidRPr="0005699B">
              <w:rPr>
                <w:rFonts w:ascii="Arial" w:hAnsi="Arial" w:cs="Arial"/>
              </w:rPr>
              <w:t xml:space="preserve"> en los Informes N° 111-02-SAEEC-2018 y 146-03-SAEEC-2018 de fechas 31 de enero y 6 de febrero de 2018, respectivamente, relacionadas con el estudio “Mejoramiento del sistema de control interno del SDJ, así como el manejo de títulos valores y el control</w:t>
            </w:r>
            <w:r w:rsidRPr="0084126C">
              <w:rPr>
                <w:rFonts w:ascii="Arial" w:hAnsi="Arial" w:cs="Arial"/>
              </w:rPr>
              <w:t xml:space="preserve"> de dineros recibidos en efectivo en el Tercer Circuito Judicial de Alajuela, sede San Ramón</w:t>
            </w:r>
          </w:p>
        </w:tc>
        <w:tc>
          <w:tcPr>
            <w:tcW w:w="4382" w:type="dxa"/>
          </w:tcPr>
          <w:p w:rsidR="00CF5F5C" w:rsidRPr="0084126C" w:rsidRDefault="00CF5F5C" w:rsidP="00CF5F5C">
            <w:pPr>
              <w:rPr>
                <w:rFonts w:ascii="Arial" w:hAnsi="Arial" w:cs="Arial"/>
              </w:rPr>
            </w:pPr>
            <w:r w:rsidRPr="0084126C">
              <w:rPr>
                <w:rFonts w:ascii="Arial" w:hAnsi="Arial" w:cs="Arial"/>
              </w:rPr>
              <w:t>1174-276-SEGA-2018</w:t>
            </w:r>
          </w:p>
        </w:tc>
        <w:tc>
          <w:tcPr>
            <w:tcW w:w="4382" w:type="dxa"/>
          </w:tcPr>
          <w:p w:rsidR="00CF5F5C" w:rsidRDefault="00CF5F5C" w:rsidP="00CF5F5C">
            <w:r w:rsidRPr="00B06F29">
              <w:t>17-09-2018</w:t>
            </w:r>
          </w:p>
        </w:tc>
      </w:tr>
      <w:tr w:rsidR="00CF5F5C" w:rsidTr="005F3D33">
        <w:trPr>
          <w:trHeight w:val="260"/>
        </w:trPr>
        <w:tc>
          <w:tcPr>
            <w:tcW w:w="4382" w:type="dxa"/>
          </w:tcPr>
          <w:p w:rsidR="00CF5F5C" w:rsidRPr="0005699B" w:rsidRDefault="00CF5F5C" w:rsidP="00CF5F5C">
            <w:pPr>
              <w:jc w:val="both"/>
              <w:rPr>
                <w:rFonts w:ascii="Arial" w:hAnsi="Arial" w:cs="Arial"/>
              </w:rPr>
            </w:pPr>
            <w:r w:rsidRPr="0005699B">
              <w:rPr>
                <w:rFonts w:ascii="Arial" w:hAnsi="Arial" w:cs="Arial"/>
              </w:rPr>
              <w:t xml:space="preserve">Seguimiento de  recomendaciones 4.1, 4.2, 4.3, 4.4, 4.5 y 4.6, emitidas al Juzgado Penal del III Circuito Judicial de Alajuela (San Ramón) en el Informe N° 113-02-SAEEC-2018 de fecha 31 de enero de 2018 y relacionadas con el </w:t>
            </w:r>
            <w:r w:rsidRPr="0005699B">
              <w:rPr>
                <w:rFonts w:ascii="Arial" w:hAnsi="Arial" w:cs="Arial"/>
              </w:rPr>
              <w:lastRenderedPageBreak/>
              <w:t>estudio “Mejoramiento del sistema de control interno del SDJ, así como el manejo de títulos valores y el control de dineros recibidos en efectivo en el Tercer Circuito Judicial de Alajuela, sede San Ramón.”</w:t>
            </w:r>
          </w:p>
          <w:p w:rsidR="00CF5F5C" w:rsidRPr="0005699B" w:rsidRDefault="00CF5F5C" w:rsidP="00CF5F5C">
            <w:pPr>
              <w:jc w:val="both"/>
              <w:rPr>
                <w:rFonts w:ascii="Arial" w:hAnsi="Arial" w:cs="Arial"/>
              </w:rPr>
            </w:pPr>
          </w:p>
        </w:tc>
        <w:tc>
          <w:tcPr>
            <w:tcW w:w="4382" w:type="dxa"/>
          </w:tcPr>
          <w:p w:rsidR="00CF5F5C" w:rsidRPr="0084126C" w:rsidRDefault="00CF5F5C" w:rsidP="00CF5F5C">
            <w:pPr>
              <w:rPr>
                <w:rFonts w:ascii="Arial" w:hAnsi="Arial" w:cs="Arial"/>
              </w:rPr>
            </w:pPr>
            <w:r w:rsidRPr="0084126C">
              <w:rPr>
                <w:rFonts w:ascii="Arial" w:hAnsi="Arial" w:cs="Arial"/>
              </w:rPr>
              <w:lastRenderedPageBreak/>
              <w:t>1192-275-SEGA-2018</w:t>
            </w:r>
          </w:p>
        </w:tc>
        <w:tc>
          <w:tcPr>
            <w:tcW w:w="4382" w:type="dxa"/>
          </w:tcPr>
          <w:p w:rsidR="00CF5F5C" w:rsidRDefault="00CF5F5C" w:rsidP="00CF5F5C">
            <w:r w:rsidRPr="00873AE4">
              <w:t>21-09-2018</w:t>
            </w:r>
          </w:p>
        </w:tc>
      </w:tr>
      <w:tr w:rsidR="00CF5F5C" w:rsidTr="005F3D33">
        <w:trPr>
          <w:trHeight w:val="260"/>
        </w:trPr>
        <w:tc>
          <w:tcPr>
            <w:tcW w:w="4382" w:type="dxa"/>
          </w:tcPr>
          <w:p w:rsidR="00CF5F5C" w:rsidRPr="0005699B" w:rsidRDefault="00CF5F5C" w:rsidP="00CF5F5C">
            <w:pPr>
              <w:jc w:val="both"/>
              <w:rPr>
                <w:rFonts w:ascii="Arial" w:hAnsi="Arial" w:cs="Arial"/>
              </w:rPr>
            </w:pPr>
            <w:r w:rsidRPr="0005699B">
              <w:rPr>
                <w:rFonts w:ascii="Arial" w:hAnsi="Arial" w:cs="Arial"/>
              </w:rPr>
              <w:lastRenderedPageBreak/>
              <w:t>Seguimiento de recomendaciones 4.1., 4.2., 4.3. y 4.4. emitidas en la Dirección Ejecutiva del informe N°727-31-SAF-2018 del 5 de junio del 2018, relacionadas con el estudio de “Mejoramiento del sistema de control interno referente a la ejecución de contratos suscritos por el Poder Judicial”.</w:t>
            </w:r>
          </w:p>
        </w:tc>
        <w:tc>
          <w:tcPr>
            <w:tcW w:w="4382" w:type="dxa"/>
          </w:tcPr>
          <w:p w:rsidR="00CF5F5C" w:rsidRPr="0084126C" w:rsidRDefault="00CF5F5C" w:rsidP="00CF5F5C">
            <w:pPr>
              <w:rPr>
                <w:rFonts w:ascii="Arial" w:hAnsi="Arial" w:cs="Arial"/>
              </w:rPr>
            </w:pPr>
            <w:r w:rsidRPr="0084126C">
              <w:rPr>
                <w:rFonts w:ascii="Arial" w:hAnsi="Arial" w:cs="Arial"/>
              </w:rPr>
              <w:t>1194-296-SEGA-2018</w:t>
            </w:r>
          </w:p>
        </w:tc>
        <w:tc>
          <w:tcPr>
            <w:tcW w:w="4382" w:type="dxa"/>
          </w:tcPr>
          <w:p w:rsidR="00CF5F5C" w:rsidRPr="00A15E90" w:rsidRDefault="00CF5F5C" w:rsidP="00CF5F5C">
            <w:r>
              <w:t>21-09-2018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t>Seguimiento a la recomendación 4.2 emitida a la Fiscalía General en el informe N° 661-25-SAO-2018 del 02 de junio del 2017, relacionadas con el estudio “Informe especial de auditoría relacionado con el mejoramiento y actualización de la gestión documental del Ministerio Público”</w:t>
            </w:r>
          </w:p>
        </w:tc>
        <w:tc>
          <w:tcPr>
            <w:tcW w:w="4382" w:type="dxa"/>
          </w:tcPr>
          <w:p w:rsidR="00CF5F5C" w:rsidRPr="0084126C" w:rsidRDefault="00CF5F5C" w:rsidP="00CF5F5C">
            <w:pPr>
              <w:rPr>
                <w:rFonts w:ascii="Arial" w:hAnsi="Arial" w:cs="Arial"/>
              </w:rPr>
            </w:pPr>
            <w:r w:rsidRPr="0084126C">
              <w:rPr>
                <w:rFonts w:ascii="Arial" w:hAnsi="Arial" w:cs="Arial"/>
              </w:rPr>
              <w:t>1206-297-SEGA-2018</w:t>
            </w:r>
          </w:p>
        </w:tc>
        <w:tc>
          <w:tcPr>
            <w:tcW w:w="4382" w:type="dxa"/>
          </w:tcPr>
          <w:p w:rsidR="00CF5F5C" w:rsidRPr="00CC7E88" w:rsidRDefault="00CF5F5C" w:rsidP="00CF5F5C">
            <w:pPr>
              <w:rPr>
                <w:rFonts w:cs="Arial"/>
                <w:lang w:val="es-ES_tradnl"/>
              </w:rPr>
            </w:pPr>
            <w:r w:rsidRPr="00CC7E88">
              <w:rPr>
                <w:rFonts w:cs="Arial"/>
                <w:lang w:val="es-ES_tradnl"/>
              </w:rPr>
              <w:t>27-09-2018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t xml:space="preserve">Seguimiento de las recomendaciones 4.1, 4.2, 4.3, 4.4, 4.5, 4.6, 4.14 y 4.17, emitidas al Juzgado Civil y Trabajo del III Circuito Judicial de Alajuela (San Ramón) en los Informes </w:t>
            </w:r>
            <w:r w:rsidRPr="00B441C0">
              <w:rPr>
                <w:rFonts w:ascii="Arial" w:hAnsi="Arial" w:cs="Arial"/>
              </w:rPr>
              <w:t>N° 108</w:t>
            </w:r>
            <w:r w:rsidRPr="0084126C">
              <w:rPr>
                <w:rFonts w:ascii="Arial" w:hAnsi="Arial" w:cs="Arial"/>
              </w:rPr>
              <w:t xml:space="preserve">-02-SAEEC-2018 y 143-03-SAEEC-2018 de fechas 31 de enero y 6 de febrero de 2018, respectivamente, relacionadas con el estudio “Mejoramiento del sistema de control interno del SDJ, así como el </w:t>
            </w:r>
            <w:r w:rsidRPr="0084126C">
              <w:rPr>
                <w:rFonts w:ascii="Arial" w:hAnsi="Arial" w:cs="Arial"/>
              </w:rPr>
              <w:lastRenderedPageBreak/>
              <w:t>manejo de títulos valores y el control de dineros recibidos en efectivo en el Tercer Circuito Judicial de Alajuela, sede San Ramón</w:t>
            </w:r>
          </w:p>
        </w:tc>
        <w:tc>
          <w:tcPr>
            <w:tcW w:w="4382" w:type="dxa"/>
          </w:tcPr>
          <w:p w:rsidR="00CF5F5C" w:rsidRPr="0084126C" w:rsidRDefault="00CF5F5C" w:rsidP="00CF5F5C">
            <w:pPr>
              <w:rPr>
                <w:rFonts w:ascii="Arial" w:hAnsi="Arial" w:cs="Arial"/>
              </w:rPr>
            </w:pPr>
            <w:r w:rsidRPr="0084126C">
              <w:rPr>
                <w:rFonts w:ascii="Arial" w:hAnsi="Arial" w:cs="Arial"/>
              </w:rPr>
              <w:lastRenderedPageBreak/>
              <w:t>1207-297-SEGA-2018</w:t>
            </w:r>
          </w:p>
        </w:tc>
        <w:tc>
          <w:tcPr>
            <w:tcW w:w="4382" w:type="dxa"/>
          </w:tcPr>
          <w:p w:rsidR="00CF5F5C" w:rsidRPr="00CA0025" w:rsidRDefault="00CF5F5C" w:rsidP="00CF5F5C">
            <w:pPr>
              <w:rPr>
                <w:rFonts w:cs="Arial"/>
                <w:lang w:val="es-ES_tradnl"/>
              </w:rPr>
            </w:pPr>
            <w:r w:rsidRPr="00CA0025">
              <w:rPr>
                <w:rFonts w:cs="Arial"/>
                <w:lang w:val="es-ES_tradnl"/>
              </w:rPr>
              <w:t>27-09-2018</w:t>
            </w:r>
          </w:p>
        </w:tc>
      </w:tr>
      <w:tr w:rsidR="00CF5F5C" w:rsidTr="006A3785">
        <w:trPr>
          <w:trHeight w:val="260"/>
        </w:trPr>
        <w:tc>
          <w:tcPr>
            <w:tcW w:w="4382" w:type="dxa"/>
            <w:vAlign w:val="center"/>
          </w:tcPr>
          <w:p w:rsidR="00CF5F5C" w:rsidRPr="002014D7" w:rsidRDefault="00CF5F5C" w:rsidP="00CF5F5C">
            <w:pPr>
              <w:jc w:val="both"/>
              <w:rPr>
                <w:rFonts w:ascii="Arial" w:hAnsi="Arial" w:cs="Arial"/>
                <w:spacing w:val="2"/>
              </w:rPr>
            </w:pPr>
            <w:r w:rsidRPr="002014D7">
              <w:rPr>
                <w:rFonts w:ascii="Arial" w:hAnsi="Arial" w:cs="Arial"/>
                <w:spacing w:val="2"/>
              </w:rPr>
              <w:lastRenderedPageBreak/>
              <w:t>Seguimiento de recomendaciones al Juzgado de Cobro y Menor Cuantía del III Circuito Judicial de Alajuela (San Ramón),  de los informes Nº 110-02-SAEEC-2018 del 31 de enero del 2018 y N° 145-03-SAEEC-2018 del 6 de febrero del 2018 relacionados con el “Estudio sobre la administración y el control de los recursos económicos de terceros, gestionados a través del Sistema Automatizado de Depósitos y Pagos Judiciales (SDJ), así como el dinero recibido en efectivo en el Tercer Circuito Judicial de Alajuela, sede San Ramón”.</w:t>
            </w:r>
          </w:p>
          <w:p w:rsidR="00CF5F5C" w:rsidRPr="002014D7" w:rsidRDefault="00CF5F5C" w:rsidP="00CF5F5C">
            <w:pPr>
              <w:autoSpaceDE w:val="0"/>
              <w:autoSpaceDN w:val="0"/>
              <w:adjustRightInd w:val="0"/>
              <w:jc w:val="both"/>
              <w:rPr>
                <w:rFonts w:ascii="Arial" w:hAnsi="Arial" w:cs="Arial"/>
                <w:spacing w:val="2"/>
              </w:rPr>
            </w:pPr>
          </w:p>
          <w:p w:rsidR="00CF5F5C" w:rsidRPr="002014D7" w:rsidRDefault="00CF5F5C" w:rsidP="00CF5F5C">
            <w:pPr>
              <w:autoSpaceDE w:val="0"/>
              <w:autoSpaceDN w:val="0"/>
              <w:adjustRightInd w:val="0"/>
              <w:jc w:val="both"/>
              <w:rPr>
                <w:rFonts w:ascii="Arial" w:hAnsi="Arial" w:cs="Arial"/>
                <w:spacing w:val="2"/>
              </w:rPr>
            </w:pPr>
          </w:p>
          <w:p w:rsidR="00CF5F5C" w:rsidRPr="002014D7" w:rsidRDefault="00CF5F5C" w:rsidP="00CF5F5C">
            <w:pPr>
              <w:jc w:val="both"/>
              <w:rPr>
                <w:rFonts w:ascii="Arial" w:hAnsi="Arial" w:cs="Arial"/>
                <w:spacing w:val="2"/>
              </w:rPr>
            </w:pPr>
          </w:p>
        </w:tc>
        <w:tc>
          <w:tcPr>
            <w:tcW w:w="4382" w:type="dxa"/>
          </w:tcPr>
          <w:p w:rsidR="00CF5F5C" w:rsidRPr="002014D7" w:rsidRDefault="00CF5F5C" w:rsidP="00CF5F5C">
            <w:pPr>
              <w:rPr>
                <w:rFonts w:cs="Arial"/>
                <w:lang w:val="es-ES_tradnl"/>
              </w:rPr>
            </w:pPr>
            <w:r w:rsidRPr="002014D7">
              <w:rPr>
                <w:rFonts w:cs="Arial"/>
                <w:lang w:val="es-ES_tradnl"/>
              </w:rPr>
              <w:t>1209-283-SEGA-2018</w:t>
            </w:r>
          </w:p>
          <w:p w:rsidR="00CF5F5C" w:rsidRPr="00CA0025" w:rsidRDefault="00CF5F5C" w:rsidP="00CF5F5C">
            <w:pPr>
              <w:rPr>
                <w:rFonts w:cs="Arial"/>
                <w:lang w:val="es-ES_tradnl"/>
              </w:rPr>
            </w:pPr>
          </w:p>
        </w:tc>
        <w:tc>
          <w:tcPr>
            <w:tcW w:w="4382" w:type="dxa"/>
          </w:tcPr>
          <w:p w:rsidR="00CF5F5C" w:rsidRPr="00CA0025" w:rsidRDefault="00CF5F5C" w:rsidP="00CF5F5C">
            <w:pPr>
              <w:rPr>
                <w:rFonts w:cs="Arial"/>
                <w:lang w:val="es-ES_tradnl"/>
              </w:rPr>
            </w:pPr>
            <w:r>
              <w:rPr>
                <w:rFonts w:cs="Arial"/>
                <w:lang w:val="es-ES_tradnl"/>
              </w:rPr>
              <w:t>28-09-2018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t>Primer seguimiento de recomendaciones 4.2 y 4.7 dirigidas al  Organismo de Investigación Judicial emitidas en los informes  No. 795-43-SAF-2017 y 445-29-SATI-2016.</w:t>
            </w:r>
          </w:p>
        </w:tc>
        <w:tc>
          <w:tcPr>
            <w:tcW w:w="4382" w:type="dxa"/>
          </w:tcPr>
          <w:p w:rsidR="00CF5F5C" w:rsidRPr="00CA0025" w:rsidRDefault="00CF5F5C" w:rsidP="00CF5F5C">
            <w:pPr>
              <w:rPr>
                <w:rFonts w:cs="Arial"/>
                <w:lang w:val="es-ES_tradnl"/>
              </w:rPr>
            </w:pPr>
            <w:r w:rsidRPr="00CA0025">
              <w:rPr>
                <w:rFonts w:cs="Arial"/>
                <w:lang w:val="es-ES_tradnl"/>
              </w:rPr>
              <w:t>1217-SEGA-2018</w:t>
            </w:r>
          </w:p>
        </w:tc>
        <w:tc>
          <w:tcPr>
            <w:tcW w:w="4382" w:type="dxa"/>
          </w:tcPr>
          <w:p w:rsidR="00CF5F5C" w:rsidRPr="00CA0025" w:rsidRDefault="00CF5F5C" w:rsidP="00CF5F5C">
            <w:pPr>
              <w:rPr>
                <w:rFonts w:cs="Arial"/>
                <w:lang w:val="es-ES_tradnl"/>
              </w:rPr>
            </w:pPr>
            <w:r w:rsidRPr="00CA0025">
              <w:rPr>
                <w:rFonts w:cs="Arial"/>
                <w:lang w:val="es-ES_tradnl"/>
              </w:rPr>
              <w:t>28-09-2018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t xml:space="preserve">Primer seguimiento de recomendaciones al Juzgado Contravencional y Menor Cuantía de Palmares, emitidas en el oficio No. 112-02-SAEEC-2018 y 147-03-SAEEC-2018 de fechas 31 de enero y 6 de febrero de 2018, respectivamente, </w:t>
            </w:r>
            <w:r w:rsidRPr="0084126C">
              <w:rPr>
                <w:rFonts w:ascii="Arial" w:hAnsi="Arial" w:cs="Arial"/>
              </w:rPr>
              <w:lastRenderedPageBreak/>
              <w:t>relacionadas con el estudio “Mejoramiento del sistema de control interno del SDJ, así como el manejo de títulos valores y el control de dineros recibidos en efectivo en el Tercer Circuito Judicial de Alajuela, sede San Ramón.”</w:t>
            </w:r>
          </w:p>
          <w:p w:rsidR="00CF5F5C" w:rsidRPr="0084126C" w:rsidRDefault="00CF5F5C" w:rsidP="00CF5F5C">
            <w:pPr>
              <w:jc w:val="both"/>
              <w:rPr>
                <w:rFonts w:ascii="Arial" w:hAnsi="Arial" w:cs="Arial"/>
              </w:rPr>
            </w:pPr>
            <w:r w:rsidRPr="0084126C">
              <w:rPr>
                <w:rFonts w:ascii="Arial" w:hAnsi="Arial" w:cs="Arial"/>
              </w:rPr>
              <w:t xml:space="preserve"> </w:t>
            </w:r>
          </w:p>
        </w:tc>
        <w:tc>
          <w:tcPr>
            <w:tcW w:w="4382" w:type="dxa"/>
          </w:tcPr>
          <w:p w:rsidR="00CF5F5C" w:rsidRPr="00CA0025" w:rsidRDefault="00CF5F5C" w:rsidP="00CF5F5C">
            <w:pPr>
              <w:rPr>
                <w:rFonts w:cs="Arial"/>
                <w:lang w:val="es-ES_tradnl"/>
              </w:rPr>
            </w:pPr>
            <w:r w:rsidRPr="00CA0025">
              <w:rPr>
                <w:rFonts w:cs="Arial"/>
                <w:lang w:val="es-ES_tradnl"/>
              </w:rPr>
              <w:lastRenderedPageBreak/>
              <w:t>1219-278-SEGA-2018</w:t>
            </w:r>
          </w:p>
        </w:tc>
        <w:tc>
          <w:tcPr>
            <w:tcW w:w="4382" w:type="dxa"/>
          </w:tcPr>
          <w:p w:rsidR="00CF5F5C" w:rsidRPr="00CA0025" w:rsidRDefault="00CF5F5C" w:rsidP="00CF5F5C">
            <w:pPr>
              <w:rPr>
                <w:rFonts w:cs="Arial"/>
                <w:lang w:val="es-ES_tradnl"/>
              </w:rPr>
            </w:pPr>
            <w:r w:rsidRPr="00CA0025">
              <w:rPr>
                <w:rFonts w:cs="Arial"/>
                <w:lang w:val="es-ES_tradnl"/>
              </w:rPr>
              <w:t>28-09-2018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lastRenderedPageBreak/>
              <w:t>Primer seguimiento de recomendaciones a la Dirección Ejecutiva emitidas en el informe No. 349-12-SAF-2018 del 22 de marzo de 2018, relacionadas con el estudio “Evaluación sobre las erogaciones tramitadas por la Institución por medio de cajas chicas”.</w:t>
            </w:r>
          </w:p>
        </w:tc>
        <w:tc>
          <w:tcPr>
            <w:tcW w:w="4382" w:type="dxa"/>
          </w:tcPr>
          <w:p w:rsidR="00CF5F5C" w:rsidRPr="00CA0025" w:rsidRDefault="00CF5F5C" w:rsidP="00CF5F5C">
            <w:pPr>
              <w:rPr>
                <w:rFonts w:cs="Arial"/>
                <w:lang w:val="es-ES_tradnl"/>
              </w:rPr>
            </w:pPr>
            <w:r w:rsidRPr="00CA0025">
              <w:rPr>
                <w:rFonts w:cs="Arial"/>
                <w:lang w:val="es-ES_tradnl"/>
              </w:rPr>
              <w:t>1222-299-SEGA-2018</w:t>
            </w:r>
          </w:p>
        </w:tc>
        <w:tc>
          <w:tcPr>
            <w:tcW w:w="4382" w:type="dxa"/>
          </w:tcPr>
          <w:p w:rsidR="00CF5F5C" w:rsidRPr="00CA0025" w:rsidRDefault="00CF5F5C" w:rsidP="00CF5F5C">
            <w:pPr>
              <w:rPr>
                <w:rFonts w:cs="Arial"/>
                <w:lang w:val="es-ES_tradnl"/>
              </w:rPr>
            </w:pPr>
            <w:r w:rsidRPr="00CA0025">
              <w:rPr>
                <w:rFonts w:cs="Arial"/>
                <w:lang w:val="es-ES_tradnl"/>
              </w:rPr>
              <w:t>28-09-2018</w:t>
            </w:r>
          </w:p>
        </w:tc>
      </w:tr>
      <w:tr w:rsidR="00CF5F5C" w:rsidTr="006A3785">
        <w:trPr>
          <w:trHeight w:val="260"/>
        </w:trPr>
        <w:tc>
          <w:tcPr>
            <w:tcW w:w="4382" w:type="dxa"/>
            <w:vAlign w:val="center"/>
          </w:tcPr>
          <w:p w:rsidR="00CF5F5C" w:rsidRPr="0084126C" w:rsidRDefault="00CF5F5C" w:rsidP="00CF5F5C">
            <w:pPr>
              <w:jc w:val="both"/>
              <w:rPr>
                <w:rFonts w:ascii="Arial" w:hAnsi="Arial" w:cs="Arial"/>
              </w:rPr>
            </w:pPr>
            <w:r w:rsidRPr="0084126C">
              <w:rPr>
                <w:rFonts w:ascii="Arial" w:hAnsi="Arial" w:cs="Arial"/>
              </w:rPr>
              <w:t xml:space="preserve">Primer seguimiento de la recomendación No. 4.2 a la Unidad de Monitoreo y Apoyo a la Gestión de Fiscalías (UMGEF) del informe </w:t>
            </w:r>
            <w:r w:rsidRPr="001D563D">
              <w:rPr>
                <w:rFonts w:ascii="Arial" w:hAnsi="Arial" w:cs="Arial"/>
              </w:rPr>
              <w:t xml:space="preserve">229-23-SAO-2018 </w:t>
            </w:r>
            <w:r w:rsidRPr="0084126C">
              <w:rPr>
                <w:rFonts w:ascii="Arial" w:hAnsi="Arial" w:cs="Arial"/>
              </w:rPr>
              <w:t>del 27 de febrero del 2018, relacionadas con el “Estudio operativo de los procesos a cargo de la Fiscalía Adjunta del Segundo Circuito Judicial Zona Atlántica, Sede Pococí”.</w:t>
            </w:r>
          </w:p>
        </w:tc>
        <w:tc>
          <w:tcPr>
            <w:tcW w:w="4382" w:type="dxa"/>
          </w:tcPr>
          <w:p w:rsidR="00CF5F5C" w:rsidRPr="00CA0025" w:rsidRDefault="00CF5F5C" w:rsidP="00CF5F5C">
            <w:pPr>
              <w:rPr>
                <w:rFonts w:cs="Arial"/>
                <w:lang w:val="es-ES_tradnl"/>
              </w:rPr>
            </w:pPr>
            <w:r w:rsidRPr="00CA0025">
              <w:rPr>
                <w:rFonts w:cs="Arial"/>
                <w:lang w:val="es-ES_tradnl"/>
              </w:rPr>
              <w:t>1223-300-SEGA-2018</w:t>
            </w:r>
          </w:p>
          <w:p w:rsidR="00CF5F5C" w:rsidRPr="00CA0025" w:rsidRDefault="00CF5F5C" w:rsidP="00CF5F5C">
            <w:pPr>
              <w:rPr>
                <w:rFonts w:cs="Arial"/>
                <w:lang w:val="es-ES_tradnl"/>
              </w:rPr>
            </w:pPr>
          </w:p>
        </w:tc>
        <w:tc>
          <w:tcPr>
            <w:tcW w:w="4382" w:type="dxa"/>
          </w:tcPr>
          <w:p w:rsidR="00CF5F5C" w:rsidRPr="00CA0025" w:rsidRDefault="00CF5F5C" w:rsidP="00CF5F5C">
            <w:pPr>
              <w:rPr>
                <w:rFonts w:cs="Arial"/>
                <w:lang w:val="es-ES_tradnl"/>
              </w:rPr>
            </w:pPr>
            <w:r w:rsidRPr="00CA0025">
              <w:rPr>
                <w:rFonts w:cs="Arial"/>
                <w:lang w:val="es-ES_tradnl"/>
              </w:rPr>
              <w:t>29-09-2018</w:t>
            </w:r>
          </w:p>
        </w:tc>
      </w:tr>
      <w:tr w:rsidR="00CF5F5C" w:rsidTr="006A3785">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la recomendación 4.6 y 4.10 al Juzgado de Tránsito de San Jose, del informe No. </w:t>
            </w:r>
            <w:r w:rsidRPr="0084126C">
              <w:rPr>
                <w:rFonts w:ascii="Arial" w:hAnsi="Arial" w:cs="Arial"/>
              </w:rPr>
              <w:t>1193-212-AUO-2014, relacionadas con el “Informe de auditoría para el mejoramiento del Proceso de Tránsito”</w:t>
            </w:r>
          </w:p>
        </w:tc>
        <w:tc>
          <w:tcPr>
            <w:tcW w:w="4382" w:type="dxa"/>
          </w:tcPr>
          <w:p w:rsidR="00CF5F5C" w:rsidRPr="00CA0025" w:rsidRDefault="00CF5F5C" w:rsidP="00CF5F5C">
            <w:pPr>
              <w:rPr>
                <w:rFonts w:cs="Arial"/>
                <w:lang w:val="es-ES_tradnl"/>
              </w:rPr>
            </w:pPr>
            <w:r w:rsidRPr="00CA0025">
              <w:rPr>
                <w:rFonts w:cs="Arial"/>
                <w:lang w:val="es-ES_tradnl"/>
              </w:rPr>
              <w:t>1224-227-SEGA-2018</w:t>
            </w:r>
          </w:p>
        </w:tc>
        <w:tc>
          <w:tcPr>
            <w:tcW w:w="4382" w:type="dxa"/>
          </w:tcPr>
          <w:p w:rsidR="00CF5F5C" w:rsidRPr="0084126C" w:rsidRDefault="00CF5F5C" w:rsidP="00CF5F5C">
            <w:pPr>
              <w:rPr>
                <w:rFonts w:cs="Arial"/>
                <w:lang w:val="es-ES_tradnl"/>
              </w:rPr>
            </w:pPr>
            <w:r w:rsidRPr="0084126C">
              <w:rPr>
                <w:rFonts w:cs="Arial"/>
                <w:lang w:val="es-ES_tradnl"/>
              </w:rPr>
              <w:t>29-09-2018</w:t>
            </w:r>
          </w:p>
        </w:tc>
      </w:tr>
      <w:tr w:rsidR="00CF5F5C" w:rsidTr="006A3785">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las sugerencias </w:t>
            </w:r>
            <w:r w:rsidRPr="0084126C">
              <w:rPr>
                <w:rFonts w:ascii="Arial" w:hAnsi="Arial" w:cs="Arial"/>
              </w:rPr>
              <w:t>1 y 2</w:t>
            </w:r>
            <w:r>
              <w:rPr>
                <w:rFonts w:ascii="Arial" w:hAnsi="Arial" w:cs="Arial"/>
              </w:rPr>
              <w:t xml:space="preserve"> al Juzgado Especializado de Cobro II Circuito Judicial. Sección III, emitidas en </w:t>
            </w:r>
            <w:r>
              <w:rPr>
                <w:rFonts w:ascii="Arial" w:hAnsi="Arial" w:cs="Arial"/>
              </w:rPr>
              <w:lastRenderedPageBreak/>
              <w:t xml:space="preserve">el informe No. </w:t>
            </w:r>
            <w:r w:rsidRPr="0084126C">
              <w:rPr>
                <w:rFonts w:ascii="Arial" w:hAnsi="Arial" w:cs="Arial"/>
              </w:rPr>
              <w:t>1364-105-SAEE-2017, del 4 de diciembre de 2017, relacionadas con el estudio “Estudio sobre la oportunidad en la resolución de casos en los Juzgados de Cobro”.</w:t>
            </w:r>
          </w:p>
        </w:tc>
        <w:tc>
          <w:tcPr>
            <w:tcW w:w="4382" w:type="dxa"/>
          </w:tcPr>
          <w:p w:rsidR="00CF5F5C" w:rsidRPr="002C4160" w:rsidRDefault="00CF5F5C" w:rsidP="00CF5F5C">
            <w:pPr>
              <w:rPr>
                <w:rFonts w:cs="Arial"/>
                <w:lang w:val="es-ES_tradnl"/>
              </w:rPr>
            </w:pPr>
            <w:r w:rsidRPr="002C4160">
              <w:rPr>
                <w:rFonts w:cs="Arial"/>
                <w:lang w:val="es-ES_tradnl"/>
              </w:rPr>
              <w:lastRenderedPageBreak/>
              <w:t>1227-252-SEGA-2018</w:t>
            </w:r>
          </w:p>
        </w:tc>
        <w:tc>
          <w:tcPr>
            <w:tcW w:w="4382" w:type="dxa"/>
          </w:tcPr>
          <w:p w:rsidR="00CF5F5C" w:rsidRPr="0084126C" w:rsidRDefault="00CF5F5C" w:rsidP="00CF5F5C">
            <w:pPr>
              <w:rPr>
                <w:rFonts w:cs="Arial"/>
                <w:lang w:val="es-ES_tradnl"/>
              </w:rPr>
            </w:pPr>
            <w:r w:rsidRPr="0084126C">
              <w:rPr>
                <w:rFonts w:cs="Arial"/>
                <w:lang w:val="es-ES_tradnl"/>
              </w:rPr>
              <w:t>29-09-2018</w:t>
            </w:r>
          </w:p>
        </w:tc>
      </w:tr>
      <w:tr w:rsidR="00CF5F5C" w:rsidTr="006A3785">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Primer seguimiento de recomendaciones a la Sección de Delitos Económicos y Financieros del O.I.J, emitidas en el informe No.</w:t>
            </w:r>
            <w:r w:rsidRPr="006A3785">
              <w:rPr>
                <w:rFonts w:ascii="Arial" w:hAnsi="Arial" w:cs="Arial"/>
              </w:rPr>
              <w:t xml:space="preserve"> N° 235-19-SAEE-2018 del 28 de febrero de 2018 relacionado con el “Estudio Operativo en la Sección de Delitos Económicos y Financieros del Departamento de Investigaciones Criminales del Organismo de Investigación Judicial”. </w:t>
            </w:r>
            <w:r>
              <w:rPr>
                <w:rFonts w:ascii="Arial" w:hAnsi="Arial" w:cs="Arial"/>
              </w:rPr>
              <w:t xml:space="preserve"> </w:t>
            </w:r>
          </w:p>
        </w:tc>
        <w:tc>
          <w:tcPr>
            <w:tcW w:w="4382" w:type="dxa"/>
          </w:tcPr>
          <w:p w:rsidR="00CF5F5C" w:rsidRPr="006A3785" w:rsidRDefault="00CF5F5C" w:rsidP="00CF5F5C">
            <w:pPr>
              <w:rPr>
                <w:rFonts w:ascii="Arial" w:hAnsi="Arial" w:cs="Arial"/>
              </w:rPr>
            </w:pPr>
            <w:r w:rsidRPr="006A3785">
              <w:rPr>
                <w:rFonts w:ascii="Arial" w:hAnsi="Arial" w:cs="Arial"/>
              </w:rPr>
              <w:t>1228-303-SEGA-2018</w:t>
            </w:r>
          </w:p>
        </w:tc>
        <w:tc>
          <w:tcPr>
            <w:tcW w:w="4382" w:type="dxa"/>
          </w:tcPr>
          <w:p w:rsidR="00CF5F5C" w:rsidRPr="006A3785" w:rsidRDefault="00CF5F5C" w:rsidP="00CF5F5C">
            <w:pPr>
              <w:rPr>
                <w:rFonts w:ascii="Arial" w:hAnsi="Arial" w:cs="Arial"/>
              </w:rPr>
            </w:pPr>
            <w:r w:rsidRPr="006A3785">
              <w:rPr>
                <w:rFonts w:ascii="Arial" w:hAnsi="Arial" w:cs="Arial"/>
              </w:rPr>
              <w:t>28-09-2018</w:t>
            </w:r>
          </w:p>
        </w:tc>
      </w:tr>
      <w:tr w:rsidR="00CF5F5C" w:rsidTr="006A3785">
        <w:trPr>
          <w:trHeight w:val="260"/>
        </w:trPr>
        <w:tc>
          <w:tcPr>
            <w:tcW w:w="4382" w:type="dxa"/>
            <w:vAlign w:val="center"/>
          </w:tcPr>
          <w:p w:rsidR="00CF5F5C" w:rsidRPr="006A3785" w:rsidRDefault="00CF5F5C" w:rsidP="00CF5F5C">
            <w:pPr>
              <w:jc w:val="both"/>
              <w:rPr>
                <w:rFonts w:ascii="Arial" w:hAnsi="Arial" w:cs="Arial"/>
              </w:rPr>
            </w:pPr>
            <w:r>
              <w:rPr>
                <w:rFonts w:ascii="Arial" w:hAnsi="Arial" w:cs="Arial"/>
              </w:rPr>
              <w:t xml:space="preserve">Primer seguimiento de las recomendaciones 4.6 y 4.10 al Juzgado de Tránsito de San José, del informe No. </w:t>
            </w:r>
            <w:r w:rsidRPr="006A3785">
              <w:rPr>
                <w:rFonts w:ascii="Arial" w:hAnsi="Arial" w:cs="Arial"/>
              </w:rPr>
              <w:t xml:space="preserve">1193-212-AUO-2014, relacionadas con el “Informe de auditoría para el mejoramiento del Proceso de Tránsito”. </w:t>
            </w:r>
          </w:p>
          <w:p w:rsidR="00CF5F5C" w:rsidRPr="00517A9C" w:rsidRDefault="00CF5F5C" w:rsidP="00CF5F5C">
            <w:pPr>
              <w:jc w:val="both"/>
              <w:rPr>
                <w:rFonts w:ascii="Arial" w:hAnsi="Arial" w:cs="Arial"/>
              </w:rPr>
            </w:pPr>
          </w:p>
        </w:tc>
        <w:tc>
          <w:tcPr>
            <w:tcW w:w="4382" w:type="dxa"/>
          </w:tcPr>
          <w:p w:rsidR="00CF5F5C" w:rsidRPr="006A3785" w:rsidRDefault="00CF5F5C" w:rsidP="00CF5F5C">
            <w:pPr>
              <w:rPr>
                <w:rFonts w:ascii="Arial" w:hAnsi="Arial" w:cs="Arial"/>
              </w:rPr>
            </w:pPr>
            <w:r w:rsidRPr="006A3785">
              <w:rPr>
                <w:rFonts w:ascii="Arial" w:hAnsi="Arial" w:cs="Arial"/>
              </w:rPr>
              <w:t>1229-227-SEGA-2018</w:t>
            </w:r>
          </w:p>
        </w:tc>
        <w:tc>
          <w:tcPr>
            <w:tcW w:w="4382" w:type="dxa"/>
          </w:tcPr>
          <w:p w:rsidR="00CF5F5C" w:rsidRPr="006A3785" w:rsidRDefault="00CF5F5C" w:rsidP="00CF5F5C">
            <w:pPr>
              <w:rPr>
                <w:rFonts w:ascii="Arial" w:hAnsi="Arial" w:cs="Arial"/>
              </w:rPr>
            </w:pPr>
            <w:r w:rsidRPr="006A3785">
              <w:rPr>
                <w:rFonts w:ascii="Arial" w:hAnsi="Arial" w:cs="Arial"/>
              </w:rPr>
              <w:t>28-09-2018</w:t>
            </w:r>
          </w:p>
        </w:tc>
      </w:tr>
      <w:tr w:rsidR="00CF5F5C" w:rsidTr="00282DCC">
        <w:trPr>
          <w:trHeight w:val="260"/>
        </w:trPr>
        <w:tc>
          <w:tcPr>
            <w:tcW w:w="4382" w:type="dxa"/>
            <w:vAlign w:val="center"/>
          </w:tcPr>
          <w:p w:rsidR="00CF5F5C" w:rsidRPr="00B16197" w:rsidRDefault="00CF5F5C" w:rsidP="00CF5F5C">
            <w:pPr>
              <w:jc w:val="both"/>
              <w:rPr>
                <w:rFonts w:ascii="Arial" w:hAnsi="Arial" w:cs="Arial"/>
              </w:rPr>
            </w:pPr>
            <w:r>
              <w:rPr>
                <w:rFonts w:ascii="Arial" w:hAnsi="Arial" w:cs="Arial"/>
              </w:rPr>
              <w:t xml:space="preserve">Primer seguimiento de la  recomendación 4.19 a la Sección de Protocolo y Relaciones Públicas </w:t>
            </w:r>
            <w:r w:rsidRPr="00B16197">
              <w:rPr>
                <w:rFonts w:ascii="Arial" w:hAnsi="Arial" w:cs="Arial"/>
              </w:rPr>
              <w:t xml:space="preserve">del informe </w:t>
            </w:r>
            <w:r w:rsidRPr="00971480">
              <w:rPr>
                <w:rFonts w:ascii="Arial" w:hAnsi="Arial" w:cs="Arial"/>
              </w:rPr>
              <w:t xml:space="preserve">N° 1407-97-SAEE-2016 </w:t>
            </w:r>
            <w:r w:rsidRPr="00B16197">
              <w:rPr>
                <w:rFonts w:ascii="Arial" w:hAnsi="Arial" w:cs="Arial"/>
              </w:rPr>
              <w:t>del 23 de diciembre del 2016, relacionadas con el “Estudio Operativo en el Almacén de la Proveeduría Judicial”</w:t>
            </w:r>
            <w:r w:rsidRPr="00B16197">
              <w:rPr>
                <w:rFonts w:ascii="Arial" w:hAnsi="Arial" w:cs="Arial"/>
              </w:rPr>
              <w:fldChar w:fldCharType="begin"/>
            </w:r>
            <w:r w:rsidRPr="00B16197">
              <w:rPr>
                <w:rFonts w:ascii="Arial" w:hAnsi="Arial" w:cs="Arial"/>
              </w:rPr>
              <w:instrText>&lt;xsl:value-of select="/TmData/PROJECT/INFO/NAME"/&gt;</w:instrText>
            </w:r>
            <w:r w:rsidRPr="00B16197">
              <w:rPr>
                <w:rFonts w:ascii="Arial" w:hAnsi="Arial" w:cs="Arial"/>
              </w:rPr>
              <w:fldChar w:fldCharType="end"/>
            </w:r>
            <w:r w:rsidRPr="00B16197">
              <w:rPr>
                <w:rFonts w:ascii="Arial" w:hAnsi="Arial" w:cs="Arial"/>
              </w:rPr>
              <w:t xml:space="preserve">. </w:t>
            </w:r>
          </w:p>
          <w:p w:rsidR="00CF5F5C" w:rsidRPr="00517A9C" w:rsidRDefault="00CF5F5C" w:rsidP="00CF5F5C">
            <w:pPr>
              <w:jc w:val="both"/>
              <w:rPr>
                <w:rFonts w:ascii="Arial" w:hAnsi="Arial" w:cs="Arial"/>
              </w:rPr>
            </w:pPr>
          </w:p>
        </w:tc>
        <w:tc>
          <w:tcPr>
            <w:tcW w:w="4382" w:type="dxa"/>
          </w:tcPr>
          <w:p w:rsidR="00CF5F5C" w:rsidRPr="00971480" w:rsidRDefault="00CF5F5C" w:rsidP="00CF5F5C">
            <w:pPr>
              <w:rPr>
                <w:rFonts w:cs="Arial"/>
                <w:lang w:val="es-ES_tradnl"/>
              </w:rPr>
            </w:pPr>
            <w:r w:rsidRPr="00971480">
              <w:rPr>
                <w:rFonts w:cs="Arial"/>
                <w:lang w:val="es-ES_tradnl"/>
              </w:rPr>
              <w:t>1230-301-SEGA-2018</w:t>
            </w:r>
          </w:p>
        </w:tc>
        <w:tc>
          <w:tcPr>
            <w:tcW w:w="4382" w:type="dxa"/>
          </w:tcPr>
          <w:p w:rsidR="00CF5F5C" w:rsidRPr="00971480" w:rsidRDefault="00CF5F5C" w:rsidP="00CF5F5C">
            <w:pPr>
              <w:rPr>
                <w:rFonts w:cs="Arial"/>
                <w:lang w:val="es-ES_tradnl"/>
              </w:rPr>
            </w:pPr>
            <w:r w:rsidRPr="00971480">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la recomendación 4.5 a la Dirección de Tecnología de </w:t>
            </w:r>
            <w:r>
              <w:rPr>
                <w:rFonts w:ascii="Arial" w:hAnsi="Arial" w:cs="Arial"/>
              </w:rPr>
              <w:lastRenderedPageBreak/>
              <w:t xml:space="preserve">Información,  </w:t>
            </w:r>
            <w:r w:rsidRPr="00B16197">
              <w:rPr>
                <w:rFonts w:ascii="Arial" w:hAnsi="Arial" w:cs="Arial"/>
              </w:rPr>
              <w:t>del informe N° 1193-212-AUO-2014, relacionada con el “Informe de auditoría para el mejoramiento del Proceso de Tránsito”.</w:t>
            </w:r>
          </w:p>
        </w:tc>
        <w:tc>
          <w:tcPr>
            <w:tcW w:w="4382" w:type="dxa"/>
          </w:tcPr>
          <w:p w:rsidR="00CF5F5C" w:rsidRPr="00B16197" w:rsidRDefault="00CF5F5C" w:rsidP="00CF5F5C">
            <w:pPr>
              <w:rPr>
                <w:rFonts w:cs="Arial"/>
                <w:lang w:val="es-ES_tradnl"/>
              </w:rPr>
            </w:pPr>
            <w:r w:rsidRPr="00B16197">
              <w:rPr>
                <w:rFonts w:cs="Arial"/>
                <w:lang w:val="es-ES_tradnl"/>
              </w:rPr>
              <w:lastRenderedPageBreak/>
              <w:t>1233-242-SEGA-2018</w:t>
            </w:r>
          </w:p>
        </w:tc>
        <w:tc>
          <w:tcPr>
            <w:tcW w:w="4382" w:type="dxa"/>
          </w:tcPr>
          <w:p w:rsidR="00CF5F5C" w:rsidRPr="00B16197" w:rsidRDefault="00CF5F5C" w:rsidP="00CF5F5C">
            <w:pPr>
              <w:rPr>
                <w:rFonts w:cs="Arial"/>
                <w:lang w:val="es-ES_tradnl"/>
              </w:rPr>
            </w:pPr>
            <w:r w:rsidRPr="00B16197">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Primer seguimiento de la recomendación 4.1 y 4.6 a la Dirección de Gestión Humana,</w:t>
            </w:r>
            <w:r w:rsidRPr="00B16197">
              <w:rPr>
                <w:rFonts w:ascii="Arial" w:hAnsi="Arial" w:cs="Arial"/>
              </w:rPr>
              <w:t xml:space="preserve"> del informe </w:t>
            </w:r>
            <w:r w:rsidRPr="00BF0213">
              <w:rPr>
                <w:rFonts w:ascii="Arial" w:hAnsi="Arial" w:cs="Arial"/>
              </w:rPr>
              <w:t>N° 753-66-SAEE-2017 del 23</w:t>
            </w:r>
            <w:r w:rsidRPr="00B16197">
              <w:rPr>
                <w:rFonts w:ascii="Arial" w:hAnsi="Arial" w:cs="Arial"/>
              </w:rPr>
              <w:t xml:space="preserve"> de junio de 2017, relacionadas con el estudio “Evaluación para el mejoramiento del proceso de las Declaraciones Juradas de Bienes en el Poder Judicial”.</w:t>
            </w:r>
          </w:p>
        </w:tc>
        <w:tc>
          <w:tcPr>
            <w:tcW w:w="4382" w:type="dxa"/>
          </w:tcPr>
          <w:p w:rsidR="00CF5F5C" w:rsidRPr="00BF0213" w:rsidRDefault="00CF5F5C" w:rsidP="00CF5F5C">
            <w:pPr>
              <w:rPr>
                <w:rFonts w:cs="Arial"/>
                <w:lang w:val="es-ES_tradnl"/>
              </w:rPr>
            </w:pPr>
            <w:r w:rsidRPr="00BF0213">
              <w:rPr>
                <w:rFonts w:cs="Arial"/>
                <w:lang w:val="es-ES_tradnl"/>
              </w:rPr>
              <w:t>1234-213-SEGA-2018</w:t>
            </w:r>
          </w:p>
        </w:tc>
        <w:tc>
          <w:tcPr>
            <w:tcW w:w="4382" w:type="dxa"/>
          </w:tcPr>
          <w:p w:rsidR="00CF5F5C" w:rsidRPr="00BF0213" w:rsidRDefault="00CF5F5C" w:rsidP="00CF5F5C">
            <w:pPr>
              <w:rPr>
                <w:rFonts w:cs="Arial"/>
                <w:lang w:val="es-ES_tradnl"/>
              </w:rPr>
            </w:pPr>
            <w:r w:rsidRPr="00BF0213">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la recomendación 4.5 a la Comisión Interinstitucional de Tránsito en el informe No. </w:t>
            </w:r>
            <w:r w:rsidRPr="00B16197">
              <w:rPr>
                <w:rFonts w:ascii="Arial" w:hAnsi="Arial" w:cs="Arial"/>
              </w:rPr>
              <w:t xml:space="preserve">informe N° 777-99-SAO-2016, relacionada con el “Evaluación Operativa relacionada con el fortalecimiento del Proceso de Tránsito en Juzgados Especializados”. </w:t>
            </w:r>
          </w:p>
        </w:tc>
        <w:tc>
          <w:tcPr>
            <w:tcW w:w="4382" w:type="dxa"/>
          </w:tcPr>
          <w:p w:rsidR="00CF5F5C" w:rsidRPr="007E242E" w:rsidRDefault="00CF5F5C" w:rsidP="00CF5F5C">
            <w:pPr>
              <w:rPr>
                <w:rFonts w:cs="Arial"/>
                <w:lang w:val="es-ES_tradnl"/>
              </w:rPr>
            </w:pPr>
            <w:r w:rsidRPr="007E242E">
              <w:rPr>
                <w:rFonts w:cs="Arial"/>
                <w:lang w:val="es-ES_tradnl"/>
              </w:rPr>
              <w:t>1235-253-SEGA-2018</w:t>
            </w:r>
          </w:p>
          <w:p w:rsidR="00CF5F5C" w:rsidRPr="007E242E" w:rsidRDefault="00CF5F5C" w:rsidP="00CF5F5C">
            <w:pPr>
              <w:jc w:val="both"/>
              <w:rPr>
                <w:rFonts w:cs="Arial"/>
                <w:lang w:val="es-ES_tradnl"/>
              </w:rPr>
            </w:pPr>
          </w:p>
          <w:p w:rsidR="00CF5F5C" w:rsidRPr="007E242E" w:rsidRDefault="00CF5F5C" w:rsidP="00CF5F5C">
            <w:pPr>
              <w:rPr>
                <w:rFonts w:cs="Arial"/>
                <w:lang w:val="es-ES_tradnl"/>
              </w:rPr>
            </w:pPr>
          </w:p>
        </w:tc>
        <w:tc>
          <w:tcPr>
            <w:tcW w:w="4382" w:type="dxa"/>
          </w:tcPr>
          <w:p w:rsidR="00CF5F5C" w:rsidRPr="007E242E" w:rsidRDefault="00CF5F5C" w:rsidP="00CF5F5C">
            <w:pPr>
              <w:rPr>
                <w:rFonts w:cs="Arial"/>
                <w:lang w:val="es-ES_tradnl"/>
              </w:rPr>
            </w:pPr>
            <w:r w:rsidRPr="007E242E">
              <w:rPr>
                <w:rFonts w:cs="Arial"/>
                <w:lang w:val="es-ES_tradnl"/>
              </w:rPr>
              <w:t>28-09-2018</w:t>
            </w:r>
          </w:p>
        </w:tc>
      </w:tr>
      <w:tr w:rsidR="00CF5F5C" w:rsidTr="00282DCC">
        <w:trPr>
          <w:trHeight w:val="260"/>
        </w:trPr>
        <w:tc>
          <w:tcPr>
            <w:tcW w:w="4382" w:type="dxa"/>
            <w:vAlign w:val="center"/>
          </w:tcPr>
          <w:p w:rsidR="00CF5F5C" w:rsidRPr="00515751" w:rsidRDefault="00CF5F5C" w:rsidP="00CF5F5C">
            <w:pPr>
              <w:jc w:val="both"/>
              <w:rPr>
                <w:rFonts w:ascii="Arial" w:hAnsi="Arial" w:cs="Arial"/>
                <w:spacing w:val="2"/>
              </w:rPr>
            </w:pPr>
            <w:r>
              <w:rPr>
                <w:rFonts w:ascii="Arial" w:hAnsi="Arial" w:cs="Arial"/>
              </w:rPr>
              <w:t xml:space="preserve">Primer seguimiento de la  recomendación 4.1  al Tribunal Penal I Circuito Judicial de San José, </w:t>
            </w:r>
            <w:r w:rsidRPr="00515751">
              <w:rPr>
                <w:rFonts w:ascii="Arial" w:hAnsi="Arial" w:cs="Arial"/>
                <w:spacing w:val="2"/>
              </w:rPr>
              <w:t xml:space="preserve">informe </w:t>
            </w:r>
            <w:r w:rsidRPr="00515751">
              <w:rPr>
                <w:rFonts w:ascii="Arial" w:hAnsi="Arial" w:cs="Arial"/>
              </w:rPr>
              <w:t xml:space="preserve">N° 572-37-SAEEC-2017 </w:t>
            </w:r>
            <w:r w:rsidRPr="00515751">
              <w:rPr>
                <w:rFonts w:ascii="Arial" w:hAnsi="Arial" w:cs="Arial"/>
                <w:spacing w:val="2"/>
              </w:rPr>
              <w:t xml:space="preserve">del 12 de mayo de 2017, relacionadas con el </w:t>
            </w:r>
            <w:r w:rsidRPr="00515751">
              <w:rPr>
                <w:rFonts w:ascii="Arial" w:hAnsi="Arial" w:cs="Arial"/>
                <w:i/>
                <w:spacing w:val="2"/>
              </w:rPr>
              <w:t xml:space="preserve">estudio </w:t>
            </w:r>
            <w:r w:rsidRPr="00515751">
              <w:rPr>
                <w:rFonts w:ascii="Arial" w:hAnsi="Arial" w:cs="Arial"/>
                <w:b/>
                <w:i/>
              </w:rPr>
              <w:t xml:space="preserve">“Evaluación </w:t>
            </w:r>
            <w:r w:rsidRPr="00515751">
              <w:rPr>
                <w:rFonts w:ascii="Arial" w:hAnsi="Arial" w:cs="Arial"/>
                <w:b/>
                <w:i/>
                <w:lang w:val="es-MX"/>
              </w:rPr>
              <w:t>sobre el proceso de custodia y vigencia de títulos valores pertenecientes al Tribunal Penal del Primer Circuito Judicial de San José”</w:t>
            </w:r>
            <w:r w:rsidRPr="00515751">
              <w:rPr>
                <w:rFonts w:ascii="Arial" w:hAnsi="Arial" w:cs="Arial"/>
                <w:b/>
                <w:bCs/>
                <w:spacing w:val="2"/>
              </w:rPr>
              <w:t>.</w:t>
            </w:r>
          </w:p>
          <w:p w:rsidR="00CF5F5C" w:rsidRPr="00517A9C" w:rsidRDefault="00CF5F5C" w:rsidP="00CF5F5C">
            <w:pPr>
              <w:jc w:val="both"/>
              <w:rPr>
                <w:rFonts w:ascii="Arial" w:hAnsi="Arial" w:cs="Arial"/>
              </w:rPr>
            </w:pPr>
            <w:r>
              <w:rPr>
                <w:rFonts w:ascii="Arial" w:hAnsi="Arial" w:cs="Arial"/>
              </w:rPr>
              <w:t xml:space="preserve"> </w:t>
            </w:r>
          </w:p>
        </w:tc>
        <w:tc>
          <w:tcPr>
            <w:tcW w:w="4382" w:type="dxa"/>
          </w:tcPr>
          <w:p w:rsidR="00CF5F5C" w:rsidRPr="00515751" w:rsidRDefault="00CF5F5C" w:rsidP="00CF5F5C">
            <w:pPr>
              <w:rPr>
                <w:rFonts w:cs="Arial"/>
                <w:lang w:val="es-ES_tradnl"/>
              </w:rPr>
            </w:pPr>
            <w:r w:rsidRPr="00515751">
              <w:rPr>
                <w:rFonts w:cs="Arial"/>
                <w:lang w:val="es-ES_tradnl"/>
              </w:rPr>
              <w:t>1237-307-SEGA-2018</w:t>
            </w:r>
          </w:p>
          <w:p w:rsidR="00CF5F5C" w:rsidRPr="00515751" w:rsidRDefault="00CF5F5C" w:rsidP="00CF5F5C">
            <w:pPr>
              <w:jc w:val="both"/>
              <w:rPr>
                <w:rFonts w:cs="Arial"/>
                <w:lang w:val="es-ES_tradnl"/>
              </w:rPr>
            </w:pPr>
          </w:p>
          <w:p w:rsidR="00CF5F5C" w:rsidRPr="00515751" w:rsidRDefault="00CF5F5C" w:rsidP="00CF5F5C">
            <w:pPr>
              <w:rPr>
                <w:rFonts w:cs="Arial"/>
                <w:lang w:val="es-ES_tradnl"/>
              </w:rPr>
            </w:pPr>
          </w:p>
        </w:tc>
        <w:tc>
          <w:tcPr>
            <w:tcW w:w="4382" w:type="dxa"/>
          </w:tcPr>
          <w:p w:rsidR="00CF5F5C" w:rsidRPr="00515751" w:rsidRDefault="00CF5F5C" w:rsidP="00CF5F5C">
            <w:pPr>
              <w:rPr>
                <w:rFonts w:cs="Arial"/>
                <w:lang w:val="es-ES_tradnl"/>
              </w:rPr>
            </w:pPr>
            <w:r>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recomendaciones al Juzgado I Especializado de Cobro I Circuito Judicial de San José de los </w:t>
            </w:r>
            <w:r>
              <w:rPr>
                <w:rFonts w:ascii="Arial" w:hAnsi="Arial" w:cs="Arial"/>
              </w:rPr>
              <w:lastRenderedPageBreak/>
              <w:t xml:space="preserve">informes No. </w:t>
            </w:r>
            <w:r w:rsidRPr="005F6747">
              <w:rPr>
                <w:rFonts w:ascii="Arial" w:hAnsi="Arial" w:cs="Arial"/>
              </w:rPr>
              <w:t>1357-105-SAEE-2017</w:t>
            </w:r>
            <w:r>
              <w:rPr>
                <w:rFonts w:ascii="Arial" w:hAnsi="Arial" w:cs="Arial"/>
              </w:rPr>
              <w:t xml:space="preserve"> Informe de Advertencia relativo a la oportunidad en la resolución de casos en los Juzgados de Cobro y </w:t>
            </w:r>
            <w:r w:rsidRPr="005F6747">
              <w:rPr>
                <w:rFonts w:ascii="Arial" w:hAnsi="Arial" w:cs="Arial"/>
              </w:rPr>
              <w:t>197-02-SAO-2017 Estudio Operativo del Proceso de Cobro a cargo de los Juzgado Primero y Segundo de San José</w:t>
            </w:r>
            <w:r>
              <w:rPr>
                <w:rFonts w:ascii="Arial" w:hAnsi="Arial" w:cs="Arial"/>
              </w:rPr>
              <w:t>.</w:t>
            </w:r>
            <w:r w:rsidRPr="005F6747">
              <w:rPr>
                <w:rFonts w:ascii="Arial" w:hAnsi="Arial" w:cs="Arial"/>
              </w:rPr>
              <w:t xml:space="preserve"> </w:t>
            </w:r>
          </w:p>
        </w:tc>
        <w:tc>
          <w:tcPr>
            <w:tcW w:w="4382" w:type="dxa"/>
          </w:tcPr>
          <w:p w:rsidR="00CF5F5C" w:rsidRPr="00576518" w:rsidRDefault="00CF5F5C" w:rsidP="00CF5F5C">
            <w:pPr>
              <w:rPr>
                <w:rFonts w:cs="Arial"/>
                <w:lang w:val="es-ES_tradnl"/>
              </w:rPr>
            </w:pPr>
            <w:r w:rsidRPr="00576518">
              <w:rPr>
                <w:rFonts w:cs="Arial"/>
                <w:lang w:val="es-ES_tradnl"/>
              </w:rPr>
              <w:lastRenderedPageBreak/>
              <w:t>1239-224-SEGA-2018</w:t>
            </w:r>
          </w:p>
          <w:p w:rsidR="00CF5F5C" w:rsidRPr="00576518" w:rsidRDefault="00CF5F5C" w:rsidP="00CF5F5C">
            <w:pPr>
              <w:rPr>
                <w:rFonts w:cs="Arial"/>
                <w:lang w:val="es-ES_tradnl"/>
              </w:rPr>
            </w:pPr>
          </w:p>
        </w:tc>
        <w:tc>
          <w:tcPr>
            <w:tcW w:w="4382" w:type="dxa"/>
          </w:tcPr>
          <w:p w:rsidR="00CF5F5C" w:rsidRPr="00576518" w:rsidRDefault="00CF5F5C" w:rsidP="00CF5F5C">
            <w:pPr>
              <w:rPr>
                <w:rFonts w:cs="Arial"/>
                <w:lang w:val="es-ES_tradnl"/>
              </w:rPr>
            </w:pPr>
            <w:r w:rsidRPr="00576518">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Seguimiento de recomendaciones al Juzgado Especializado de Cobro II Circuito Judicial de San José, Sección I,</w:t>
            </w:r>
            <w:r w:rsidRPr="00B119DA">
              <w:rPr>
                <w:rFonts w:ascii="Arial" w:hAnsi="Arial" w:cs="Arial"/>
              </w:rPr>
              <w:t xml:space="preserve"> emitidas en el Informe 1360-105-SAEE-2017, del 4 de diciembre de 2017, relacionadas con el estudio “Estudio sobre la oportunidad en la resolución de casos en los Juzgados de Cobro”.</w:t>
            </w:r>
          </w:p>
        </w:tc>
        <w:tc>
          <w:tcPr>
            <w:tcW w:w="4382" w:type="dxa"/>
          </w:tcPr>
          <w:p w:rsidR="00CF5F5C" w:rsidRPr="00BB2A15" w:rsidRDefault="00CF5F5C" w:rsidP="00CF5F5C">
            <w:pPr>
              <w:rPr>
                <w:rFonts w:cs="Arial"/>
                <w:lang w:val="es-ES_tradnl"/>
              </w:rPr>
            </w:pPr>
            <w:r w:rsidRPr="00BB2A15">
              <w:rPr>
                <w:rFonts w:cs="Arial"/>
                <w:lang w:val="es-ES_tradnl"/>
              </w:rPr>
              <w:t>1240-308-SEGA-2018</w:t>
            </w:r>
          </w:p>
        </w:tc>
        <w:tc>
          <w:tcPr>
            <w:tcW w:w="4382" w:type="dxa"/>
          </w:tcPr>
          <w:p w:rsidR="00CF5F5C" w:rsidRPr="00BB2A15" w:rsidRDefault="00CF5F5C" w:rsidP="00CF5F5C">
            <w:pPr>
              <w:rPr>
                <w:rFonts w:cs="Arial"/>
                <w:lang w:val="es-ES_tradnl"/>
              </w:rPr>
            </w:pPr>
            <w:r w:rsidRPr="00BB2A15">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la recomendación 4.2 y 4.3 a la Fiscalía General, </w:t>
            </w:r>
            <w:r w:rsidRPr="008742A1">
              <w:rPr>
                <w:rFonts w:ascii="Arial" w:hAnsi="Arial" w:cs="Arial"/>
              </w:rPr>
              <w:t xml:space="preserve">del informe </w:t>
            </w:r>
            <w:r w:rsidRPr="008B1D60">
              <w:rPr>
                <w:rFonts w:ascii="Arial" w:hAnsi="Arial" w:cs="Arial"/>
              </w:rPr>
              <w:t xml:space="preserve">N° 616-28-SAO-2017 </w:t>
            </w:r>
            <w:r w:rsidRPr="008742A1">
              <w:rPr>
                <w:rFonts w:ascii="Arial" w:hAnsi="Arial" w:cs="Arial"/>
              </w:rPr>
              <w:t>del 24 de mayo del 2017, relacionadas con el “Estudio operativo de los procesos a cargo de Fiscalías Territoriales que opera</w:t>
            </w:r>
            <w:r>
              <w:rPr>
                <w:rFonts w:ascii="Arial" w:hAnsi="Arial" w:cs="Arial"/>
              </w:rPr>
              <w:t>n con la modalidad electrónica”.</w:t>
            </w:r>
          </w:p>
        </w:tc>
        <w:tc>
          <w:tcPr>
            <w:tcW w:w="4382" w:type="dxa"/>
          </w:tcPr>
          <w:p w:rsidR="00CF5F5C" w:rsidRPr="008B1D60" w:rsidRDefault="00CF5F5C" w:rsidP="00CF5F5C">
            <w:pPr>
              <w:rPr>
                <w:rFonts w:cs="Arial"/>
                <w:lang w:val="es-ES_tradnl"/>
              </w:rPr>
            </w:pPr>
            <w:r w:rsidRPr="008B1D60">
              <w:rPr>
                <w:rFonts w:cs="Arial"/>
                <w:lang w:val="es-ES_tradnl"/>
              </w:rPr>
              <w:t>1241-309-SEGA-2018</w:t>
            </w:r>
          </w:p>
          <w:p w:rsidR="00CF5F5C" w:rsidRPr="008B1D60" w:rsidRDefault="00CF5F5C" w:rsidP="00CF5F5C">
            <w:pPr>
              <w:rPr>
                <w:rFonts w:cs="Arial"/>
                <w:lang w:val="es-ES_tradnl"/>
              </w:rPr>
            </w:pPr>
          </w:p>
          <w:p w:rsidR="00CF5F5C" w:rsidRPr="008B1D60" w:rsidRDefault="00CF5F5C" w:rsidP="00CF5F5C">
            <w:pPr>
              <w:rPr>
                <w:rFonts w:cs="Arial"/>
                <w:lang w:val="es-ES_tradnl"/>
              </w:rPr>
            </w:pPr>
          </w:p>
        </w:tc>
        <w:tc>
          <w:tcPr>
            <w:tcW w:w="4382" w:type="dxa"/>
          </w:tcPr>
          <w:p w:rsidR="00CF5F5C" w:rsidRPr="008B1D60" w:rsidRDefault="00CF5F5C" w:rsidP="00CF5F5C">
            <w:pPr>
              <w:rPr>
                <w:rFonts w:cs="Arial"/>
                <w:lang w:val="es-ES_tradnl"/>
              </w:rPr>
            </w:pPr>
            <w:r>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recomendaciones al Organismo de Investigación Judicial, de las recomendaciones 4.7, 4.8, 4.9 del informe No. </w:t>
            </w:r>
            <w:r w:rsidRPr="006051AE">
              <w:rPr>
                <w:rFonts w:ascii="Arial" w:hAnsi="Arial" w:cs="Arial"/>
              </w:rPr>
              <w:t xml:space="preserve">53-20-SAEE-2017 </w:t>
            </w:r>
            <w:r w:rsidRPr="006249D1">
              <w:rPr>
                <w:rFonts w:ascii="Arial" w:hAnsi="Arial" w:cs="Arial"/>
              </w:rPr>
              <w:t xml:space="preserve">del 20 de enero de 2017, relacionadas con el estudio denominado “Evaluación del control interno del proceso de las Prácticas Policiales desarrolladas por el OIJ”.  </w:t>
            </w:r>
          </w:p>
        </w:tc>
        <w:tc>
          <w:tcPr>
            <w:tcW w:w="4382" w:type="dxa"/>
          </w:tcPr>
          <w:p w:rsidR="00CF5F5C" w:rsidRPr="00F101DF" w:rsidRDefault="00CF5F5C" w:rsidP="00CF5F5C">
            <w:pPr>
              <w:rPr>
                <w:rFonts w:cs="Arial"/>
                <w:lang w:val="es-ES_tradnl"/>
              </w:rPr>
            </w:pPr>
            <w:r w:rsidRPr="00F101DF">
              <w:rPr>
                <w:rFonts w:cs="Arial"/>
                <w:lang w:val="es-ES_tradnl"/>
              </w:rPr>
              <w:t>1242-302-SEGA-2018</w:t>
            </w:r>
          </w:p>
        </w:tc>
        <w:tc>
          <w:tcPr>
            <w:tcW w:w="4382" w:type="dxa"/>
          </w:tcPr>
          <w:p w:rsidR="00CF5F5C" w:rsidRPr="00F101DF" w:rsidRDefault="00CF5F5C" w:rsidP="00CF5F5C">
            <w:pPr>
              <w:rPr>
                <w:rFonts w:cs="Arial"/>
                <w:lang w:val="es-ES_tradnl"/>
              </w:rPr>
            </w:pPr>
            <w:r w:rsidRPr="00F101DF">
              <w:rPr>
                <w:rFonts w:cs="Arial"/>
                <w:lang w:val="es-ES_tradnl"/>
              </w:rPr>
              <w:t>28-09-2018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Seguimiento de recomendaciones al Organismo de Investigación Judicial, de los informes No. </w:t>
            </w:r>
            <w:r w:rsidRPr="002A6AA2">
              <w:rPr>
                <w:rFonts w:ascii="Arial" w:hAnsi="Arial" w:cs="Arial"/>
              </w:rPr>
              <w:t>671-54-SAEE-2016 Evaluación de Gastos Confidenciales en la Secc</w:t>
            </w:r>
            <w:r>
              <w:rPr>
                <w:rFonts w:ascii="Arial" w:hAnsi="Arial" w:cs="Arial"/>
              </w:rPr>
              <w:t>ión de Estupefacientes del OIJ</w:t>
            </w:r>
            <w:r w:rsidRPr="002A6AA2">
              <w:rPr>
                <w:rFonts w:ascii="Arial" w:hAnsi="Arial" w:cs="Arial"/>
              </w:rPr>
              <w:t xml:space="preserve">, y el 617-49-SAEE-2017 Estudio Operativo de la Sección de Estupefacientes.  </w:t>
            </w:r>
          </w:p>
        </w:tc>
        <w:tc>
          <w:tcPr>
            <w:tcW w:w="4382" w:type="dxa"/>
          </w:tcPr>
          <w:p w:rsidR="00CF5F5C" w:rsidRPr="002A6AA2" w:rsidRDefault="00CF5F5C" w:rsidP="00CF5F5C">
            <w:pPr>
              <w:rPr>
                <w:rFonts w:cs="Arial"/>
                <w:lang w:val="es-ES_tradnl"/>
              </w:rPr>
            </w:pPr>
            <w:r w:rsidRPr="002A6AA2">
              <w:rPr>
                <w:rFonts w:cs="Arial"/>
                <w:lang w:val="es-ES_tradnl"/>
              </w:rPr>
              <w:t>1244-218-SEGA-2018</w:t>
            </w:r>
          </w:p>
          <w:p w:rsidR="00CF5F5C" w:rsidRPr="002A6AA2" w:rsidRDefault="00CF5F5C" w:rsidP="00CF5F5C">
            <w:pPr>
              <w:rPr>
                <w:rFonts w:cs="Arial"/>
                <w:lang w:val="es-ES_tradnl"/>
              </w:rPr>
            </w:pPr>
          </w:p>
        </w:tc>
        <w:tc>
          <w:tcPr>
            <w:tcW w:w="4382" w:type="dxa"/>
          </w:tcPr>
          <w:p w:rsidR="00CF5F5C" w:rsidRPr="002A6AA2" w:rsidRDefault="00CF5F5C" w:rsidP="00CF5F5C">
            <w:pPr>
              <w:rPr>
                <w:rFonts w:cs="Arial"/>
                <w:lang w:val="es-ES_tradnl"/>
              </w:rPr>
            </w:pPr>
            <w:r w:rsidRPr="002A6AA2">
              <w:rPr>
                <w:rFonts w:cs="Arial"/>
                <w:lang w:val="es-ES_tradnl"/>
              </w:rPr>
              <w:t>28-09-2018</w:t>
            </w:r>
          </w:p>
        </w:tc>
      </w:tr>
      <w:tr w:rsidR="00CF5F5C" w:rsidTr="00282DCC">
        <w:trPr>
          <w:trHeight w:val="260"/>
        </w:trPr>
        <w:tc>
          <w:tcPr>
            <w:tcW w:w="4382" w:type="dxa"/>
            <w:vAlign w:val="center"/>
          </w:tcPr>
          <w:p w:rsidR="00CF5F5C" w:rsidRPr="007508C1" w:rsidRDefault="00CF5F5C" w:rsidP="00CF5F5C">
            <w:pPr>
              <w:jc w:val="both"/>
              <w:rPr>
                <w:rFonts w:ascii="Arial" w:hAnsi="Arial" w:cs="Arial"/>
              </w:rPr>
            </w:pPr>
            <w:r>
              <w:rPr>
                <w:rFonts w:ascii="Arial" w:hAnsi="Arial" w:cs="Arial"/>
              </w:rPr>
              <w:t xml:space="preserve">Primer seguimiento de recomendaciones al Tribunal Penal de Segundo Circuito Judicial de San José, </w:t>
            </w:r>
            <w:r w:rsidRPr="007508C1">
              <w:rPr>
                <w:rFonts w:ascii="Arial" w:hAnsi="Arial" w:cs="Arial"/>
              </w:rPr>
              <w:t xml:space="preserve">emitidas en el Informe </w:t>
            </w:r>
            <w:r w:rsidRPr="00E36E94">
              <w:rPr>
                <w:rFonts w:ascii="Arial" w:hAnsi="Arial" w:cs="Arial"/>
              </w:rPr>
              <w:t>N° 1181</w:t>
            </w:r>
            <w:r w:rsidRPr="007508C1">
              <w:rPr>
                <w:rFonts w:ascii="Arial" w:hAnsi="Arial" w:cs="Arial"/>
              </w:rPr>
              <w:t>-96-SAEEC-2017 de fecha 31 de octubre de 2017 y relacionadas con el estudio “Mejoramiento del sistema de control interno del SDJ, así como el manejo de títulos valores y el control de dineros recibidos en efectivo en el Segundo Circuito Judicial de San José.”</w:t>
            </w:r>
          </w:p>
          <w:p w:rsidR="00CF5F5C" w:rsidRPr="00517A9C" w:rsidRDefault="00CF5F5C" w:rsidP="00CF5F5C">
            <w:pPr>
              <w:jc w:val="both"/>
              <w:rPr>
                <w:rFonts w:ascii="Arial" w:hAnsi="Arial" w:cs="Arial"/>
              </w:rPr>
            </w:pPr>
          </w:p>
        </w:tc>
        <w:tc>
          <w:tcPr>
            <w:tcW w:w="4382" w:type="dxa"/>
          </w:tcPr>
          <w:p w:rsidR="00CF5F5C" w:rsidRPr="00E36E94" w:rsidRDefault="00CF5F5C" w:rsidP="00CF5F5C">
            <w:pPr>
              <w:rPr>
                <w:rFonts w:cs="Arial"/>
                <w:lang w:val="es-ES_tradnl"/>
              </w:rPr>
            </w:pPr>
            <w:r w:rsidRPr="00E36E94">
              <w:rPr>
                <w:rFonts w:cs="Arial"/>
                <w:lang w:val="es-ES_tradnl"/>
              </w:rPr>
              <w:t>1258-317-SEGA-2018</w:t>
            </w:r>
          </w:p>
          <w:p w:rsidR="00CF5F5C" w:rsidRPr="00E36E94" w:rsidRDefault="00CF5F5C" w:rsidP="00CF5F5C">
            <w:pPr>
              <w:rPr>
                <w:rFonts w:cs="Arial"/>
                <w:lang w:val="es-ES_tradnl"/>
              </w:rPr>
            </w:pPr>
          </w:p>
        </w:tc>
        <w:tc>
          <w:tcPr>
            <w:tcW w:w="4382" w:type="dxa"/>
          </w:tcPr>
          <w:p w:rsidR="00CF5F5C" w:rsidRPr="00E36E94" w:rsidRDefault="00CF5F5C" w:rsidP="00CF5F5C">
            <w:pPr>
              <w:rPr>
                <w:rFonts w:cs="Arial"/>
                <w:lang w:val="es-ES_tradnl"/>
              </w:rPr>
            </w:pPr>
            <w:r w:rsidRPr="00E36E94">
              <w:rPr>
                <w:rFonts w:cs="Arial"/>
                <w:lang w:val="es-ES_tradnl"/>
              </w:rPr>
              <w:t>05-10-2018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Seguimiento de las recomendaciones a la Administración Regional  Segundo Circuito Judicial de San Jose, en los informes No. 1184-99-SAEEC-2018</w:t>
            </w:r>
            <w:r w:rsidRPr="00DA615F">
              <w:rPr>
                <w:rFonts w:ascii="Arial" w:hAnsi="Arial" w:cs="Arial"/>
              </w:rPr>
              <w:t>“Estudio sobre la administración y el control de los recursos económicos de terceros, gestionados a través del Sistema Automatizado de Depósitos y Pagos Judiciales (SDJ), así como el dinero recibido en efectivo en el Segundo Circuito Judicial de San José, sede Goicoechea”</w:t>
            </w:r>
            <w:r>
              <w:rPr>
                <w:rFonts w:ascii="Arial" w:hAnsi="Arial" w:cs="Arial"/>
              </w:rPr>
              <w:t xml:space="preserve">  y 727-31-SAF-2018 “</w:t>
            </w:r>
            <w:r w:rsidRPr="00DA615F">
              <w:rPr>
                <w:rFonts w:ascii="Arial" w:hAnsi="Arial" w:cs="Arial"/>
              </w:rPr>
              <w:t xml:space="preserve">Estudio sobre el mejoramiento del sistema de control interno referente a la contratación </w:t>
            </w:r>
            <w:r w:rsidRPr="00DA615F">
              <w:rPr>
                <w:rFonts w:ascii="Arial" w:hAnsi="Arial" w:cs="Arial"/>
              </w:rPr>
              <w:lastRenderedPageBreak/>
              <w:t>de contratos</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lastRenderedPageBreak/>
              <w:t>1270-326-SEGA-2018</w:t>
            </w:r>
          </w:p>
        </w:tc>
        <w:tc>
          <w:tcPr>
            <w:tcW w:w="4382" w:type="dxa"/>
          </w:tcPr>
          <w:p w:rsidR="00CF5F5C" w:rsidRPr="00252155" w:rsidRDefault="00CF5F5C" w:rsidP="00CF5F5C">
            <w:pPr>
              <w:widowControl w:val="0"/>
              <w:jc w:val="both"/>
              <w:rPr>
                <w:rFonts w:ascii="Arial" w:eastAsia="Times New Roman" w:hAnsi="Arial" w:cs="Arial"/>
                <w:lang w:val="es-MX"/>
              </w:rPr>
            </w:pPr>
            <w:r>
              <w:rPr>
                <w:rFonts w:ascii="Arial" w:eastAsia="Times New Roman" w:hAnsi="Arial" w:cs="Arial"/>
                <w:lang w:val="es-MX"/>
              </w:rPr>
              <w:t>11-10-2018</w:t>
            </w:r>
          </w:p>
          <w:p w:rsidR="00CF5F5C" w:rsidRPr="00517A9C" w:rsidRDefault="00CF5F5C" w:rsidP="00CF5F5C">
            <w:pPr>
              <w:rPr>
                <w:rFonts w:ascii="Arial" w:hAnsi="Arial" w:cs="Arial"/>
              </w:rPr>
            </w:pP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Seguimiento de recomendaciones al Juzgado Contravencional del Segundo Circuito Judicial de San José </w:t>
            </w:r>
            <w:r w:rsidRPr="00DA615F">
              <w:rPr>
                <w:rFonts w:ascii="Arial" w:hAnsi="Arial" w:cs="Arial"/>
              </w:rPr>
              <w:t>del informe Nº 1177-92-SAEEC-2017 del 31 de octubre de 2017, relacionado con el “Estudio sobre la administración y el control de los recursos económicos de terceros, gestionados a través del Sistema Automatizado de Depósitos y Pagos Judiciales (SDJ), así como el dinero recibido en efectivo en el Segundo Circuito Judicial de San José, sede Goicoechea”.</w:t>
            </w:r>
          </w:p>
        </w:tc>
        <w:tc>
          <w:tcPr>
            <w:tcW w:w="4382" w:type="dxa"/>
          </w:tcPr>
          <w:p w:rsidR="00CF5F5C" w:rsidRPr="00517A9C" w:rsidRDefault="00CF5F5C" w:rsidP="00CF5F5C">
            <w:pPr>
              <w:rPr>
                <w:rFonts w:ascii="Arial" w:hAnsi="Arial" w:cs="Arial"/>
              </w:rPr>
            </w:pPr>
            <w:r w:rsidRPr="00FF6CF1">
              <w:rPr>
                <w:rFonts w:ascii="Arial" w:eastAsia="Times New Roman" w:hAnsi="Arial" w:cs="Arial"/>
                <w:spacing w:val="2"/>
                <w:lang w:val="es-ES"/>
              </w:rPr>
              <w:t>1271-321-</w:t>
            </w:r>
            <w:r w:rsidRPr="00D5139C">
              <w:rPr>
                <w:rFonts w:ascii="Arial" w:hAnsi="Arial" w:cs="Arial"/>
              </w:rPr>
              <w:t>SEGA</w:t>
            </w:r>
            <w:r w:rsidRPr="00FF6CF1">
              <w:rPr>
                <w:rFonts w:ascii="Arial" w:eastAsia="Times New Roman" w:hAnsi="Arial" w:cs="Arial"/>
                <w:spacing w:val="2"/>
                <w:lang w:val="es-ES"/>
              </w:rPr>
              <w:t>-2018</w:t>
            </w:r>
          </w:p>
        </w:tc>
        <w:tc>
          <w:tcPr>
            <w:tcW w:w="4382" w:type="dxa"/>
          </w:tcPr>
          <w:p w:rsidR="00CF5F5C" w:rsidRPr="00517A9C" w:rsidRDefault="00CF5F5C" w:rsidP="00CF5F5C">
            <w:pPr>
              <w:rPr>
                <w:rFonts w:ascii="Arial" w:hAnsi="Arial" w:cs="Arial"/>
              </w:rPr>
            </w:pPr>
            <w:r>
              <w:rPr>
                <w:rFonts w:ascii="Arial" w:hAnsi="Arial" w:cs="Arial"/>
              </w:rPr>
              <w:t>12-10-2018</w:t>
            </w:r>
          </w:p>
        </w:tc>
      </w:tr>
      <w:tr w:rsidR="00CF5F5C" w:rsidTr="00282DCC">
        <w:trPr>
          <w:trHeight w:val="260"/>
        </w:trPr>
        <w:tc>
          <w:tcPr>
            <w:tcW w:w="4382" w:type="dxa"/>
            <w:vAlign w:val="center"/>
          </w:tcPr>
          <w:p w:rsidR="00CF5F5C" w:rsidRPr="00DA615F" w:rsidRDefault="00CF5F5C" w:rsidP="00CF5F5C">
            <w:pPr>
              <w:jc w:val="both"/>
              <w:rPr>
                <w:rFonts w:ascii="Arial" w:hAnsi="Arial" w:cs="Arial"/>
              </w:rPr>
            </w:pPr>
            <w:r>
              <w:rPr>
                <w:rFonts w:ascii="Arial" w:hAnsi="Arial" w:cs="Arial"/>
              </w:rPr>
              <w:t xml:space="preserve">Seguimiento de recomendaciones al Juzgado de Familia del Segundo Circuito Judicial de San José, emitidas en el informe No. </w:t>
            </w:r>
            <w:r w:rsidRPr="00DA615F">
              <w:rPr>
                <w:rFonts w:ascii="Arial" w:hAnsi="Arial" w:cs="Arial"/>
              </w:rPr>
              <w:t>1178-93-SAEEC-2017 del 20 de noviembre de 2017, relacionado con el “Estudio sobre la administración y el control de los recursos económicos de terceros, gestionados a través del Sistema Automatizado de Depósitos y Pagos Judiciales (SDJ), así como el dinero recibido en efectivo en el Segundo Circuito Judicial de San José, sede Goicoechea”.</w:t>
            </w:r>
          </w:p>
          <w:p w:rsidR="00CF5F5C" w:rsidRPr="00517A9C" w:rsidRDefault="00CF5F5C" w:rsidP="00CF5F5C">
            <w:pPr>
              <w:jc w:val="both"/>
              <w:rPr>
                <w:rFonts w:ascii="Arial" w:hAnsi="Arial" w:cs="Arial"/>
              </w:rPr>
            </w:pPr>
          </w:p>
        </w:tc>
        <w:tc>
          <w:tcPr>
            <w:tcW w:w="4382" w:type="dxa"/>
          </w:tcPr>
          <w:p w:rsidR="00CF5F5C" w:rsidRPr="003D140C" w:rsidRDefault="00CF5F5C" w:rsidP="00CF5F5C">
            <w:pPr>
              <w:rPr>
                <w:rFonts w:ascii="Arial" w:eastAsia="Times New Roman" w:hAnsi="Arial" w:cs="Arial"/>
                <w:spacing w:val="2"/>
                <w:lang w:val="es-ES"/>
              </w:rPr>
            </w:pPr>
            <w:r w:rsidRPr="003D140C">
              <w:rPr>
                <w:rFonts w:ascii="Arial" w:eastAsia="Times New Roman" w:hAnsi="Arial" w:cs="Arial"/>
                <w:spacing w:val="2"/>
                <w:lang w:val="es-ES"/>
              </w:rPr>
              <w:t>1278-323-SEGA-2018</w:t>
            </w:r>
          </w:p>
          <w:p w:rsidR="00CF5F5C" w:rsidRPr="00517A9C" w:rsidRDefault="00CF5F5C" w:rsidP="00CF5F5C">
            <w:pPr>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16-</w:t>
            </w:r>
            <w:r w:rsidRPr="00463C1E">
              <w:rPr>
                <w:lang w:val="es-ES_tradnl"/>
              </w:rPr>
              <w:t>10</w:t>
            </w:r>
            <w:r>
              <w:rPr>
                <w:rFonts w:ascii="Arial" w:hAnsi="Arial" w:cs="Arial"/>
              </w:rPr>
              <w:t>-2018</w:t>
            </w:r>
          </w:p>
        </w:tc>
      </w:tr>
      <w:tr w:rsidR="00CF5F5C" w:rsidTr="00282DCC">
        <w:trPr>
          <w:trHeight w:val="260"/>
        </w:trPr>
        <w:tc>
          <w:tcPr>
            <w:tcW w:w="4382" w:type="dxa"/>
            <w:vAlign w:val="center"/>
          </w:tcPr>
          <w:p w:rsidR="00CF5F5C" w:rsidRPr="00517A9C" w:rsidRDefault="00CF5F5C" w:rsidP="00CF5F5C">
            <w:pPr>
              <w:ind w:right="-20"/>
              <w:jc w:val="both"/>
              <w:rPr>
                <w:rFonts w:ascii="Arial" w:hAnsi="Arial" w:cs="Arial"/>
              </w:rPr>
            </w:pPr>
            <w:r>
              <w:rPr>
                <w:rFonts w:ascii="Arial" w:hAnsi="Arial" w:cs="Arial"/>
              </w:rPr>
              <w:t xml:space="preserve">Segundo seguimiento de la recomendación No. 4.14 a la Administración Regional del Segundo Circuito Judicial de San Jose, emitida en </w:t>
            </w:r>
            <w:r>
              <w:rPr>
                <w:rFonts w:ascii="Arial" w:hAnsi="Arial" w:cs="Arial"/>
              </w:rPr>
              <w:lastRenderedPageBreak/>
              <w:t xml:space="preserve">el informe No. </w:t>
            </w:r>
            <w:r w:rsidRPr="00DA615F">
              <w:rPr>
                <w:rFonts w:ascii="Arial" w:hAnsi="Arial" w:cs="Arial"/>
              </w:rPr>
              <w:t>895-133-AUO-2014 del 8 de setiembre de 2014, relacionado con el “Estudio operativo de la jurisdicción contenciosa administrativa”.</w:t>
            </w:r>
          </w:p>
        </w:tc>
        <w:tc>
          <w:tcPr>
            <w:tcW w:w="4382" w:type="dxa"/>
          </w:tcPr>
          <w:p w:rsidR="00CF5F5C" w:rsidRPr="000360C6" w:rsidRDefault="00CF5F5C" w:rsidP="00CF5F5C">
            <w:pPr>
              <w:rPr>
                <w:rFonts w:ascii="Arial" w:eastAsia="Times New Roman" w:hAnsi="Arial" w:cs="Arial"/>
                <w:spacing w:val="2"/>
                <w:lang w:val="es-ES"/>
              </w:rPr>
            </w:pPr>
            <w:r w:rsidRPr="000360C6">
              <w:rPr>
                <w:rFonts w:ascii="Arial" w:eastAsia="Times New Roman" w:hAnsi="Arial" w:cs="Arial"/>
                <w:spacing w:val="2"/>
                <w:lang w:val="es-ES"/>
              </w:rPr>
              <w:lastRenderedPageBreak/>
              <w:t>1285-327-SEGA-2018</w:t>
            </w:r>
          </w:p>
          <w:p w:rsidR="00CF5F5C" w:rsidRPr="000360C6" w:rsidRDefault="00CF5F5C" w:rsidP="00CF5F5C">
            <w:pPr>
              <w:rPr>
                <w:rFonts w:ascii="Arial" w:eastAsia="Times New Roman" w:hAnsi="Arial" w:cs="Arial"/>
                <w:spacing w:val="2"/>
                <w:lang w:val="es-ES"/>
              </w:rPr>
            </w:pPr>
          </w:p>
        </w:tc>
        <w:tc>
          <w:tcPr>
            <w:tcW w:w="4382" w:type="dxa"/>
          </w:tcPr>
          <w:p w:rsidR="00CF5F5C" w:rsidRPr="00517A9C" w:rsidRDefault="00CF5F5C" w:rsidP="00CF5F5C">
            <w:pPr>
              <w:rPr>
                <w:rFonts w:ascii="Arial" w:hAnsi="Arial" w:cs="Arial"/>
              </w:rPr>
            </w:pPr>
            <w:r>
              <w:rPr>
                <w:rFonts w:ascii="Arial" w:hAnsi="Arial" w:cs="Arial"/>
              </w:rPr>
              <w:t>17-10-2018</w:t>
            </w:r>
          </w:p>
        </w:tc>
      </w:tr>
      <w:tr w:rsidR="00CF5F5C" w:rsidTr="00282DCC">
        <w:trPr>
          <w:trHeight w:val="260"/>
        </w:trPr>
        <w:tc>
          <w:tcPr>
            <w:tcW w:w="4382" w:type="dxa"/>
            <w:vAlign w:val="center"/>
          </w:tcPr>
          <w:p w:rsidR="00CF5F5C" w:rsidRPr="00DA615F" w:rsidRDefault="00CF5F5C" w:rsidP="00CF5F5C">
            <w:pPr>
              <w:jc w:val="both"/>
              <w:rPr>
                <w:rFonts w:ascii="Arial" w:hAnsi="Arial" w:cs="Arial"/>
              </w:rPr>
            </w:pPr>
            <w:r>
              <w:rPr>
                <w:rFonts w:ascii="Arial" w:hAnsi="Arial" w:cs="Arial"/>
              </w:rPr>
              <w:lastRenderedPageBreak/>
              <w:t xml:space="preserve">Primer seguimiento de recomendaciones al Juzgado de Trabajo del Segundo Circuito Judicial de San José, </w:t>
            </w:r>
            <w:r w:rsidRPr="00DA615F">
              <w:rPr>
                <w:rFonts w:ascii="Arial" w:hAnsi="Arial" w:cs="Arial"/>
              </w:rPr>
              <w:t>emitidas en el Informe N° 1180-95-SAEEC-2017 de fecha 31 de octubre de 2017 y relacionadas con el estudio “Mejoramiento del sistema de control interno del SDJ, así como el manejo de títulos valores y el control de dineros recibidos en efectivo en el Segundo Circuito Judicial de San José.”</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1286-319-SEGA-2018</w:t>
            </w:r>
          </w:p>
        </w:tc>
        <w:tc>
          <w:tcPr>
            <w:tcW w:w="4382" w:type="dxa"/>
          </w:tcPr>
          <w:p w:rsidR="00CF5F5C" w:rsidRPr="00517A9C" w:rsidRDefault="00CF5F5C" w:rsidP="00CF5F5C">
            <w:pPr>
              <w:rPr>
                <w:rFonts w:ascii="Arial" w:hAnsi="Arial" w:cs="Arial"/>
              </w:rPr>
            </w:pPr>
            <w:r>
              <w:rPr>
                <w:rFonts w:ascii="Arial" w:hAnsi="Arial" w:cs="Arial"/>
              </w:rPr>
              <w:t>17-10-2018</w:t>
            </w:r>
          </w:p>
        </w:tc>
      </w:tr>
      <w:tr w:rsidR="00CF5F5C" w:rsidTr="00282DCC">
        <w:trPr>
          <w:trHeight w:val="260"/>
        </w:trPr>
        <w:tc>
          <w:tcPr>
            <w:tcW w:w="4382" w:type="dxa"/>
            <w:vAlign w:val="center"/>
          </w:tcPr>
          <w:p w:rsidR="00CF5F5C" w:rsidRPr="00DA615F" w:rsidRDefault="00CF5F5C" w:rsidP="00CF5F5C">
            <w:pPr>
              <w:jc w:val="both"/>
              <w:rPr>
                <w:rFonts w:ascii="Arial" w:hAnsi="Arial" w:cs="Arial"/>
              </w:rPr>
            </w:pPr>
            <w:r>
              <w:rPr>
                <w:rFonts w:ascii="Arial" w:hAnsi="Arial" w:cs="Arial"/>
              </w:rPr>
              <w:t xml:space="preserve">Primer seguimiento de recomendaciones al Juzgado Civil de Menor Cuantía del Segundo Circuito Judicial de San José, emitidas en el informe No. </w:t>
            </w:r>
            <w:r w:rsidRPr="00DA615F">
              <w:rPr>
                <w:rFonts w:ascii="Arial" w:hAnsi="Arial" w:cs="Arial"/>
              </w:rPr>
              <w:t>1176-91-SAEEC-2017 de fecha 31 de octubre de 2017 y relacionadas con el estudio “Mejoramiento del sistema de control interno del SDJ, así como el manejo de títulos valores y el control de dineros recibidos en efectivo en el Segundo Circuito Judicial de San José.”</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1287-318-SEGA-2018</w:t>
            </w:r>
          </w:p>
        </w:tc>
        <w:tc>
          <w:tcPr>
            <w:tcW w:w="4382" w:type="dxa"/>
          </w:tcPr>
          <w:p w:rsidR="00CF5F5C" w:rsidRPr="00517A9C" w:rsidRDefault="00CF5F5C" w:rsidP="00CF5F5C">
            <w:pPr>
              <w:rPr>
                <w:rFonts w:ascii="Arial" w:hAnsi="Arial" w:cs="Arial"/>
              </w:rPr>
            </w:pPr>
            <w:r>
              <w:rPr>
                <w:rFonts w:ascii="Arial" w:hAnsi="Arial" w:cs="Arial"/>
              </w:rPr>
              <w:t>17-10-2018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recomendaciones al Tribunal Contencioso Administrativo Segundo Circuito Judicial de San José, </w:t>
            </w:r>
            <w:r w:rsidRPr="00B10F4D">
              <w:rPr>
                <w:rFonts w:ascii="Arial" w:hAnsi="Arial" w:cs="Arial"/>
              </w:rPr>
              <w:t xml:space="preserve">emitidas en el Informe </w:t>
            </w:r>
            <w:bookmarkStart w:id="1" w:name="_Hlk527525525"/>
            <w:r w:rsidRPr="00B10F4D">
              <w:rPr>
                <w:rFonts w:ascii="Arial" w:hAnsi="Arial" w:cs="Arial"/>
              </w:rPr>
              <w:t>N° 1173-88-SAEEC-2017</w:t>
            </w:r>
            <w:bookmarkEnd w:id="1"/>
            <w:r w:rsidRPr="00B10F4D">
              <w:rPr>
                <w:rFonts w:ascii="Arial" w:hAnsi="Arial" w:cs="Arial"/>
              </w:rPr>
              <w:t xml:space="preserve"> de fecha 31 de octubre de </w:t>
            </w:r>
            <w:r w:rsidRPr="00B10F4D">
              <w:rPr>
                <w:rFonts w:ascii="Arial" w:hAnsi="Arial" w:cs="Arial"/>
              </w:rPr>
              <w:lastRenderedPageBreak/>
              <w:t>2017 y relacionadas con el estudio “ Mejoramiento del sistema de control interno del SDJ, así como el manejo de títulos valores y el control de dineros recibidos en efectivo en el Segundo Circuito Judicial de San José.</w:t>
            </w:r>
          </w:p>
        </w:tc>
        <w:tc>
          <w:tcPr>
            <w:tcW w:w="4382" w:type="dxa"/>
          </w:tcPr>
          <w:p w:rsidR="00CF5F5C" w:rsidRPr="00517A9C" w:rsidRDefault="00CF5F5C" w:rsidP="00CF5F5C">
            <w:pPr>
              <w:rPr>
                <w:rFonts w:ascii="Arial" w:hAnsi="Arial" w:cs="Arial"/>
              </w:rPr>
            </w:pPr>
            <w:r>
              <w:rPr>
                <w:rFonts w:ascii="Arial" w:hAnsi="Arial" w:cs="Arial"/>
              </w:rPr>
              <w:lastRenderedPageBreak/>
              <w:t>1296-320-SEGA-2018</w:t>
            </w:r>
          </w:p>
        </w:tc>
        <w:tc>
          <w:tcPr>
            <w:tcW w:w="4382" w:type="dxa"/>
          </w:tcPr>
          <w:p w:rsidR="00CF5F5C" w:rsidRPr="00517A9C" w:rsidRDefault="00CF5F5C" w:rsidP="00CF5F5C">
            <w:pPr>
              <w:rPr>
                <w:rFonts w:ascii="Arial" w:hAnsi="Arial" w:cs="Arial"/>
              </w:rPr>
            </w:pPr>
            <w:r>
              <w:rPr>
                <w:rFonts w:ascii="Arial" w:hAnsi="Arial" w:cs="Arial"/>
              </w:rPr>
              <w:t>19-10-2018</w:t>
            </w:r>
          </w:p>
        </w:tc>
      </w:tr>
      <w:tr w:rsidR="00CF5F5C" w:rsidTr="00282DCC">
        <w:trPr>
          <w:trHeight w:val="260"/>
        </w:trPr>
        <w:tc>
          <w:tcPr>
            <w:tcW w:w="4382" w:type="dxa"/>
            <w:vAlign w:val="center"/>
          </w:tcPr>
          <w:p w:rsidR="00CF5F5C" w:rsidRPr="007A6ED0" w:rsidRDefault="00CF5F5C" w:rsidP="00CF5F5C">
            <w:pPr>
              <w:ind w:right="-20"/>
              <w:jc w:val="both"/>
              <w:rPr>
                <w:rFonts w:ascii="Arial" w:hAnsi="Arial" w:cs="Arial"/>
              </w:rPr>
            </w:pPr>
            <w:r>
              <w:rPr>
                <w:rFonts w:ascii="Arial" w:hAnsi="Arial" w:cs="Arial"/>
              </w:rPr>
              <w:lastRenderedPageBreak/>
              <w:t>Segundo seguimiento de la recomendación 4.11 al Departamento de Proveeduría, emitidas</w:t>
            </w:r>
            <w:r w:rsidRPr="007A6ED0">
              <w:rPr>
                <w:rFonts w:ascii="Arial" w:hAnsi="Arial" w:cs="Arial"/>
              </w:rPr>
              <w:t xml:space="preserve"> en el informe Nº 727-31-SAF-2018 del 5 de junio de 2018, relacionado con el “Primer informe parcial de auditoría para el mejoramiento del sistema de control interno referente a la ejecución de contratos suscritos por el Poder Judicial”.</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sidRPr="003D3DD3">
              <w:rPr>
                <w:rFonts w:ascii="Arial" w:hAnsi="Arial" w:cs="Arial"/>
              </w:rPr>
              <w:t>1301-334-SEGA-2018</w:t>
            </w:r>
          </w:p>
        </w:tc>
        <w:tc>
          <w:tcPr>
            <w:tcW w:w="4382" w:type="dxa"/>
          </w:tcPr>
          <w:p w:rsidR="00CF5F5C" w:rsidRPr="00517A9C" w:rsidRDefault="00CF5F5C" w:rsidP="00CF5F5C">
            <w:pPr>
              <w:rPr>
                <w:rFonts w:ascii="Arial" w:hAnsi="Arial" w:cs="Arial"/>
              </w:rPr>
            </w:pPr>
            <w:r>
              <w:rPr>
                <w:rFonts w:ascii="Arial" w:hAnsi="Arial" w:cs="Arial"/>
              </w:rPr>
              <w:t>22-10-2018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recomendaciones al Organismo de Investigación Judicial, </w:t>
            </w:r>
            <w:r w:rsidRPr="007D5CB5">
              <w:rPr>
                <w:rFonts w:ascii="Arial" w:hAnsi="Arial" w:cs="Arial"/>
              </w:rPr>
              <w:t>del informe N° 795-43-SAF-2017 del 30 de junio de 2017 relacionado con la “Evaluación del reconocimiento de disponibilidad al personal del Departamento de Investigaciones Criminales”.</w:t>
            </w:r>
          </w:p>
        </w:tc>
        <w:tc>
          <w:tcPr>
            <w:tcW w:w="4382" w:type="dxa"/>
          </w:tcPr>
          <w:p w:rsidR="00CF5F5C" w:rsidRPr="00517A9C" w:rsidRDefault="00CF5F5C" w:rsidP="00CF5F5C">
            <w:pPr>
              <w:rPr>
                <w:rFonts w:ascii="Arial" w:hAnsi="Arial" w:cs="Arial"/>
              </w:rPr>
            </w:pPr>
            <w:r>
              <w:rPr>
                <w:rFonts w:ascii="Arial" w:hAnsi="Arial" w:cs="Arial"/>
              </w:rPr>
              <w:t>1302-304-SEGA-2018</w:t>
            </w:r>
          </w:p>
        </w:tc>
        <w:tc>
          <w:tcPr>
            <w:tcW w:w="4382" w:type="dxa"/>
          </w:tcPr>
          <w:p w:rsidR="00CF5F5C" w:rsidRPr="00517A9C" w:rsidRDefault="00CF5F5C" w:rsidP="00CF5F5C">
            <w:pPr>
              <w:rPr>
                <w:rFonts w:ascii="Arial" w:hAnsi="Arial" w:cs="Arial"/>
              </w:rPr>
            </w:pPr>
            <w:r>
              <w:rPr>
                <w:rFonts w:ascii="Arial" w:hAnsi="Arial" w:cs="Arial"/>
              </w:rPr>
              <w:t>22-10-2018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recomendaciones al Tribunal de Flagrancia del Segundo Circuito Judicial de San José, </w:t>
            </w:r>
            <w:r w:rsidRPr="007D5CB5">
              <w:rPr>
                <w:rFonts w:ascii="Arial" w:hAnsi="Arial" w:cs="Arial"/>
              </w:rPr>
              <w:t xml:space="preserve">del informe Nº 1183-98-SAEEC-2017 del 20 de noviembre de 2017, relacionado con el “Estudio sobre la administración y el control de los recursos económicos de terceros, gestionados a través del Sistema </w:t>
            </w:r>
            <w:r w:rsidRPr="007D5CB5">
              <w:rPr>
                <w:rFonts w:ascii="Arial" w:hAnsi="Arial" w:cs="Arial"/>
              </w:rPr>
              <w:lastRenderedPageBreak/>
              <w:t>Automatizado de Depósitos y Pagos Judiciales (SDJ), así como el dinero recibido en efectivo en el Segundo Circuito Judicial de San José, sede Goicoechea”.</w:t>
            </w:r>
          </w:p>
        </w:tc>
        <w:tc>
          <w:tcPr>
            <w:tcW w:w="4382" w:type="dxa"/>
          </w:tcPr>
          <w:p w:rsidR="00CF5F5C" w:rsidRPr="00517A9C" w:rsidRDefault="00CF5F5C" w:rsidP="00CF5F5C">
            <w:pPr>
              <w:rPr>
                <w:rFonts w:ascii="Arial" w:hAnsi="Arial" w:cs="Arial"/>
              </w:rPr>
            </w:pPr>
            <w:r>
              <w:rPr>
                <w:rFonts w:ascii="Arial" w:hAnsi="Arial" w:cs="Arial"/>
              </w:rPr>
              <w:lastRenderedPageBreak/>
              <w:t>1303-30-SEGA-20148</w:t>
            </w:r>
          </w:p>
        </w:tc>
        <w:tc>
          <w:tcPr>
            <w:tcW w:w="4382" w:type="dxa"/>
          </w:tcPr>
          <w:p w:rsidR="00CF5F5C" w:rsidRPr="00517A9C" w:rsidRDefault="00CF5F5C" w:rsidP="00CF5F5C">
            <w:pPr>
              <w:rPr>
                <w:rFonts w:ascii="Arial" w:hAnsi="Arial" w:cs="Arial"/>
              </w:rPr>
            </w:pPr>
            <w:r>
              <w:rPr>
                <w:rFonts w:ascii="Arial" w:hAnsi="Arial" w:cs="Arial"/>
              </w:rPr>
              <w:t>22-10-2018</w:t>
            </w:r>
          </w:p>
        </w:tc>
      </w:tr>
      <w:tr w:rsidR="00CF5F5C" w:rsidTr="00282DCC">
        <w:trPr>
          <w:trHeight w:val="260"/>
        </w:trPr>
        <w:tc>
          <w:tcPr>
            <w:tcW w:w="4382" w:type="dxa"/>
            <w:vAlign w:val="center"/>
          </w:tcPr>
          <w:p w:rsidR="00CF5F5C" w:rsidRPr="005F46A8" w:rsidRDefault="00CF5F5C" w:rsidP="00CF5F5C">
            <w:pPr>
              <w:jc w:val="both"/>
              <w:rPr>
                <w:rFonts w:ascii="Arial" w:hAnsi="Arial" w:cs="Arial"/>
              </w:rPr>
            </w:pPr>
            <w:r w:rsidRPr="005F46A8">
              <w:rPr>
                <w:rFonts w:ascii="Arial" w:hAnsi="Arial" w:cs="Arial"/>
              </w:rPr>
              <w:lastRenderedPageBreak/>
              <w:t>Seguimiento de recomendaciones al Juzgado de Pensiones del Segundo Circuito Judicial de San José, del informe Nº 1179-94-SAEEC-2017 del 20 de noviembre de 2017, relacionado con el “Estudio sobre la administración y el control de los recursos económicos de terceros, gestionados a través del Sistema Automatizado de Depósitos y Pagos Judiciales (SDJ), así como el dinero recibido en efectivo en el Segundo Circuito Judicial de San José, sede Goicoechea”.</w:t>
            </w:r>
          </w:p>
        </w:tc>
        <w:tc>
          <w:tcPr>
            <w:tcW w:w="4382" w:type="dxa"/>
          </w:tcPr>
          <w:p w:rsidR="00CF5F5C" w:rsidRPr="00517A9C" w:rsidRDefault="00CF5F5C" w:rsidP="00CF5F5C">
            <w:pPr>
              <w:rPr>
                <w:rFonts w:ascii="Arial" w:hAnsi="Arial" w:cs="Arial"/>
              </w:rPr>
            </w:pPr>
            <w:r>
              <w:rPr>
                <w:rFonts w:ascii="Arial" w:hAnsi="Arial" w:cs="Arial"/>
              </w:rPr>
              <w:t>1304-331-SEGA-2018</w:t>
            </w:r>
          </w:p>
        </w:tc>
        <w:tc>
          <w:tcPr>
            <w:tcW w:w="4382" w:type="dxa"/>
          </w:tcPr>
          <w:p w:rsidR="00CF5F5C" w:rsidRPr="00517A9C" w:rsidRDefault="00CF5F5C" w:rsidP="00CF5F5C">
            <w:pPr>
              <w:rPr>
                <w:rFonts w:ascii="Arial" w:hAnsi="Arial" w:cs="Arial"/>
              </w:rPr>
            </w:pPr>
            <w:r>
              <w:rPr>
                <w:rFonts w:ascii="Arial" w:hAnsi="Arial" w:cs="Arial"/>
              </w:rPr>
              <w:t>22-10-2018</w:t>
            </w:r>
          </w:p>
        </w:tc>
      </w:tr>
      <w:tr w:rsidR="00CF5F5C" w:rsidTr="00282DCC">
        <w:trPr>
          <w:trHeight w:val="260"/>
        </w:trPr>
        <w:tc>
          <w:tcPr>
            <w:tcW w:w="4382" w:type="dxa"/>
            <w:vAlign w:val="center"/>
          </w:tcPr>
          <w:p w:rsidR="00CF5F5C" w:rsidRPr="005F46A8" w:rsidRDefault="00CF5F5C" w:rsidP="00CF5F5C">
            <w:pPr>
              <w:jc w:val="both"/>
              <w:rPr>
                <w:rFonts w:ascii="Arial" w:hAnsi="Arial" w:cs="Arial"/>
              </w:rPr>
            </w:pPr>
            <w:r w:rsidRPr="005F46A8">
              <w:rPr>
                <w:rFonts w:ascii="Arial" w:hAnsi="Arial" w:cs="Arial"/>
              </w:rPr>
              <w:t>Primer seguimiento de recomendaciones al Departamento Financiero Contable del informe N° 1229-90-SAF-2017 del 1 de noviembre de 2017, relacionadas con el estudio “Evaluación sobre las erogaciones tramitadas por medio del fondo de la Caja Chica General a cargo del Departamento Financiero Contable”.</w:t>
            </w:r>
          </w:p>
        </w:tc>
        <w:tc>
          <w:tcPr>
            <w:tcW w:w="4382" w:type="dxa"/>
          </w:tcPr>
          <w:p w:rsidR="00CF5F5C" w:rsidRPr="00517A9C" w:rsidRDefault="00CF5F5C" w:rsidP="00CF5F5C">
            <w:pPr>
              <w:rPr>
                <w:rFonts w:ascii="Arial" w:hAnsi="Arial" w:cs="Arial"/>
              </w:rPr>
            </w:pPr>
            <w:r>
              <w:rPr>
                <w:rFonts w:ascii="Arial" w:hAnsi="Arial" w:cs="Arial"/>
              </w:rPr>
              <w:t>1309-312-SEGA-2018</w:t>
            </w:r>
          </w:p>
        </w:tc>
        <w:tc>
          <w:tcPr>
            <w:tcW w:w="4382" w:type="dxa"/>
          </w:tcPr>
          <w:p w:rsidR="00CF5F5C" w:rsidRPr="00517A9C" w:rsidRDefault="00CF5F5C" w:rsidP="00CF5F5C">
            <w:pPr>
              <w:rPr>
                <w:rFonts w:ascii="Arial" w:hAnsi="Arial" w:cs="Arial"/>
              </w:rPr>
            </w:pPr>
            <w:r>
              <w:rPr>
                <w:rFonts w:ascii="Arial" w:hAnsi="Arial" w:cs="Arial"/>
              </w:rPr>
              <w:t>24-10-2018</w:t>
            </w:r>
          </w:p>
        </w:tc>
      </w:tr>
      <w:tr w:rsidR="00CF5F5C" w:rsidTr="00282DCC">
        <w:trPr>
          <w:trHeight w:val="260"/>
        </w:trPr>
        <w:tc>
          <w:tcPr>
            <w:tcW w:w="4382" w:type="dxa"/>
            <w:vAlign w:val="center"/>
          </w:tcPr>
          <w:p w:rsidR="00CF5F5C" w:rsidRPr="005F46A8" w:rsidRDefault="00CF5F5C" w:rsidP="00CF5F5C">
            <w:pPr>
              <w:jc w:val="both"/>
              <w:rPr>
                <w:rFonts w:ascii="Arial" w:hAnsi="Arial" w:cs="Arial"/>
              </w:rPr>
            </w:pPr>
            <w:r w:rsidRPr="005F46A8">
              <w:rPr>
                <w:rFonts w:ascii="Arial" w:hAnsi="Arial" w:cs="Arial"/>
              </w:rPr>
              <w:t xml:space="preserve">Primer seguimiento de recomendaciones al Organismo de Investigación Judicial, emitidas en el Informe N° 795-43-SAF-2017 de fecha 30 de junio de 2017 y relacionadas con el estudio “Mejoramiento del sistema de control interno referente al </w:t>
            </w:r>
            <w:r w:rsidRPr="005F46A8">
              <w:rPr>
                <w:rFonts w:ascii="Arial" w:hAnsi="Arial" w:cs="Arial"/>
              </w:rPr>
              <w:lastRenderedPageBreak/>
              <w:t>rubro de disponibilidad cancelado al personal del Departamento de Investigaciones Criminales del OIJ”</w:t>
            </w:r>
          </w:p>
        </w:tc>
        <w:tc>
          <w:tcPr>
            <w:tcW w:w="4382" w:type="dxa"/>
          </w:tcPr>
          <w:p w:rsidR="00CF5F5C" w:rsidRPr="00517A9C" w:rsidRDefault="00CF5F5C" w:rsidP="00CF5F5C">
            <w:pPr>
              <w:rPr>
                <w:rFonts w:ascii="Arial" w:hAnsi="Arial" w:cs="Arial"/>
              </w:rPr>
            </w:pPr>
            <w:r>
              <w:rPr>
                <w:rFonts w:ascii="Arial" w:hAnsi="Arial" w:cs="Arial"/>
              </w:rPr>
              <w:lastRenderedPageBreak/>
              <w:t>1312-306-SEGA-2018</w:t>
            </w:r>
          </w:p>
        </w:tc>
        <w:tc>
          <w:tcPr>
            <w:tcW w:w="4382" w:type="dxa"/>
          </w:tcPr>
          <w:p w:rsidR="00CF5F5C" w:rsidRPr="00517A9C" w:rsidRDefault="00CF5F5C" w:rsidP="00CF5F5C">
            <w:pPr>
              <w:rPr>
                <w:rFonts w:ascii="Arial" w:hAnsi="Arial" w:cs="Arial"/>
              </w:rPr>
            </w:pPr>
            <w:r>
              <w:rPr>
                <w:rFonts w:ascii="Arial" w:hAnsi="Arial" w:cs="Arial"/>
              </w:rPr>
              <w:t>24-10-2018</w:t>
            </w:r>
          </w:p>
        </w:tc>
      </w:tr>
      <w:tr w:rsidR="00CF5F5C" w:rsidTr="00282DCC">
        <w:trPr>
          <w:trHeight w:val="260"/>
        </w:trPr>
        <w:tc>
          <w:tcPr>
            <w:tcW w:w="4382" w:type="dxa"/>
            <w:vAlign w:val="center"/>
          </w:tcPr>
          <w:p w:rsidR="00CF5F5C" w:rsidRPr="005F46A8" w:rsidRDefault="00CF5F5C" w:rsidP="00CF5F5C">
            <w:pPr>
              <w:jc w:val="both"/>
              <w:rPr>
                <w:rFonts w:ascii="Arial" w:hAnsi="Arial" w:cs="Arial"/>
              </w:rPr>
            </w:pPr>
            <w:r w:rsidRPr="005F46A8">
              <w:rPr>
                <w:rFonts w:ascii="Arial" w:hAnsi="Arial" w:cs="Arial"/>
              </w:rPr>
              <w:lastRenderedPageBreak/>
              <w:t>Primer seguimiento de recomendaciones al Juzgado Agrario del Segundo Circuito Judicial de San José, emitidas en el Informe N° 1174-89-SAEEC-2017 de fecha 31 de octubre de 2017 y relacionadas con el estudio “Mejoramiento del sistema de control interno del SDJ, así como el manejo de títulos valores y el control de dineros recibidos en efectivo en el Segundo Circuito Judicial de San José.”</w:t>
            </w:r>
          </w:p>
        </w:tc>
        <w:tc>
          <w:tcPr>
            <w:tcW w:w="4382" w:type="dxa"/>
          </w:tcPr>
          <w:p w:rsidR="00CF5F5C" w:rsidRPr="00517A9C" w:rsidRDefault="00CF5F5C" w:rsidP="00CF5F5C">
            <w:pPr>
              <w:rPr>
                <w:rFonts w:ascii="Arial" w:hAnsi="Arial" w:cs="Arial"/>
              </w:rPr>
            </w:pPr>
            <w:r>
              <w:rPr>
                <w:rFonts w:ascii="Arial" w:hAnsi="Arial" w:cs="Arial"/>
              </w:rPr>
              <w:t>1313-314-SEGA-2018</w:t>
            </w:r>
          </w:p>
        </w:tc>
        <w:tc>
          <w:tcPr>
            <w:tcW w:w="4382" w:type="dxa"/>
          </w:tcPr>
          <w:p w:rsidR="00CF5F5C" w:rsidRPr="00517A9C" w:rsidRDefault="00CF5F5C" w:rsidP="00CF5F5C">
            <w:pPr>
              <w:rPr>
                <w:rFonts w:ascii="Arial" w:hAnsi="Arial" w:cs="Arial"/>
              </w:rPr>
            </w:pPr>
            <w:r>
              <w:rPr>
                <w:rFonts w:ascii="Arial" w:hAnsi="Arial" w:cs="Arial"/>
              </w:rPr>
              <w:t>24-10-2018</w:t>
            </w:r>
          </w:p>
        </w:tc>
      </w:tr>
      <w:tr w:rsidR="00CF5F5C" w:rsidTr="00282DCC">
        <w:trPr>
          <w:trHeight w:val="260"/>
        </w:trPr>
        <w:tc>
          <w:tcPr>
            <w:tcW w:w="4382" w:type="dxa"/>
            <w:vAlign w:val="center"/>
          </w:tcPr>
          <w:p w:rsidR="00CF5F5C" w:rsidRPr="005F46A8" w:rsidRDefault="00CF5F5C" w:rsidP="00CF5F5C">
            <w:pPr>
              <w:jc w:val="both"/>
              <w:rPr>
                <w:rFonts w:ascii="Arial" w:hAnsi="Arial" w:cs="Arial"/>
              </w:rPr>
            </w:pPr>
            <w:r w:rsidRPr="005F46A8">
              <w:rPr>
                <w:rFonts w:ascii="Arial" w:hAnsi="Arial" w:cs="Arial"/>
              </w:rPr>
              <w:t>Primer seguimiento de recomendaciones al Juzgado Penal del Segundo Circuito Judicial de San José, emitidas en el Informe N° 1185-100-SAEEC-2017 de fecha 31 de octubre de 2017 y relacionadas con el estudio “Mejoramiento del sistema de control interno del SDJ, así como el manejo de títulos valores y el control de dineros recibidos en efectivo en el Segundo Circuito Judicial de San José.”</w:t>
            </w:r>
          </w:p>
        </w:tc>
        <w:tc>
          <w:tcPr>
            <w:tcW w:w="4382" w:type="dxa"/>
          </w:tcPr>
          <w:p w:rsidR="00CF5F5C" w:rsidRPr="00517A9C" w:rsidRDefault="00CF5F5C" w:rsidP="00CF5F5C">
            <w:pPr>
              <w:rPr>
                <w:rFonts w:ascii="Arial" w:hAnsi="Arial" w:cs="Arial"/>
              </w:rPr>
            </w:pPr>
            <w:r>
              <w:rPr>
                <w:rFonts w:ascii="Arial" w:hAnsi="Arial" w:cs="Arial"/>
              </w:rPr>
              <w:t>1314-315-SEGA-2018</w:t>
            </w:r>
          </w:p>
        </w:tc>
        <w:tc>
          <w:tcPr>
            <w:tcW w:w="4382" w:type="dxa"/>
          </w:tcPr>
          <w:p w:rsidR="00CF5F5C" w:rsidRPr="00517A9C" w:rsidRDefault="00CF5F5C" w:rsidP="00CF5F5C">
            <w:pPr>
              <w:rPr>
                <w:rFonts w:ascii="Arial" w:hAnsi="Arial" w:cs="Arial"/>
              </w:rPr>
            </w:pPr>
            <w:r>
              <w:rPr>
                <w:rFonts w:ascii="Arial" w:hAnsi="Arial" w:cs="Arial"/>
              </w:rPr>
              <w:t>24-10-2018</w:t>
            </w:r>
          </w:p>
        </w:tc>
      </w:tr>
      <w:tr w:rsidR="00CF5F5C" w:rsidTr="00282DCC">
        <w:trPr>
          <w:trHeight w:val="260"/>
        </w:trPr>
        <w:tc>
          <w:tcPr>
            <w:tcW w:w="4382" w:type="dxa"/>
            <w:vAlign w:val="center"/>
          </w:tcPr>
          <w:p w:rsidR="00CF5F5C" w:rsidRPr="00157763" w:rsidRDefault="00CF5F5C" w:rsidP="00CF5F5C">
            <w:pPr>
              <w:jc w:val="both"/>
              <w:rPr>
                <w:rFonts w:ascii="Arial" w:hAnsi="Arial" w:cs="Arial"/>
                <w:sz w:val="24"/>
              </w:rPr>
            </w:pPr>
            <w:r w:rsidRPr="00157763">
              <w:rPr>
                <w:rFonts w:ascii="Arial" w:hAnsi="Arial" w:cs="Arial"/>
                <w:sz w:val="24"/>
              </w:rPr>
              <w:t xml:space="preserve">Primer seguimiento de recomendaciones a la Subcomisión Penal Juvenil, emitidas en el informe N° 1024-58-SATI-2017 del 05 de setiembre de 2017, relacionadas con el estudio “Evaluación de la Seguridad del Sistema de Justicia Restaurativa Penal Juvenil para uso institucional” </w:t>
            </w:r>
          </w:p>
          <w:p w:rsidR="00CF5F5C" w:rsidRPr="00517A9C" w:rsidRDefault="00CF5F5C" w:rsidP="00CF5F5C">
            <w:pPr>
              <w:jc w:val="both"/>
              <w:rPr>
                <w:rFonts w:ascii="Arial" w:hAnsi="Arial" w:cs="Arial"/>
              </w:rPr>
            </w:pPr>
            <w:r>
              <w:rPr>
                <w:rFonts w:ascii="Arial" w:hAnsi="Arial" w:cs="Arial"/>
              </w:rPr>
              <w:lastRenderedPageBreak/>
              <w:t xml:space="preserve"> </w:t>
            </w:r>
          </w:p>
        </w:tc>
        <w:tc>
          <w:tcPr>
            <w:tcW w:w="4382" w:type="dxa"/>
          </w:tcPr>
          <w:p w:rsidR="00CF5F5C" w:rsidRPr="00517A9C" w:rsidRDefault="00CF5F5C" w:rsidP="00CF5F5C">
            <w:pPr>
              <w:rPr>
                <w:rFonts w:ascii="Arial" w:hAnsi="Arial" w:cs="Arial"/>
              </w:rPr>
            </w:pPr>
            <w:r>
              <w:rPr>
                <w:rFonts w:ascii="Arial" w:hAnsi="Arial" w:cs="Arial"/>
              </w:rPr>
              <w:lastRenderedPageBreak/>
              <w:t>1350-337-SEGA-2018</w:t>
            </w:r>
          </w:p>
        </w:tc>
        <w:tc>
          <w:tcPr>
            <w:tcW w:w="4382" w:type="dxa"/>
          </w:tcPr>
          <w:p w:rsidR="00CF5F5C" w:rsidRPr="00517A9C" w:rsidRDefault="00CF5F5C" w:rsidP="00CF5F5C">
            <w:pPr>
              <w:rPr>
                <w:rFonts w:ascii="Arial" w:hAnsi="Arial" w:cs="Arial"/>
              </w:rPr>
            </w:pPr>
            <w:r>
              <w:rPr>
                <w:rFonts w:ascii="Arial" w:hAnsi="Arial" w:cs="Arial"/>
              </w:rPr>
              <w:t>02-11-2018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Seguimiento de recomendaciones a la Secretaría General de la Corte, </w:t>
            </w:r>
            <w:r w:rsidRPr="00742452">
              <w:rPr>
                <w:rFonts w:ascii="Arial" w:eastAsia="Times New Roman" w:hAnsi="Arial" w:cs="Arial"/>
                <w:spacing w:val="2"/>
                <w:lang w:val="es-ES"/>
              </w:rPr>
              <w:t xml:space="preserve">del Informe de Advertencia N° 79-06-SAO-2016 </w:t>
            </w:r>
            <w:r w:rsidRPr="00742452">
              <w:rPr>
                <w:rFonts w:ascii="Arial" w:eastAsia="Times New Roman" w:hAnsi="Arial" w:cs="Arial"/>
                <w:b/>
                <w:i/>
                <w:spacing w:val="2"/>
                <w:lang w:val="es-ES"/>
              </w:rPr>
              <w:t xml:space="preserve">“Relativo al procedimiento, aplicación y rendición de cuentas de los permisos otorgados con goce de salario a las asociaciones, sindicatos y demás organizaciones gremiales y no gremiales del Poder Judicial”. </w:t>
            </w:r>
          </w:p>
        </w:tc>
        <w:tc>
          <w:tcPr>
            <w:tcW w:w="4382" w:type="dxa"/>
          </w:tcPr>
          <w:p w:rsidR="00CF5F5C" w:rsidRPr="00517A9C" w:rsidRDefault="00CF5F5C" w:rsidP="00CF5F5C">
            <w:pPr>
              <w:rPr>
                <w:rFonts w:ascii="Arial" w:hAnsi="Arial" w:cs="Arial"/>
              </w:rPr>
            </w:pPr>
            <w:r>
              <w:rPr>
                <w:rFonts w:ascii="Arial" w:hAnsi="Arial" w:cs="Arial"/>
              </w:rPr>
              <w:t>1351-254-SEGA-2018</w:t>
            </w:r>
          </w:p>
        </w:tc>
        <w:tc>
          <w:tcPr>
            <w:tcW w:w="4382" w:type="dxa"/>
          </w:tcPr>
          <w:p w:rsidR="00CF5F5C" w:rsidRPr="00517A9C" w:rsidRDefault="00CF5F5C" w:rsidP="00CF5F5C">
            <w:pPr>
              <w:rPr>
                <w:rFonts w:ascii="Arial" w:hAnsi="Arial" w:cs="Arial"/>
              </w:rPr>
            </w:pPr>
            <w:r>
              <w:rPr>
                <w:rFonts w:ascii="Arial" w:hAnsi="Arial" w:cs="Arial"/>
              </w:rPr>
              <w:t>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Seguimiento de recomendaciones al Juzgado II Especializado de Cobro I Circuito Judicial de San José,</w:t>
            </w:r>
            <w:r>
              <w:rPr>
                <w:rFonts w:ascii="Arial" w:eastAsia="Times New Roman" w:hAnsi="Arial" w:cs="Arial"/>
                <w:spacing w:val="2"/>
              </w:rPr>
              <w:t xml:space="preserve"> </w:t>
            </w:r>
            <w:r w:rsidRPr="003D0EE7">
              <w:rPr>
                <w:rFonts w:ascii="Arial" w:eastAsia="Times New Roman" w:hAnsi="Arial" w:cs="Arial"/>
                <w:spacing w:val="2"/>
              </w:rPr>
              <w:t xml:space="preserve">emitidas en el informe 197-02-SAO-2017 del 10 de </w:t>
            </w:r>
            <w:r>
              <w:rPr>
                <w:rFonts w:ascii="Arial" w:eastAsia="Times New Roman" w:hAnsi="Arial" w:cs="Arial"/>
                <w:spacing w:val="2"/>
              </w:rPr>
              <w:t xml:space="preserve">febrero de 2017 relativo al </w:t>
            </w:r>
            <w:r w:rsidRPr="003D0EE7">
              <w:rPr>
                <w:rFonts w:ascii="Arial" w:eastAsia="Times New Roman" w:hAnsi="Arial"/>
                <w:i/>
                <w:lang w:val="es-ES"/>
              </w:rPr>
              <w:t>“Estudio Operativo del Proceso de Cobro a cargo de los Juzgados Primero y Segundo de San José”.</w:t>
            </w:r>
          </w:p>
        </w:tc>
        <w:tc>
          <w:tcPr>
            <w:tcW w:w="4382" w:type="dxa"/>
          </w:tcPr>
          <w:p w:rsidR="00CF5F5C" w:rsidRPr="00517A9C" w:rsidRDefault="00CF5F5C" w:rsidP="00CF5F5C">
            <w:pPr>
              <w:rPr>
                <w:rFonts w:ascii="Arial" w:hAnsi="Arial" w:cs="Arial"/>
              </w:rPr>
            </w:pPr>
            <w:r>
              <w:rPr>
                <w:rFonts w:ascii="Arial" w:hAnsi="Arial" w:cs="Arial"/>
              </w:rPr>
              <w:t>1352-313-SEGA-2018</w:t>
            </w:r>
          </w:p>
        </w:tc>
        <w:tc>
          <w:tcPr>
            <w:tcW w:w="4382" w:type="dxa"/>
          </w:tcPr>
          <w:p w:rsidR="00CF5F5C" w:rsidRPr="00517A9C" w:rsidRDefault="00CF5F5C" w:rsidP="00CF5F5C">
            <w:pPr>
              <w:rPr>
                <w:rFonts w:ascii="Arial" w:hAnsi="Arial" w:cs="Arial"/>
              </w:rPr>
            </w:pPr>
            <w:r>
              <w:rPr>
                <w:rFonts w:ascii="Arial" w:hAnsi="Arial" w:cs="Arial"/>
              </w:rPr>
              <w:t>2-11-2018</w:t>
            </w:r>
          </w:p>
        </w:tc>
      </w:tr>
      <w:tr w:rsidR="00CF5F5C" w:rsidTr="00282DCC">
        <w:trPr>
          <w:trHeight w:val="260"/>
        </w:trPr>
        <w:tc>
          <w:tcPr>
            <w:tcW w:w="4382" w:type="dxa"/>
            <w:vAlign w:val="center"/>
          </w:tcPr>
          <w:p w:rsidR="00CF5F5C" w:rsidRPr="00517A9C" w:rsidRDefault="00CF5F5C" w:rsidP="00CF5F5C">
            <w:pPr>
              <w:ind w:right="-20"/>
              <w:jc w:val="both"/>
              <w:rPr>
                <w:rFonts w:ascii="Arial" w:hAnsi="Arial" w:cs="Arial"/>
              </w:rPr>
            </w:pPr>
            <w:r>
              <w:rPr>
                <w:rFonts w:ascii="Arial" w:hAnsi="Arial" w:cs="Arial"/>
              </w:rPr>
              <w:t xml:space="preserve">Segundo seguimiento de recomendaciones a la Dirección de Gestión Humana, </w:t>
            </w:r>
            <w:r w:rsidRPr="00596AC7">
              <w:rPr>
                <w:rFonts w:ascii="Arial" w:eastAsia="Times New Roman" w:hAnsi="Arial" w:cs="Arial"/>
                <w:spacing w:val="-3"/>
              </w:rPr>
              <w:t>emitidas en el informe N° 399-29-SATI-2017 del 31de marzo de 2017, relacionadas con el estudio “Evaluación de la seguridad de la información personal utilizada por la Unidad de Investigación Sociolaboral y Antecedentes de la Dirección de Gestión Humana”.</w:t>
            </w:r>
          </w:p>
        </w:tc>
        <w:tc>
          <w:tcPr>
            <w:tcW w:w="4382" w:type="dxa"/>
          </w:tcPr>
          <w:p w:rsidR="00CF5F5C" w:rsidRDefault="00CF5F5C" w:rsidP="00CF5F5C">
            <w:pPr>
              <w:rPr>
                <w:rFonts w:ascii="Arial" w:hAnsi="Arial" w:cs="Arial"/>
              </w:rPr>
            </w:pPr>
            <w:r>
              <w:rPr>
                <w:rFonts w:ascii="Arial" w:hAnsi="Arial" w:cs="Arial"/>
              </w:rPr>
              <w:t>1353-322-SEGA-2018</w:t>
            </w:r>
          </w:p>
          <w:p w:rsidR="00CF5F5C" w:rsidRPr="00517A9C" w:rsidRDefault="00CF5F5C" w:rsidP="00CF5F5C">
            <w:pPr>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recomendaciones </w:t>
            </w:r>
            <w:r w:rsidRPr="00FE6C9B">
              <w:rPr>
                <w:rFonts w:ascii="Arial" w:eastAsia="Times New Roman" w:hAnsi="Arial" w:cs="Arial"/>
                <w:spacing w:val="2"/>
              </w:rPr>
              <w:t xml:space="preserve">del informe </w:t>
            </w:r>
            <w:r w:rsidRPr="00FE6C9B">
              <w:rPr>
                <w:rFonts w:ascii="Arial" w:eastAsia="Times New Roman" w:hAnsi="Arial" w:cs="Arial"/>
              </w:rPr>
              <w:t xml:space="preserve">N° 37-05-SAEE-2018 del </w:t>
            </w:r>
            <w:r w:rsidRPr="00FE6C9B">
              <w:rPr>
                <w:rFonts w:ascii="Arial" w:eastAsia="Times New Roman" w:hAnsi="Arial" w:cs="Arial"/>
                <w:spacing w:val="2"/>
              </w:rPr>
              <w:t xml:space="preserve">17 de enero de 2018, relacionadas con el estudio </w:t>
            </w:r>
            <w:r w:rsidRPr="00FE6C9B">
              <w:rPr>
                <w:rFonts w:ascii="Arial" w:eastAsia="Times New Roman" w:hAnsi="Arial" w:cs="Arial"/>
                <w:i/>
                <w:spacing w:val="2"/>
              </w:rPr>
              <w:t xml:space="preserve">“Estudio Operativo del servicio </w:t>
            </w:r>
            <w:r w:rsidRPr="00FE6C9B">
              <w:rPr>
                <w:rFonts w:ascii="Arial" w:eastAsia="Times New Roman" w:hAnsi="Arial" w:cs="Arial"/>
                <w:i/>
                <w:spacing w:val="2"/>
              </w:rPr>
              <w:lastRenderedPageBreak/>
              <w:t>médico para los empleados judiciales”</w:t>
            </w:r>
            <w:r w:rsidRPr="00FE6C9B">
              <w:rPr>
                <w:rFonts w:ascii="Arial" w:eastAsia="Times New Roman" w:hAnsi="Arial" w:cs="Arial"/>
                <w:i/>
                <w:lang w:val="es-ES_tradnl"/>
              </w:rPr>
              <w:t>.</w:t>
            </w:r>
          </w:p>
        </w:tc>
        <w:tc>
          <w:tcPr>
            <w:tcW w:w="4382" w:type="dxa"/>
          </w:tcPr>
          <w:p w:rsidR="00CF5F5C" w:rsidRPr="00517A9C" w:rsidRDefault="00CF5F5C" w:rsidP="00CF5F5C">
            <w:pPr>
              <w:rPr>
                <w:rFonts w:ascii="Arial" w:hAnsi="Arial" w:cs="Arial"/>
              </w:rPr>
            </w:pPr>
            <w:r>
              <w:rPr>
                <w:rFonts w:ascii="Arial" w:hAnsi="Arial" w:cs="Arial"/>
              </w:rPr>
              <w:lastRenderedPageBreak/>
              <w:t>1354-323-SEGA-2018</w:t>
            </w:r>
          </w:p>
        </w:tc>
        <w:tc>
          <w:tcPr>
            <w:tcW w:w="4382" w:type="dxa"/>
          </w:tcPr>
          <w:p w:rsidR="00CF5F5C" w:rsidRPr="00517A9C" w:rsidRDefault="00CF5F5C" w:rsidP="00CF5F5C">
            <w:pPr>
              <w:rPr>
                <w:rFonts w:ascii="Arial" w:hAnsi="Arial" w:cs="Arial"/>
              </w:rPr>
            </w:pPr>
            <w:r>
              <w:rPr>
                <w:rFonts w:ascii="Arial" w:hAnsi="Arial" w:cs="Arial"/>
              </w:rPr>
              <w:t>2-11-2018</w:t>
            </w:r>
          </w:p>
        </w:tc>
      </w:tr>
      <w:tr w:rsidR="00CF5F5C" w:rsidTr="00282DCC">
        <w:trPr>
          <w:trHeight w:val="260"/>
        </w:trPr>
        <w:tc>
          <w:tcPr>
            <w:tcW w:w="4382" w:type="dxa"/>
            <w:vAlign w:val="center"/>
          </w:tcPr>
          <w:p w:rsidR="00CF5F5C" w:rsidRPr="00934BE4" w:rsidRDefault="00CF5F5C" w:rsidP="00CF5F5C">
            <w:pPr>
              <w:jc w:val="both"/>
              <w:rPr>
                <w:rFonts w:ascii="Arial" w:eastAsia="Times New Roman" w:hAnsi="Arial" w:cs="Arial"/>
                <w:spacing w:val="2"/>
                <w:sz w:val="21"/>
                <w:szCs w:val="21"/>
              </w:rPr>
            </w:pPr>
            <w:r>
              <w:rPr>
                <w:rFonts w:ascii="Arial" w:hAnsi="Arial" w:cs="Arial"/>
              </w:rPr>
              <w:lastRenderedPageBreak/>
              <w:t xml:space="preserve">Seguimiento de recomendaciones a al Juzgado II Especializado de Cobro del Segundo Circuito Judicial de San José, </w:t>
            </w:r>
            <w:r w:rsidRPr="00934BE4">
              <w:rPr>
                <w:rFonts w:ascii="Arial" w:eastAsia="Times New Roman" w:hAnsi="Arial" w:cs="Arial"/>
                <w:spacing w:val="2"/>
                <w:sz w:val="21"/>
                <w:szCs w:val="21"/>
              </w:rPr>
              <w:t>2 emitidas en el informe 1358-105-SAEE-2017, denominado “Informe de advertencia relativo a la oportunidad en la resolución de casos en los Juzgados de Cobro”</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1355-335-SEGA-2018</w:t>
            </w:r>
          </w:p>
        </w:tc>
        <w:tc>
          <w:tcPr>
            <w:tcW w:w="4382" w:type="dxa"/>
          </w:tcPr>
          <w:p w:rsidR="00CF5F5C" w:rsidRPr="00517A9C" w:rsidRDefault="00CF5F5C" w:rsidP="00CF5F5C">
            <w:pPr>
              <w:rPr>
                <w:rFonts w:ascii="Arial" w:hAnsi="Arial" w:cs="Arial"/>
              </w:rPr>
            </w:pPr>
            <w:r>
              <w:rPr>
                <w:rFonts w:ascii="Arial" w:hAnsi="Arial" w:cs="Arial"/>
              </w:rPr>
              <w:t>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recomendaciones a la Dirección de Gestión Humana, </w:t>
            </w:r>
            <w:r w:rsidRPr="009304BC">
              <w:rPr>
                <w:rFonts w:ascii="Arial" w:eastAsia="Times New Roman" w:hAnsi="Arial" w:cs="Arial"/>
                <w:spacing w:val="2"/>
              </w:rPr>
              <w:t>emitida en el informe 1207-137-SAEE-2015, del 15 de diciembre de 2015, denominado</w:t>
            </w:r>
            <w:r w:rsidRPr="009304BC">
              <w:rPr>
                <w:rFonts w:ascii="Arial" w:eastAsia="Times New Roman" w:hAnsi="Arial" w:cs="Arial"/>
                <w:i/>
                <w:spacing w:val="2"/>
              </w:rPr>
              <w:t xml:space="preserve"> “Advertencia para el mejoramiento del control interno del proceso de declaraciones juradas de bienes</w:t>
            </w:r>
          </w:p>
        </w:tc>
        <w:tc>
          <w:tcPr>
            <w:tcW w:w="4382" w:type="dxa"/>
          </w:tcPr>
          <w:p w:rsidR="00CF5F5C" w:rsidRPr="00517A9C" w:rsidRDefault="00CF5F5C" w:rsidP="00CF5F5C">
            <w:pPr>
              <w:rPr>
                <w:rFonts w:ascii="Arial" w:hAnsi="Arial" w:cs="Arial"/>
              </w:rPr>
            </w:pPr>
            <w:r>
              <w:rPr>
                <w:rFonts w:ascii="Arial" w:hAnsi="Arial" w:cs="Arial"/>
              </w:rPr>
              <w:t>1356-336-SEGA-2018</w:t>
            </w:r>
          </w:p>
        </w:tc>
        <w:tc>
          <w:tcPr>
            <w:tcW w:w="4382" w:type="dxa"/>
          </w:tcPr>
          <w:p w:rsidR="00CF5F5C" w:rsidRPr="00517A9C" w:rsidRDefault="00CF5F5C" w:rsidP="00CF5F5C">
            <w:pPr>
              <w:rPr>
                <w:rFonts w:ascii="Arial" w:hAnsi="Arial" w:cs="Arial"/>
              </w:rPr>
            </w:pPr>
            <w:r>
              <w:rPr>
                <w:rFonts w:ascii="Arial" w:hAnsi="Arial" w:cs="Arial"/>
              </w:rPr>
              <w:t>02-11-2018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4.9 al Juzgado de Familia, Niñez y Adolescencia del Primer Circuito Judicial de San José,  </w:t>
            </w:r>
            <w:r w:rsidRPr="00E348D2">
              <w:rPr>
                <w:rFonts w:ascii="Arial" w:eastAsia="Times New Roman" w:hAnsi="Arial" w:cs="Arial"/>
                <w:spacing w:val="-3"/>
              </w:rPr>
              <w:t>emitidas en el informe N° 932-110-SAO-2016 del 13 de setiembre de 2016, relacionadas con el estudio “</w:t>
            </w:r>
            <w:r w:rsidRPr="00E348D2">
              <w:rPr>
                <w:rFonts w:ascii="Arial" w:eastAsia="Times New Roman" w:hAnsi="Arial" w:cs="Arial"/>
                <w:i/>
                <w:lang w:eastAsia="es-ES"/>
              </w:rPr>
              <w:t>Estudio operativo de los procesos bajo responsabilidad del Juzgado de Niñez y Adolescencia”</w:t>
            </w:r>
          </w:p>
        </w:tc>
        <w:tc>
          <w:tcPr>
            <w:tcW w:w="4382" w:type="dxa"/>
          </w:tcPr>
          <w:p w:rsidR="00CF5F5C" w:rsidRPr="00517A9C" w:rsidRDefault="00CF5F5C" w:rsidP="00CF5F5C">
            <w:pPr>
              <w:rPr>
                <w:rFonts w:ascii="Arial" w:hAnsi="Arial" w:cs="Arial"/>
              </w:rPr>
            </w:pPr>
            <w:r>
              <w:rPr>
                <w:rFonts w:ascii="Arial" w:hAnsi="Arial" w:cs="Arial"/>
              </w:rPr>
              <w:t>1357-338-SEGA-2018</w:t>
            </w:r>
          </w:p>
        </w:tc>
        <w:tc>
          <w:tcPr>
            <w:tcW w:w="4382" w:type="dxa"/>
          </w:tcPr>
          <w:p w:rsidR="00CF5F5C" w:rsidRPr="00517A9C" w:rsidRDefault="00CF5F5C" w:rsidP="00CF5F5C">
            <w:pPr>
              <w:rPr>
                <w:rFonts w:ascii="Arial" w:hAnsi="Arial" w:cs="Arial"/>
              </w:rPr>
            </w:pPr>
            <w:r>
              <w:rPr>
                <w:rFonts w:ascii="Arial" w:hAnsi="Arial" w:cs="Arial"/>
              </w:rPr>
              <w:t>02-11-2018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Primer seguimiento de la recomendación No. 5 a la Plataforma de Información Policial,</w:t>
            </w:r>
            <w:r w:rsidRPr="0092569E">
              <w:rPr>
                <w:rFonts w:ascii="Arial" w:eastAsia="Times New Roman" w:hAnsi="Arial" w:cs="Arial"/>
                <w:spacing w:val="2"/>
              </w:rPr>
              <w:t xml:space="preserve"> emitida en el informe </w:t>
            </w:r>
            <w:r w:rsidRPr="0092569E">
              <w:rPr>
                <w:rFonts w:ascii="Arial" w:eastAsia="Times New Roman" w:hAnsi="Arial" w:cs="Arial"/>
              </w:rPr>
              <w:t xml:space="preserve">N° 684-49-SATI-2018 </w:t>
            </w:r>
            <w:r w:rsidRPr="0092569E">
              <w:rPr>
                <w:rFonts w:ascii="Arial" w:eastAsia="Times New Roman" w:hAnsi="Arial" w:cs="Arial"/>
                <w:spacing w:val="2"/>
              </w:rPr>
              <w:t>del 28 de mayo de 2018, relacionadas con el estudio</w:t>
            </w:r>
            <w:r w:rsidRPr="0092569E">
              <w:rPr>
                <w:rFonts w:ascii="Arial" w:eastAsia="Times New Roman" w:hAnsi="Arial" w:cs="Arial"/>
                <w:b/>
                <w:i/>
                <w:spacing w:val="2"/>
              </w:rPr>
              <w:t xml:space="preserve"> </w:t>
            </w:r>
            <w:r w:rsidRPr="0092569E">
              <w:rPr>
                <w:rFonts w:ascii="Arial" w:eastAsia="Times New Roman" w:hAnsi="Arial" w:cs="Arial"/>
                <w:i/>
                <w:spacing w:val="2"/>
              </w:rPr>
              <w:t xml:space="preserve">“Evaluación del proceso de identificación, evaluación y mitigación de los riesgos operativos y </w:t>
            </w:r>
            <w:r w:rsidRPr="0092569E">
              <w:rPr>
                <w:rFonts w:ascii="Arial" w:eastAsia="Times New Roman" w:hAnsi="Arial" w:cs="Arial"/>
                <w:i/>
                <w:spacing w:val="2"/>
              </w:rPr>
              <w:lastRenderedPageBreak/>
              <w:t>tecnológicos de la DTI</w:t>
            </w:r>
            <w:r>
              <w:rPr>
                <w:rFonts w:ascii="Arial" w:eastAsia="Times New Roman" w:hAnsi="Arial" w:cs="Arial"/>
                <w:i/>
                <w:spacing w:val="2"/>
              </w:rPr>
              <w:t>”.</w:t>
            </w:r>
            <w:r w:rsidRPr="0092569E">
              <w:rPr>
                <w:rFonts w:ascii="Arial" w:eastAsia="Times New Roman" w:hAnsi="Arial" w:cs="Arial"/>
                <w:b/>
                <w:i/>
                <w:spacing w:val="2"/>
              </w:rPr>
              <w:t xml:space="preserve"> </w:t>
            </w:r>
          </w:p>
        </w:tc>
        <w:tc>
          <w:tcPr>
            <w:tcW w:w="4382" w:type="dxa"/>
          </w:tcPr>
          <w:p w:rsidR="00CF5F5C" w:rsidRPr="00517A9C" w:rsidRDefault="00CF5F5C" w:rsidP="00CF5F5C">
            <w:pPr>
              <w:rPr>
                <w:rFonts w:ascii="Arial" w:hAnsi="Arial" w:cs="Arial"/>
              </w:rPr>
            </w:pPr>
            <w:r>
              <w:rPr>
                <w:rFonts w:ascii="Arial" w:hAnsi="Arial" w:cs="Arial"/>
              </w:rPr>
              <w:lastRenderedPageBreak/>
              <w:t>1358-351-SEGA-2018</w:t>
            </w:r>
          </w:p>
        </w:tc>
        <w:tc>
          <w:tcPr>
            <w:tcW w:w="4382" w:type="dxa"/>
          </w:tcPr>
          <w:p w:rsidR="00CF5F5C" w:rsidRPr="00517A9C" w:rsidRDefault="00CF5F5C" w:rsidP="00CF5F5C">
            <w:pPr>
              <w:rPr>
                <w:rFonts w:ascii="Arial" w:hAnsi="Arial" w:cs="Arial"/>
              </w:rPr>
            </w:pPr>
            <w:r>
              <w:rPr>
                <w:rFonts w:ascii="Arial" w:hAnsi="Arial" w:cs="Arial"/>
              </w:rPr>
              <w:t>02-11-2018</w:t>
            </w:r>
          </w:p>
        </w:tc>
      </w:tr>
      <w:tr w:rsidR="00CF5F5C" w:rsidTr="00282DCC">
        <w:trPr>
          <w:trHeight w:val="260"/>
        </w:trPr>
        <w:tc>
          <w:tcPr>
            <w:tcW w:w="4382" w:type="dxa"/>
            <w:vAlign w:val="center"/>
          </w:tcPr>
          <w:p w:rsidR="00CF5F5C" w:rsidRPr="00AC1425" w:rsidRDefault="00CF5F5C" w:rsidP="00CF5F5C">
            <w:pPr>
              <w:jc w:val="both"/>
              <w:rPr>
                <w:rFonts w:ascii="Arial" w:hAnsi="Arial" w:cs="Arial"/>
              </w:rPr>
            </w:pPr>
            <w:r w:rsidRPr="00AC1425">
              <w:rPr>
                <w:rFonts w:ascii="Arial" w:hAnsi="Arial" w:cs="Arial"/>
              </w:rPr>
              <w:lastRenderedPageBreak/>
              <w:t>Segundo seguimiento de la recomendación No. 4.2 al Juzgado Penal de Nicoya, en el informe No. 1011-66-SAF-2017 del 31 de agosto de 2017, relacionadas con el estudio “Mejoramiento del control interno sobre horas extra canceladas por el Poder Judicial al personal que labora en los Juzgados Penales de Guanacaste”.</w:t>
            </w:r>
          </w:p>
        </w:tc>
        <w:tc>
          <w:tcPr>
            <w:tcW w:w="4382" w:type="dxa"/>
          </w:tcPr>
          <w:p w:rsidR="00CF5F5C" w:rsidRPr="00AC1425" w:rsidRDefault="00CF5F5C" w:rsidP="00CF5F5C">
            <w:pPr>
              <w:autoSpaceDE w:val="0"/>
              <w:autoSpaceDN w:val="0"/>
              <w:adjustRightInd w:val="0"/>
              <w:rPr>
                <w:rFonts w:ascii="Arial" w:hAnsi="Arial" w:cs="Arial"/>
              </w:rPr>
            </w:pPr>
            <w:r w:rsidRPr="00AC1425">
              <w:rPr>
                <w:rFonts w:ascii="Arial" w:hAnsi="Arial" w:cs="Arial"/>
              </w:rPr>
              <w:t>1398-347-SEGA-2018</w:t>
            </w:r>
          </w:p>
          <w:p w:rsidR="00CF5F5C" w:rsidRPr="00AC1425" w:rsidRDefault="00CF5F5C" w:rsidP="00CF5F5C">
            <w:pPr>
              <w:jc w:val="both"/>
              <w:rPr>
                <w:rFonts w:ascii="Arial" w:hAnsi="Arial" w:cs="Arial"/>
              </w:rPr>
            </w:pPr>
          </w:p>
          <w:p w:rsidR="00CF5F5C" w:rsidRPr="00AC1425" w:rsidRDefault="00CF5F5C" w:rsidP="00CF5F5C">
            <w:pPr>
              <w:rPr>
                <w:rFonts w:ascii="Arial" w:hAnsi="Arial" w:cs="Arial"/>
              </w:rPr>
            </w:pPr>
          </w:p>
        </w:tc>
        <w:tc>
          <w:tcPr>
            <w:tcW w:w="4382" w:type="dxa"/>
          </w:tcPr>
          <w:p w:rsidR="00CF5F5C" w:rsidRDefault="00CF5F5C" w:rsidP="00CF5F5C">
            <w:pPr>
              <w:rPr>
                <w:rFonts w:ascii="Arial" w:hAnsi="Arial" w:cs="Arial"/>
              </w:rPr>
            </w:pPr>
            <w:r w:rsidRPr="00AC1425">
              <w:rPr>
                <w:rFonts w:ascii="Arial" w:hAnsi="Arial" w:cs="Arial"/>
              </w:rPr>
              <w:t>19-11-2018</w:t>
            </w:r>
          </w:p>
        </w:tc>
      </w:tr>
      <w:tr w:rsidR="00CF5F5C" w:rsidTr="00282DCC">
        <w:trPr>
          <w:trHeight w:val="260"/>
        </w:trPr>
        <w:tc>
          <w:tcPr>
            <w:tcW w:w="4382" w:type="dxa"/>
            <w:vAlign w:val="center"/>
          </w:tcPr>
          <w:p w:rsidR="00CF5F5C" w:rsidRDefault="00CF5F5C" w:rsidP="00CF5F5C">
            <w:pPr>
              <w:jc w:val="both"/>
              <w:rPr>
                <w:rFonts w:ascii="Arial" w:hAnsi="Arial" w:cs="Arial"/>
              </w:rPr>
            </w:pPr>
            <w:r>
              <w:rPr>
                <w:rFonts w:ascii="Arial" w:hAnsi="Arial" w:cs="Arial"/>
              </w:rPr>
              <w:t xml:space="preserve">Segundo seguimiento de la  recomendación 4.7 al Juzgado Agrario de Liberia, mediante informe No. </w:t>
            </w:r>
            <w:r w:rsidRPr="00754AB1">
              <w:rPr>
                <w:rFonts w:ascii="Arial" w:hAnsi="Arial" w:cs="Arial"/>
                <w:lang w:val="es-ES"/>
              </w:rPr>
              <w:t>722-40-SAEEC-2017</w:t>
            </w:r>
            <w:r w:rsidRPr="00754AB1">
              <w:rPr>
                <w:rFonts w:ascii="Arial" w:hAnsi="Arial" w:cs="Arial"/>
                <w:spacing w:val="2"/>
              </w:rPr>
              <w:t xml:space="preserve"> del </w:t>
            </w:r>
            <w:r w:rsidRPr="00754AB1">
              <w:rPr>
                <w:rFonts w:ascii="Arial" w:hAnsi="Arial" w:cs="Arial"/>
              </w:rPr>
              <w:t>15 de junio de 2017</w:t>
            </w:r>
            <w:r w:rsidRPr="00754AB1">
              <w:rPr>
                <w:rFonts w:ascii="Arial" w:hAnsi="Arial" w:cs="Arial"/>
                <w:spacing w:val="2"/>
              </w:rPr>
              <w:t xml:space="preserve">, relacionado con el </w:t>
            </w:r>
            <w:r w:rsidRPr="00754AB1">
              <w:rPr>
                <w:rFonts w:ascii="Arial" w:hAnsi="Arial" w:cs="Arial"/>
                <w:b/>
                <w:i/>
                <w:lang w:val="es-ES"/>
              </w:rPr>
              <w:t>“</w:t>
            </w:r>
            <w:r w:rsidRPr="00754AB1">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r w:rsidRPr="00754AB1">
              <w:rPr>
                <w:rFonts w:ascii="Arial" w:hAnsi="Arial" w:cs="Arial"/>
                <w:b/>
                <w:i/>
                <w:lang w:val="es-ES"/>
              </w:rPr>
              <w:t>”</w:t>
            </w:r>
            <w:r w:rsidRPr="00754AB1">
              <w:rPr>
                <w:rFonts w:ascii="Arial" w:hAnsi="Arial" w:cs="Arial"/>
                <w:b/>
                <w:i/>
              </w:rPr>
              <w:t>.</w:t>
            </w:r>
          </w:p>
        </w:tc>
        <w:tc>
          <w:tcPr>
            <w:tcW w:w="4382" w:type="dxa"/>
          </w:tcPr>
          <w:p w:rsidR="00CF5F5C" w:rsidRPr="00F15189" w:rsidRDefault="00CF5F5C" w:rsidP="00CF5F5C">
            <w:pPr>
              <w:autoSpaceDE w:val="0"/>
              <w:autoSpaceDN w:val="0"/>
              <w:adjustRightInd w:val="0"/>
              <w:rPr>
                <w:rFonts w:ascii="Arial" w:hAnsi="Arial" w:cs="Arial"/>
              </w:rPr>
            </w:pPr>
            <w:r w:rsidRPr="00F15189">
              <w:rPr>
                <w:rFonts w:ascii="Arial" w:hAnsi="Arial" w:cs="Arial"/>
              </w:rPr>
              <w:t>1399-339-SEGA-2018</w:t>
            </w:r>
          </w:p>
          <w:p w:rsidR="00CF5F5C" w:rsidRPr="0057551C" w:rsidRDefault="00CF5F5C" w:rsidP="00CF5F5C">
            <w:pPr>
              <w:autoSpaceDE w:val="0"/>
              <w:autoSpaceDN w:val="0"/>
              <w:adjustRightInd w:val="0"/>
              <w:rPr>
                <w:rFonts w:ascii="Arial" w:hAnsi="Arial" w:cs="Arial"/>
              </w:rPr>
            </w:pPr>
          </w:p>
        </w:tc>
        <w:tc>
          <w:tcPr>
            <w:tcW w:w="4382" w:type="dxa"/>
          </w:tcPr>
          <w:p w:rsidR="00CF5F5C" w:rsidRDefault="00CF5F5C" w:rsidP="00CF5F5C">
            <w:pPr>
              <w:autoSpaceDE w:val="0"/>
              <w:autoSpaceDN w:val="0"/>
              <w:adjustRightInd w:val="0"/>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b/>
                <w:i/>
              </w:rPr>
            </w:pPr>
            <w:r>
              <w:rPr>
                <w:rFonts w:ascii="Arial" w:hAnsi="Arial" w:cs="Arial"/>
              </w:rPr>
              <w:t xml:space="preserve">Segundo seguimiento de la recomendación 4.7 al Tribunal Penal de Cañas, emitida en el informe No. </w:t>
            </w:r>
            <w:r w:rsidRPr="00393393">
              <w:rPr>
                <w:rFonts w:ascii="Arial" w:hAnsi="Arial" w:cs="Arial"/>
                <w:lang w:val="es-ES"/>
              </w:rPr>
              <w:t>722-40-SAEEC-2017</w:t>
            </w:r>
            <w:r w:rsidRPr="00393393">
              <w:rPr>
                <w:rFonts w:ascii="Arial" w:hAnsi="Arial" w:cs="Arial"/>
                <w:spacing w:val="2"/>
              </w:rPr>
              <w:t xml:space="preserve"> del </w:t>
            </w:r>
            <w:r w:rsidRPr="00393393">
              <w:rPr>
                <w:rFonts w:ascii="Arial" w:hAnsi="Arial" w:cs="Arial"/>
              </w:rPr>
              <w:t>15 de junio de 2017</w:t>
            </w:r>
            <w:r w:rsidRPr="00393393">
              <w:rPr>
                <w:rFonts w:ascii="Arial" w:hAnsi="Arial" w:cs="Arial"/>
                <w:spacing w:val="2"/>
              </w:rPr>
              <w:t xml:space="preserve">, relacionado con el </w:t>
            </w:r>
            <w:r w:rsidRPr="00393393">
              <w:rPr>
                <w:rFonts w:ascii="Arial" w:hAnsi="Arial" w:cs="Arial"/>
                <w:b/>
                <w:i/>
                <w:lang w:val="es-ES"/>
              </w:rPr>
              <w:t>“</w:t>
            </w:r>
            <w:r w:rsidRPr="00393393">
              <w:rPr>
                <w:rFonts w:ascii="Arial" w:hAnsi="Arial" w:cs="Arial"/>
                <w:b/>
                <w:i/>
                <w:spacing w:val="2"/>
                <w:lang w:val="es-ES"/>
              </w:rPr>
              <w:t xml:space="preserve">Estudio sobre la administración y el control de los recursos económicos de terceros, gestionados a través del Sistema </w:t>
            </w:r>
            <w:r w:rsidRPr="00393393">
              <w:rPr>
                <w:rFonts w:ascii="Arial" w:hAnsi="Arial" w:cs="Arial"/>
                <w:b/>
                <w:i/>
                <w:spacing w:val="2"/>
                <w:lang w:val="es-ES"/>
              </w:rPr>
              <w:lastRenderedPageBreak/>
              <w:t>Automatizado de Depósitos y Pagos Judiciales (SDJ), así como el control y manejo de títulos valores y dinero recibido en efectivo en el Primer Circuito Judicial de Guanacaste, sede Liberia</w:t>
            </w:r>
            <w:r w:rsidRPr="00393393">
              <w:rPr>
                <w:rFonts w:ascii="Arial" w:hAnsi="Arial" w:cs="Arial"/>
                <w:b/>
                <w:i/>
                <w:lang w:val="es-ES"/>
              </w:rPr>
              <w:t>”</w:t>
            </w:r>
            <w:r w:rsidRPr="00393393">
              <w:rPr>
                <w:rFonts w:ascii="Arial" w:hAnsi="Arial" w:cs="Arial"/>
                <w:b/>
                <w:i/>
              </w:rPr>
              <w:t>.</w:t>
            </w:r>
          </w:p>
          <w:p w:rsidR="00CF5F5C" w:rsidRDefault="00CF5F5C" w:rsidP="00CF5F5C">
            <w:pPr>
              <w:ind w:right="-20"/>
              <w:jc w:val="both"/>
              <w:rPr>
                <w:rFonts w:ascii="Arial" w:hAnsi="Arial" w:cs="Arial"/>
              </w:rPr>
            </w:pPr>
          </w:p>
        </w:tc>
        <w:tc>
          <w:tcPr>
            <w:tcW w:w="4382" w:type="dxa"/>
          </w:tcPr>
          <w:p w:rsidR="00CF5F5C" w:rsidRPr="00754AB1" w:rsidRDefault="00CF5F5C" w:rsidP="00CF5F5C">
            <w:pPr>
              <w:rPr>
                <w:rFonts w:ascii="Arial" w:hAnsi="Arial" w:cs="Arial"/>
                <w:spacing w:val="2"/>
                <w:lang w:val="es-ES"/>
              </w:rPr>
            </w:pPr>
            <w:r>
              <w:rPr>
                <w:rFonts w:ascii="Arial" w:hAnsi="Arial" w:cs="Arial"/>
                <w:spacing w:val="2"/>
                <w:lang w:val="es-ES"/>
              </w:rPr>
              <w:lastRenderedPageBreak/>
              <w:t>1400-340-SEGA-2018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lastRenderedPageBreak/>
              <w:t xml:space="preserve">Segundo seguimiento de recomendaciones al Juzgado Civil y Trabajo de Cañas, emitidas en el informe No. </w:t>
            </w:r>
            <w:r w:rsidRPr="007C0123">
              <w:rPr>
                <w:rFonts w:ascii="Arial" w:hAnsi="Arial" w:cs="Arial"/>
                <w:lang w:val="es-ES"/>
              </w:rPr>
              <w:t>722-40-SAEEC-2017</w:t>
            </w:r>
            <w:r w:rsidRPr="007C0123">
              <w:rPr>
                <w:rFonts w:ascii="Arial" w:hAnsi="Arial" w:cs="Arial"/>
                <w:spacing w:val="2"/>
              </w:rPr>
              <w:t xml:space="preserve"> del </w:t>
            </w:r>
            <w:r w:rsidRPr="007C0123">
              <w:rPr>
                <w:rFonts w:ascii="Arial" w:hAnsi="Arial" w:cs="Arial"/>
              </w:rPr>
              <w:t>15 de junio de 2017,</w:t>
            </w:r>
            <w:r w:rsidRPr="007C0123">
              <w:rPr>
                <w:rFonts w:ascii="Arial" w:hAnsi="Arial" w:cs="Arial"/>
                <w:spacing w:val="-3"/>
              </w:rPr>
              <w:t xml:space="preserve"> relacionadas con el estudio </w:t>
            </w:r>
            <w:r w:rsidRPr="007C0123">
              <w:rPr>
                <w:rFonts w:ascii="Arial" w:hAnsi="Arial" w:cs="Arial"/>
                <w:b/>
                <w:i/>
                <w:lang w:val="es-ES"/>
              </w:rPr>
              <w:t>“</w:t>
            </w:r>
            <w:r w:rsidRPr="007C0123">
              <w:rPr>
                <w:rFonts w:ascii="Arial" w:hAnsi="Arial" w:cs="Arial"/>
                <w:b/>
                <w:i/>
                <w:spacing w:val="2"/>
                <w:lang w:val="es-ES"/>
              </w:rPr>
              <w:t>Mejoramiento del sistema de control interno del SDJ, así como el control y manejo de títulos valores y dinero recibido en efectivo en el Primer Circuito Judicial de Guanacaste, sede Liberia</w:t>
            </w:r>
            <w:r w:rsidRPr="007C0123">
              <w:rPr>
                <w:rFonts w:ascii="Arial" w:hAnsi="Arial" w:cs="Arial"/>
                <w:b/>
                <w:i/>
                <w:lang w:val="es-ES"/>
              </w:rPr>
              <w:t>”</w:t>
            </w:r>
            <w:r>
              <w:rPr>
                <w:rFonts w:ascii="Arial" w:hAnsi="Arial" w:cs="Arial"/>
                <w:b/>
                <w:i/>
                <w:lang w:val="es-ES"/>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1401-341-SEGA-2018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autoSpaceDE w:val="0"/>
              <w:autoSpaceDN w:val="0"/>
              <w:adjustRightInd w:val="0"/>
              <w:jc w:val="both"/>
              <w:rPr>
                <w:rFonts w:ascii="Arial" w:hAnsi="Arial" w:cs="Arial"/>
              </w:rPr>
            </w:pPr>
            <w:r>
              <w:rPr>
                <w:rFonts w:ascii="Arial" w:hAnsi="Arial" w:cs="Arial"/>
              </w:rPr>
              <w:t>Primer seguimiento de recomendaciones a la Secretaría General, emitidas en el informe No.</w:t>
            </w:r>
            <w:r w:rsidRPr="004E53A5">
              <w:rPr>
                <w:rFonts w:ascii="Arial" w:hAnsi="Arial" w:cs="Arial"/>
                <w:spacing w:val="2"/>
                <w:sz w:val="21"/>
                <w:szCs w:val="21"/>
                <w:lang w:val="es-ES"/>
              </w:rPr>
              <w:t xml:space="preserve"> 722-40-SAEEC-2017</w:t>
            </w:r>
            <w:r w:rsidRPr="004E53A5">
              <w:rPr>
                <w:rFonts w:ascii="Arial" w:hAnsi="Arial" w:cs="Arial"/>
                <w:i/>
                <w:spacing w:val="2"/>
                <w:sz w:val="21"/>
                <w:szCs w:val="21"/>
                <w:lang w:val="es-ES"/>
              </w:rPr>
              <w:t>“</w:t>
            </w:r>
            <w:r w:rsidRPr="004E53A5">
              <w:rPr>
                <w:rFonts w:ascii="Arial" w:hAnsi="Arial" w:cs="Arial"/>
                <w:i/>
                <w:spacing w:val="2"/>
                <w:sz w:val="21"/>
                <w:szCs w:val="21"/>
              </w:rPr>
              <w:t>Mejoramiento del sistema de control interno del SDJ, así como el manejo de títulos valores y el control de dineros recibidos en efectivo en el Primer Circuito Judicial de Guanacaste, sede Liberia</w:t>
            </w:r>
            <w:r>
              <w:rPr>
                <w:rFonts w:ascii="Arial" w:hAnsi="Arial" w:cs="Arial"/>
                <w:i/>
                <w:spacing w:val="2"/>
                <w:sz w:val="21"/>
                <w:szCs w:val="21"/>
              </w:rPr>
              <w:t>.</w:t>
            </w:r>
            <w:r w:rsidRPr="004E53A5">
              <w:rPr>
                <w:rFonts w:ascii="Arial" w:hAnsi="Arial" w:cs="Arial"/>
                <w:i/>
                <w:spacing w:val="2"/>
                <w:sz w:val="21"/>
                <w:szCs w:val="21"/>
                <w:lang w:val="es-ES"/>
              </w:rPr>
              <w:t>”</w:t>
            </w:r>
            <w:r>
              <w:rPr>
                <w:rFonts w:ascii="Arial" w:hAnsi="Arial" w:cs="Arial"/>
                <w:i/>
                <w:spacing w:val="2"/>
                <w:sz w:val="21"/>
                <w:szCs w:val="21"/>
                <w:lang w:val="es-ES"/>
              </w:rPr>
              <w:t xml:space="preserve"> Y el informe No. </w:t>
            </w:r>
            <w:r w:rsidRPr="004E53A5">
              <w:rPr>
                <w:rFonts w:ascii="Arial" w:hAnsi="Arial" w:cs="Arial"/>
                <w:spacing w:val="2"/>
                <w:sz w:val="21"/>
                <w:szCs w:val="21"/>
                <w:lang w:val="es-ES"/>
              </w:rPr>
              <w:t>1011-66-SAF-2017</w:t>
            </w:r>
            <w:r>
              <w:rPr>
                <w:rFonts w:ascii="Arial" w:hAnsi="Arial" w:cs="Arial"/>
                <w:spacing w:val="2"/>
                <w:sz w:val="21"/>
                <w:szCs w:val="21"/>
                <w:lang w:val="es-ES"/>
              </w:rPr>
              <w:t xml:space="preserve"> </w:t>
            </w:r>
            <w:r w:rsidRPr="009118AC">
              <w:rPr>
                <w:rFonts w:ascii="Arial" w:hAnsi="Arial" w:cs="Arial"/>
                <w:i/>
                <w:spacing w:val="2"/>
                <w:sz w:val="21"/>
                <w:szCs w:val="21"/>
              </w:rPr>
              <w:t>“Mejoramiento del control interno sobre horas extra canceladas por el Poder Judicial al personal que labora en los Juzgados Penales de Guanacaste</w:t>
            </w:r>
            <w:r>
              <w:rPr>
                <w:rFonts w:ascii="Arial" w:hAnsi="Arial" w:cs="Arial"/>
                <w:i/>
                <w:spacing w:val="2"/>
                <w:sz w:val="21"/>
                <w:szCs w:val="21"/>
              </w:rPr>
              <w:t>.</w:t>
            </w:r>
            <w:r w:rsidRPr="009118AC">
              <w:rPr>
                <w:rFonts w:ascii="Arial" w:hAnsi="Arial" w:cs="Arial"/>
                <w:i/>
                <w:spacing w:val="2"/>
                <w:sz w:val="21"/>
                <w:szCs w:val="21"/>
              </w:rPr>
              <w:t>”</w:t>
            </w:r>
            <w:r>
              <w:rPr>
                <w:rFonts w:ascii="Arial" w:hAnsi="Arial" w:cs="Arial"/>
              </w:rPr>
              <w:t xml:space="preserve"> </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1402-346-SEGA-2018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Segundo seguimiento de </w:t>
            </w:r>
            <w:r>
              <w:rPr>
                <w:rFonts w:ascii="Arial" w:hAnsi="Arial" w:cs="Arial"/>
              </w:rPr>
              <w:lastRenderedPageBreak/>
              <w:t xml:space="preserve">recomendaciones al Juzgado de Cañas, mediante informe No.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rPr>
              <w:t>,</w:t>
            </w:r>
            <w:r w:rsidRPr="00EA6718">
              <w:rPr>
                <w:rFonts w:ascii="Arial" w:hAnsi="Arial" w:cs="Arial"/>
                <w:spacing w:val="-3"/>
              </w:rPr>
              <w:t xml:space="preserve"> relacionadas con el estudio </w:t>
            </w:r>
            <w:r w:rsidRPr="00FC0FAA">
              <w:rPr>
                <w:rFonts w:ascii="Arial" w:hAnsi="Arial" w:cs="Arial"/>
                <w:b/>
                <w:i/>
                <w:lang w:val="es-ES"/>
              </w:rPr>
              <w:t>“</w:t>
            </w:r>
            <w:r>
              <w:rPr>
                <w:rFonts w:ascii="Arial" w:hAnsi="Arial" w:cs="Arial"/>
                <w:b/>
                <w:i/>
                <w:spacing w:val="2"/>
                <w:lang w:val="es-ES"/>
              </w:rPr>
              <w:t>Mejoramiento del sistema de control interno del SDJ</w:t>
            </w:r>
            <w:r w:rsidRPr="00FC0FAA">
              <w:rPr>
                <w:rFonts w:ascii="Arial" w:hAnsi="Arial" w:cs="Arial"/>
                <w:b/>
                <w:i/>
                <w:spacing w:val="2"/>
                <w:lang w:val="es-ES"/>
              </w:rPr>
              <w:t>,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spacing w:val="-3"/>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lastRenderedPageBreak/>
              <w:t>1403-342-SEGA-2018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lastRenderedPageBreak/>
              <w:t xml:space="preserve">Segundo seguimiento de recomendaciones al Tribunal Penal de Liberia, mediante oficio No.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rPr>
              <w:t>,</w:t>
            </w:r>
            <w:r w:rsidRPr="00EA6718">
              <w:rPr>
                <w:rFonts w:ascii="Arial" w:hAnsi="Arial" w:cs="Arial"/>
                <w:spacing w:val="-3"/>
              </w:rPr>
              <w:t xml:space="preserve"> relacionadas con el estudio </w:t>
            </w:r>
            <w:r w:rsidRPr="00FC0FAA">
              <w:rPr>
                <w:rFonts w:ascii="Arial" w:hAnsi="Arial" w:cs="Arial"/>
                <w:b/>
                <w:i/>
                <w:lang w:val="es-ES"/>
              </w:rPr>
              <w:t>“</w:t>
            </w:r>
            <w:r>
              <w:rPr>
                <w:rFonts w:ascii="Arial" w:hAnsi="Arial" w:cs="Arial"/>
                <w:b/>
                <w:i/>
                <w:spacing w:val="2"/>
                <w:lang w:val="es-ES"/>
              </w:rPr>
              <w:t>Mejoramiento del sistema de control interno del SDJ</w:t>
            </w:r>
            <w:r w:rsidRPr="00FC0FAA">
              <w:rPr>
                <w:rFonts w:ascii="Arial" w:hAnsi="Arial" w:cs="Arial"/>
                <w:b/>
                <w:i/>
                <w:spacing w:val="2"/>
                <w:lang w:val="es-ES"/>
              </w:rPr>
              <w:t>,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spacing w:val="-3"/>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1404-343-SEGA-2018</w:t>
            </w:r>
          </w:p>
        </w:tc>
        <w:tc>
          <w:tcPr>
            <w:tcW w:w="4382" w:type="dxa"/>
          </w:tcPr>
          <w:p w:rsidR="00CF5F5C" w:rsidRDefault="00CF5F5C" w:rsidP="00CF5F5C">
            <w:pPr>
              <w:rPr>
                <w:rFonts w:ascii="Arial" w:hAnsi="Arial" w:cs="Arial"/>
              </w:rPr>
            </w:pPr>
            <w:r>
              <w:rPr>
                <w:rFonts w:ascii="Arial" w:hAnsi="Arial" w:cs="Arial"/>
              </w:rPr>
              <w:t>13-11-2018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Segundo seguimiento de la  recomendación No. 4.27 a la Administración de Liberia, emitida en el informe No. </w:t>
            </w:r>
            <w:r w:rsidRPr="00FC0FAA">
              <w:rPr>
                <w:rFonts w:ascii="Arial" w:hAnsi="Arial" w:cs="Arial"/>
                <w:lang w:val="es-ES"/>
              </w:rPr>
              <w:t>689-40-SAEEC-2017</w:t>
            </w:r>
            <w:r w:rsidRPr="0016553F">
              <w:rPr>
                <w:rFonts w:ascii="Arial" w:hAnsi="Arial" w:cs="Arial"/>
                <w:spacing w:val="2"/>
              </w:rPr>
              <w:t xml:space="preserve"> del </w:t>
            </w:r>
            <w:r w:rsidRPr="00FC0FAA">
              <w:rPr>
                <w:rFonts w:ascii="Arial" w:hAnsi="Arial" w:cs="Arial"/>
              </w:rPr>
              <w:t>08 de junio de 2017</w:t>
            </w:r>
            <w:r>
              <w:rPr>
                <w:rFonts w:ascii="Arial" w:hAnsi="Arial" w:cs="Arial"/>
                <w:spacing w:val="2"/>
              </w:rPr>
              <w:t xml:space="preserve">, relacionado con el </w:t>
            </w:r>
            <w:r w:rsidRPr="00FC0FAA">
              <w:rPr>
                <w:rFonts w:ascii="Arial" w:hAnsi="Arial" w:cs="Arial"/>
                <w:b/>
                <w:i/>
                <w:lang w:val="es-ES"/>
              </w:rPr>
              <w:t>“</w:t>
            </w:r>
            <w:r w:rsidRPr="00FC0FAA">
              <w:rPr>
                <w:rFonts w:ascii="Arial" w:hAnsi="Arial" w:cs="Arial"/>
                <w:b/>
                <w:i/>
                <w:spacing w:val="2"/>
                <w:lang w:val="es-ES"/>
              </w:rPr>
              <w:t xml:space="preserve">Estudio sobre la administración y el control de los recursos económicos de terceros, gestionados a través del Sistema Automatizado de Depósitos y Pagos Judiciales (SDJ), así como el control y manejo de títulos valores y dinero recibido en efectivo en el </w:t>
            </w:r>
            <w:r w:rsidRPr="00FC0FAA">
              <w:rPr>
                <w:rFonts w:ascii="Arial" w:hAnsi="Arial" w:cs="Arial"/>
                <w:b/>
                <w:i/>
                <w:spacing w:val="2"/>
                <w:lang w:val="es-ES"/>
              </w:rPr>
              <w:lastRenderedPageBreak/>
              <w:t>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b/>
                <w:i/>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lastRenderedPageBreak/>
              <w:t>1406-349-SEGA-2018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lastRenderedPageBreak/>
              <w:t xml:space="preserve">Segundo seguimiento de la recomendación 4.7 al Juzgado de Familia, Violencia Doméstica y Penal Juvenil de Cañas, emitida en el informe No.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spacing w:val="2"/>
              </w:rPr>
              <w:t xml:space="preserve">, relacionado con el </w:t>
            </w:r>
            <w:r w:rsidRPr="00FC0FAA">
              <w:rPr>
                <w:rFonts w:ascii="Arial" w:hAnsi="Arial" w:cs="Arial"/>
                <w:b/>
                <w:i/>
                <w:lang w:val="es-ES"/>
              </w:rPr>
              <w:t>“</w:t>
            </w:r>
            <w:r w:rsidRPr="00FC0FAA">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b/>
                <w:i/>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1406-350-SEGA-2018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Tercer seguimiento de la recomendación No. 1.2 y 1.3 al Juzgado de Menor Cuantía y Tránsito de Nicoya, emitidas en el informe No. </w:t>
            </w:r>
            <w:r w:rsidRPr="00FC0FAA">
              <w:rPr>
                <w:rFonts w:ascii="Arial" w:hAnsi="Arial" w:cs="Arial"/>
                <w:lang w:val="es-ES"/>
              </w:rPr>
              <w:t xml:space="preserve">° </w:t>
            </w:r>
            <w:r>
              <w:rPr>
                <w:rFonts w:ascii="Arial" w:hAnsi="Arial" w:cs="Arial"/>
                <w:lang w:val="es-ES"/>
              </w:rPr>
              <w:t>786</w:t>
            </w:r>
            <w:r w:rsidRPr="00FC0FAA">
              <w:rPr>
                <w:rFonts w:ascii="Arial" w:hAnsi="Arial" w:cs="Arial"/>
                <w:lang w:val="es-ES"/>
              </w:rPr>
              <w:t>-</w:t>
            </w:r>
            <w:r>
              <w:rPr>
                <w:rFonts w:ascii="Arial" w:hAnsi="Arial" w:cs="Arial"/>
                <w:lang w:val="es-ES"/>
              </w:rPr>
              <w:t>37</w:t>
            </w:r>
            <w:r w:rsidRPr="00FC0FAA">
              <w:rPr>
                <w:rFonts w:ascii="Arial" w:hAnsi="Arial" w:cs="Arial"/>
                <w:lang w:val="es-ES"/>
              </w:rPr>
              <w:t>-SAEEC-201</w:t>
            </w:r>
            <w:r>
              <w:rPr>
                <w:rFonts w:ascii="Arial" w:hAnsi="Arial" w:cs="Arial"/>
                <w:lang w:val="es-ES"/>
              </w:rPr>
              <w:t>6</w:t>
            </w:r>
            <w:r w:rsidRPr="0016553F">
              <w:rPr>
                <w:rFonts w:ascii="Arial" w:hAnsi="Arial" w:cs="Arial"/>
                <w:spacing w:val="2"/>
              </w:rPr>
              <w:t xml:space="preserve"> del </w:t>
            </w:r>
            <w:r w:rsidRPr="009B2E30">
              <w:rPr>
                <w:rFonts w:ascii="Arial" w:hAnsi="Arial" w:cs="Arial"/>
              </w:rPr>
              <w:t>05 de agosto de 2016</w:t>
            </w:r>
            <w:r>
              <w:rPr>
                <w:rFonts w:ascii="Arial" w:hAnsi="Arial" w:cs="Arial"/>
                <w:spacing w:val="2"/>
              </w:rPr>
              <w:t xml:space="preserve">, relacionado con el </w:t>
            </w:r>
            <w:r w:rsidRPr="009B2E30">
              <w:rPr>
                <w:rFonts w:ascii="Arial" w:hAnsi="Arial" w:cs="Arial"/>
                <w:b/>
                <w:i/>
                <w:lang w:val="es-ES"/>
              </w:rPr>
              <w:t>“Estudio sobre la administración y el control de los recursos económicos de terceros, gestionados a través del Sistema Automatizado de Depósitos y Pagos Judiciales (SDJ), así como el dinero recibido en efectivo en el Segundo Circuito Judicial de Guanacaste, sede Nicoya”</w:t>
            </w:r>
            <w:r>
              <w:rPr>
                <w:rFonts w:ascii="Arial" w:hAnsi="Arial" w:cs="Arial"/>
                <w:b/>
                <w:i/>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1407-353-SEGA-2018</w:t>
            </w:r>
          </w:p>
        </w:tc>
        <w:tc>
          <w:tcPr>
            <w:tcW w:w="4382" w:type="dxa"/>
          </w:tcPr>
          <w:p w:rsidR="00CF5F5C" w:rsidRDefault="00CF5F5C" w:rsidP="00CF5F5C">
            <w:pPr>
              <w:rPr>
                <w:rFonts w:ascii="Arial" w:hAnsi="Arial" w:cs="Arial"/>
              </w:rPr>
            </w:pPr>
            <w:r>
              <w:rPr>
                <w:rFonts w:ascii="Arial" w:hAnsi="Arial" w:cs="Arial"/>
              </w:rPr>
              <w:t>19-11-2018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Segundo seguimiento de recomendaciones al Juzgado de Cobro de </w:t>
            </w:r>
            <w:r>
              <w:rPr>
                <w:rFonts w:ascii="Arial" w:hAnsi="Arial" w:cs="Arial"/>
              </w:rPr>
              <w:lastRenderedPageBreak/>
              <w:t xml:space="preserve">Liberia, emitidas en el informe No. </w:t>
            </w:r>
            <w:r w:rsidRPr="00FC0FAA">
              <w:rPr>
                <w:rFonts w:ascii="Arial" w:hAnsi="Arial" w:cs="Arial"/>
                <w:lang w:val="es-ES"/>
              </w:rPr>
              <w:t xml:space="preserve">°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spacing w:val="2"/>
              </w:rPr>
              <w:t xml:space="preserve">, relacionado con el </w:t>
            </w:r>
            <w:r w:rsidRPr="00FC0FAA">
              <w:rPr>
                <w:rFonts w:ascii="Arial" w:hAnsi="Arial" w:cs="Arial"/>
                <w:b/>
                <w:i/>
                <w:lang w:val="es-ES"/>
              </w:rPr>
              <w:t>“</w:t>
            </w:r>
            <w:r w:rsidRPr="00FC0FAA">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b/>
                <w:i/>
              </w:rPr>
              <w:t>.</w:t>
            </w:r>
            <w:r>
              <w:rPr>
                <w:rFonts w:ascii="Arial" w:hAnsi="Arial" w:cs="Arial"/>
              </w:rPr>
              <w:t xml:space="preserve"> </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lastRenderedPageBreak/>
              <w:t>1408-352-SEGA-2018</w:t>
            </w:r>
          </w:p>
        </w:tc>
        <w:tc>
          <w:tcPr>
            <w:tcW w:w="4382" w:type="dxa"/>
          </w:tcPr>
          <w:p w:rsidR="00CF5F5C" w:rsidRDefault="00CF5F5C" w:rsidP="00CF5F5C">
            <w:pPr>
              <w:rPr>
                <w:rFonts w:ascii="Arial" w:hAnsi="Arial" w:cs="Arial"/>
              </w:rPr>
            </w:pPr>
            <w:r>
              <w:rPr>
                <w:rFonts w:ascii="Arial" w:hAnsi="Arial" w:cs="Arial"/>
              </w:rPr>
              <w:t>20-11-2018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lastRenderedPageBreak/>
              <w:t xml:space="preserve">Segundo seguimiento de recomendaciones al Juzgado Contravencional de Cañas, emitidas en el oficio No.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spacing w:val="2"/>
              </w:rPr>
              <w:t xml:space="preserve">, relacionado con el </w:t>
            </w:r>
            <w:r w:rsidRPr="00FC0FAA">
              <w:rPr>
                <w:rFonts w:ascii="Arial" w:hAnsi="Arial" w:cs="Arial"/>
                <w:b/>
                <w:i/>
                <w:lang w:val="es-ES"/>
              </w:rPr>
              <w:t>“</w:t>
            </w:r>
            <w:r w:rsidRPr="00FC0FAA">
              <w:rPr>
                <w:rFonts w:ascii="Arial" w:hAnsi="Arial" w:cs="Arial"/>
                <w:b/>
                <w:i/>
                <w:spacing w:val="2"/>
                <w:lang w:val="es-ES"/>
              </w:rPr>
              <w:t>Estudio sobre la administración y el control de los recursos económicos de terceros, gestionados a través del Sistema Automatizado de Depósitos y Pagos Judiciales (SDJ),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b/>
                <w:i/>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1409-356-SEGA-2018</w:t>
            </w:r>
          </w:p>
        </w:tc>
        <w:tc>
          <w:tcPr>
            <w:tcW w:w="4382" w:type="dxa"/>
          </w:tcPr>
          <w:p w:rsidR="00CF5F5C" w:rsidRDefault="00CF5F5C" w:rsidP="00CF5F5C">
            <w:pPr>
              <w:rPr>
                <w:rFonts w:ascii="Arial" w:hAnsi="Arial" w:cs="Arial"/>
              </w:rPr>
            </w:pPr>
            <w:r>
              <w:rPr>
                <w:rFonts w:ascii="Arial" w:hAnsi="Arial" w:cs="Arial"/>
              </w:rPr>
              <w:t>20-11-2018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Seguimiento de recomendaciones al Juzgado Contravencional de la Cruz, emitidas en el informe No. </w:t>
            </w:r>
            <w:r>
              <w:rPr>
                <w:rFonts w:ascii="Arial" w:hAnsi="Arial" w:cs="Arial"/>
                <w:lang w:val="es-ES"/>
              </w:rPr>
              <w:t>722</w:t>
            </w:r>
            <w:r w:rsidRPr="00FC0FAA">
              <w:rPr>
                <w:rFonts w:ascii="Arial" w:hAnsi="Arial" w:cs="Arial"/>
                <w:lang w:val="es-ES"/>
              </w:rPr>
              <w:t>-40-SAEEC-2017</w:t>
            </w:r>
            <w:r w:rsidRPr="0016553F">
              <w:rPr>
                <w:rFonts w:ascii="Arial" w:hAnsi="Arial" w:cs="Arial"/>
                <w:spacing w:val="2"/>
              </w:rPr>
              <w:t xml:space="preserve"> del </w:t>
            </w:r>
            <w:r>
              <w:rPr>
                <w:rFonts w:ascii="Arial" w:hAnsi="Arial" w:cs="Arial"/>
              </w:rPr>
              <w:t>15</w:t>
            </w:r>
            <w:r w:rsidRPr="00FC0FAA">
              <w:rPr>
                <w:rFonts w:ascii="Arial" w:hAnsi="Arial" w:cs="Arial"/>
              </w:rPr>
              <w:t xml:space="preserve"> de junio de 2017</w:t>
            </w:r>
            <w:r>
              <w:rPr>
                <w:rFonts w:ascii="Arial" w:hAnsi="Arial" w:cs="Arial"/>
                <w:spacing w:val="2"/>
              </w:rPr>
              <w:t xml:space="preserve">, relacionado con el </w:t>
            </w:r>
            <w:r w:rsidRPr="00FC0FAA">
              <w:rPr>
                <w:rFonts w:ascii="Arial" w:hAnsi="Arial" w:cs="Arial"/>
                <w:b/>
                <w:i/>
                <w:lang w:val="es-ES"/>
              </w:rPr>
              <w:t>“</w:t>
            </w:r>
            <w:r w:rsidRPr="00FC0FAA">
              <w:rPr>
                <w:rFonts w:ascii="Arial" w:hAnsi="Arial" w:cs="Arial"/>
                <w:b/>
                <w:i/>
                <w:spacing w:val="2"/>
                <w:lang w:val="es-ES"/>
              </w:rPr>
              <w:t xml:space="preserve">Estudio sobre la administración y el control de los </w:t>
            </w:r>
            <w:r w:rsidRPr="00FC0FAA">
              <w:rPr>
                <w:rFonts w:ascii="Arial" w:hAnsi="Arial" w:cs="Arial"/>
                <w:b/>
                <w:i/>
                <w:spacing w:val="2"/>
                <w:lang w:val="es-ES"/>
              </w:rPr>
              <w:lastRenderedPageBreak/>
              <w:t>recursos económicos de terceros, gestionados a través del Sistema Automatizado de Depósitos y Pagos Judiciales (SDJ), así como el control y manejo de títulos valores y dinero recibido en efectivo en el Primer Circuito Judic</w:t>
            </w:r>
            <w:r>
              <w:rPr>
                <w:rFonts w:ascii="Arial" w:hAnsi="Arial" w:cs="Arial"/>
                <w:b/>
                <w:i/>
                <w:spacing w:val="2"/>
                <w:lang w:val="es-ES"/>
              </w:rPr>
              <w:t>ial de Guanacaste, sede Liberia</w:t>
            </w:r>
            <w:r w:rsidRPr="00FC0FAA">
              <w:rPr>
                <w:rFonts w:ascii="Arial" w:hAnsi="Arial" w:cs="Arial"/>
                <w:b/>
                <w:i/>
                <w:lang w:val="es-ES"/>
              </w:rPr>
              <w:t>”</w:t>
            </w:r>
            <w:r>
              <w:rPr>
                <w:rFonts w:ascii="Arial" w:hAnsi="Arial" w:cs="Arial"/>
                <w:b/>
                <w:i/>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lastRenderedPageBreak/>
              <w:t>410-354-SEGA-2018</w:t>
            </w:r>
          </w:p>
        </w:tc>
        <w:tc>
          <w:tcPr>
            <w:tcW w:w="4382" w:type="dxa"/>
          </w:tcPr>
          <w:p w:rsidR="00CF5F5C" w:rsidRDefault="00CF5F5C" w:rsidP="00CF5F5C">
            <w:pPr>
              <w:rPr>
                <w:rFonts w:ascii="Arial" w:hAnsi="Arial" w:cs="Arial"/>
              </w:rPr>
            </w:pPr>
            <w:r>
              <w:rPr>
                <w:rFonts w:ascii="Arial" w:hAnsi="Arial" w:cs="Arial"/>
              </w:rPr>
              <w:t>20-11-2018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lastRenderedPageBreak/>
              <w:t xml:space="preserve">Segundo seguimiento de recomendaciones al Juzgado Contravencional de Abangares, emitidas en el informe No. </w:t>
            </w:r>
            <w:r>
              <w:rPr>
                <w:rFonts w:ascii="Arial" w:hAnsi="Arial" w:cs="Arial"/>
                <w:lang w:val="es-ES"/>
              </w:rPr>
              <w:t>722-40-SAEEC-2017</w:t>
            </w:r>
            <w:r>
              <w:rPr>
                <w:rFonts w:ascii="Arial" w:hAnsi="Arial" w:cs="Arial"/>
                <w:spacing w:val="2"/>
              </w:rPr>
              <w:t xml:space="preserve"> del </w:t>
            </w:r>
            <w:r>
              <w:rPr>
                <w:rFonts w:ascii="Arial" w:hAnsi="Arial" w:cs="Arial"/>
              </w:rPr>
              <w:t>15 de junio de 2017,</w:t>
            </w:r>
            <w:r>
              <w:rPr>
                <w:rFonts w:ascii="Arial" w:hAnsi="Arial" w:cs="Arial"/>
                <w:spacing w:val="-3"/>
              </w:rPr>
              <w:t xml:space="preserve"> relacionadas con el estudio </w:t>
            </w:r>
            <w:r>
              <w:rPr>
                <w:rFonts w:ascii="Arial" w:hAnsi="Arial" w:cs="Arial"/>
                <w:b/>
                <w:i/>
                <w:lang w:val="es-ES"/>
              </w:rPr>
              <w:t>“</w:t>
            </w:r>
            <w:r>
              <w:rPr>
                <w:rFonts w:ascii="Arial" w:hAnsi="Arial" w:cs="Arial"/>
                <w:b/>
                <w:i/>
                <w:spacing w:val="2"/>
                <w:lang w:val="es-ES"/>
              </w:rPr>
              <w:t>Mejoramiento del sistema de control interno del SDJ, así como el control y manejo de títulos valores y dinero recibido en efectivo en el Primer Circuito Judicial de Guanacaste, sede Liberia</w:t>
            </w:r>
            <w:r>
              <w:rPr>
                <w:rFonts w:ascii="Arial" w:hAnsi="Arial" w:cs="Arial"/>
                <w:b/>
                <w:i/>
                <w:lang w:val="es-ES"/>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1422-344-SEGA-2018</w:t>
            </w:r>
          </w:p>
        </w:tc>
        <w:tc>
          <w:tcPr>
            <w:tcW w:w="4382" w:type="dxa"/>
          </w:tcPr>
          <w:p w:rsidR="00CF5F5C" w:rsidRDefault="00CF5F5C" w:rsidP="00CF5F5C">
            <w:pPr>
              <w:rPr>
                <w:rFonts w:ascii="Arial" w:hAnsi="Arial" w:cs="Arial"/>
              </w:rPr>
            </w:pPr>
            <w:r>
              <w:rPr>
                <w:rFonts w:ascii="Arial" w:hAnsi="Arial" w:cs="Arial"/>
              </w:rPr>
              <w:t>22-11-2018</w:t>
            </w:r>
          </w:p>
        </w:tc>
      </w:tr>
      <w:tr w:rsidR="00CF5F5C" w:rsidTr="00282DCC">
        <w:trPr>
          <w:trHeight w:val="260"/>
        </w:trPr>
        <w:tc>
          <w:tcPr>
            <w:tcW w:w="4382" w:type="dxa"/>
            <w:vAlign w:val="center"/>
          </w:tcPr>
          <w:p w:rsidR="00CF5F5C" w:rsidRDefault="00CF5F5C" w:rsidP="00CF5F5C">
            <w:pPr>
              <w:ind w:right="-20"/>
              <w:jc w:val="both"/>
              <w:rPr>
                <w:rFonts w:ascii="Arial" w:hAnsi="Arial" w:cs="Arial"/>
              </w:rPr>
            </w:pPr>
            <w:r>
              <w:rPr>
                <w:rFonts w:ascii="Arial" w:hAnsi="Arial" w:cs="Arial"/>
              </w:rPr>
              <w:t xml:space="preserve">Segundo seguimiento de recomendaciones al Juzgado Contravencional de Bagaces, emitidas en el informe No. </w:t>
            </w:r>
            <w:r>
              <w:rPr>
                <w:rFonts w:ascii="Arial" w:hAnsi="Arial" w:cs="Arial"/>
                <w:lang w:val="es-ES"/>
              </w:rPr>
              <w:t>722-40-SAEEC-2017</w:t>
            </w:r>
            <w:r>
              <w:rPr>
                <w:rFonts w:ascii="Arial" w:hAnsi="Arial" w:cs="Arial"/>
                <w:spacing w:val="2"/>
              </w:rPr>
              <w:t xml:space="preserve"> del </w:t>
            </w:r>
            <w:r>
              <w:rPr>
                <w:rFonts w:ascii="Arial" w:hAnsi="Arial" w:cs="Arial"/>
              </w:rPr>
              <w:t>15 de junio de 2017,</w:t>
            </w:r>
            <w:r>
              <w:rPr>
                <w:rFonts w:ascii="Arial" w:hAnsi="Arial" w:cs="Arial"/>
                <w:spacing w:val="-3"/>
              </w:rPr>
              <w:t xml:space="preserve"> relacionadas con el estudio </w:t>
            </w:r>
            <w:r>
              <w:rPr>
                <w:rFonts w:ascii="Arial" w:hAnsi="Arial" w:cs="Arial"/>
                <w:b/>
                <w:i/>
                <w:lang w:val="es-ES"/>
              </w:rPr>
              <w:t>“</w:t>
            </w:r>
            <w:r>
              <w:rPr>
                <w:rFonts w:ascii="Arial" w:hAnsi="Arial" w:cs="Arial"/>
                <w:b/>
                <w:i/>
                <w:spacing w:val="2"/>
                <w:lang w:val="es-ES"/>
              </w:rPr>
              <w:t>Mejoramiento del sistema de control interno del SDJ, así como el control y manejo de títulos valores y dinero recibido en efectivo en el Primer Circuito Judicial de Guanacaste, sede Liberia</w:t>
            </w:r>
            <w:r>
              <w:rPr>
                <w:rFonts w:ascii="Arial" w:hAnsi="Arial" w:cs="Arial"/>
                <w:b/>
                <w:i/>
                <w:lang w:val="es-ES"/>
              </w:rPr>
              <w:t>”</w:t>
            </w:r>
            <w:r>
              <w:rPr>
                <w:rFonts w:ascii="Arial" w:hAnsi="Arial" w:cs="Arial"/>
                <w:spacing w:val="-3"/>
              </w:rPr>
              <w:t>.</w:t>
            </w:r>
          </w:p>
        </w:tc>
        <w:tc>
          <w:tcPr>
            <w:tcW w:w="4382" w:type="dxa"/>
          </w:tcPr>
          <w:p w:rsidR="00CF5F5C" w:rsidRDefault="00CF5F5C" w:rsidP="00CF5F5C">
            <w:pPr>
              <w:rPr>
                <w:rFonts w:ascii="Arial" w:hAnsi="Arial" w:cs="Arial"/>
                <w:spacing w:val="2"/>
                <w:lang w:val="es-ES"/>
              </w:rPr>
            </w:pPr>
            <w:r>
              <w:rPr>
                <w:rFonts w:ascii="Arial" w:hAnsi="Arial" w:cs="Arial"/>
                <w:spacing w:val="2"/>
                <w:lang w:val="es-ES"/>
              </w:rPr>
              <w:t>1423-345-SEGA-2018</w:t>
            </w:r>
          </w:p>
        </w:tc>
        <w:tc>
          <w:tcPr>
            <w:tcW w:w="4382" w:type="dxa"/>
          </w:tcPr>
          <w:p w:rsidR="00CF5F5C" w:rsidRDefault="00CF5F5C" w:rsidP="00CF5F5C">
            <w:pPr>
              <w:rPr>
                <w:rFonts w:ascii="Arial" w:hAnsi="Arial" w:cs="Arial"/>
              </w:rPr>
            </w:pPr>
            <w:r>
              <w:rPr>
                <w:rFonts w:ascii="Arial" w:hAnsi="Arial" w:cs="Arial"/>
              </w:rPr>
              <w:t>22-11-2018</w:t>
            </w:r>
          </w:p>
        </w:tc>
      </w:tr>
      <w:tr w:rsidR="00CF5F5C" w:rsidTr="00282DCC">
        <w:trPr>
          <w:trHeight w:val="260"/>
        </w:trPr>
        <w:tc>
          <w:tcPr>
            <w:tcW w:w="4382" w:type="dxa"/>
            <w:vAlign w:val="center"/>
          </w:tcPr>
          <w:p w:rsidR="00CF5F5C" w:rsidRPr="00AC1425" w:rsidRDefault="00CF5F5C" w:rsidP="00CF5F5C">
            <w:pPr>
              <w:jc w:val="both"/>
              <w:rPr>
                <w:rFonts w:ascii="Arial" w:hAnsi="Arial" w:cs="Arial"/>
                <w:highlight w:val="green"/>
              </w:rPr>
            </w:pPr>
            <w:r w:rsidRPr="00AC1425">
              <w:rPr>
                <w:rFonts w:ascii="Arial" w:hAnsi="Arial" w:cs="Arial"/>
                <w:highlight w:val="green"/>
              </w:rPr>
              <w:t xml:space="preserve">Seguimiento de recomendaciones al Juzgado II Especializado de Cobro del I </w:t>
            </w:r>
            <w:r w:rsidRPr="00AC1425">
              <w:rPr>
                <w:rFonts w:ascii="Arial" w:hAnsi="Arial" w:cs="Arial"/>
                <w:highlight w:val="green"/>
              </w:rPr>
              <w:lastRenderedPageBreak/>
              <w:t xml:space="preserve">Circuito Judicial de San José, emitidas en el informe No. </w:t>
            </w:r>
            <w:r w:rsidRPr="00AC1425">
              <w:rPr>
                <w:rFonts w:ascii="Arial" w:hAnsi="Arial" w:cs="Arial"/>
                <w:spacing w:val="2"/>
                <w:highlight w:val="green"/>
              </w:rPr>
              <w:t>6 emitidas en el informe 197-02-SAO-2017, del 10 de febrero de 2017.</w:t>
            </w:r>
          </w:p>
        </w:tc>
        <w:tc>
          <w:tcPr>
            <w:tcW w:w="4382" w:type="dxa"/>
          </w:tcPr>
          <w:p w:rsidR="00CF5F5C" w:rsidRPr="00AC1425" w:rsidRDefault="00CF5F5C" w:rsidP="00CF5F5C">
            <w:pPr>
              <w:rPr>
                <w:rFonts w:ascii="Arial" w:hAnsi="Arial" w:cs="Arial"/>
                <w:highlight w:val="green"/>
              </w:rPr>
            </w:pPr>
            <w:r w:rsidRPr="00AC1425">
              <w:rPr>
                <w:rFonts w:ascii="Arial" w:hAnsi="Arial" w:cs="Arial"/>
                <w:highlight w:val="green"/>
              </w:rPr>
              <w:lastRenderedPageBreak/>
              <w:t>1430-313-SEGA-2018</w:t>
            </w:r>
          </w:p>
        </w:tc>
        <w:tc>
          <w:tcPr>
            <w:tcW w:w="4382" w:type="dxa"/>
          </w:tcPr>
          <w:p w:rsidR="00CF5F5C" w:rsidRPr="00517A9C" w:rsidRDefault="00CF5F5C" w:rsidP="00CF5F5C">
            <w:pPr>
              <w:rPr>
                <w:rFonts w:ascii="Arial" w:hAnsi="Arial" w:cs="Arial"/>
              </w:rPr>
            </w:pPr>
            <w:r w:rsidRPr="00AC1425">
              <w:rPr>
                <w:rFonts w:ascii="Arial" w:hAnsi="Arial" w:cs="Arial"/>
                <w:highlight w:val="green"/>
              </w:rPr>
              <w:t>27-11-2018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recomendaciones a la Dirección de Gestión Humana, emitidas en el informe No. </w:t>
            </w:r>
            <w:r w:rsidRPr="00E02755">
              <w:rPr>
                <w:rFonts w:ascii="Arial" w:hAnsi="Arial" w:cs="Arial"/>
                <w:spacing w:val="-3"/>
              </w:rPr>
              <w:t>° 399-29-SATI-2017 del 31de marzo de 2017, relacionadas con el estudio “Evaluación de la seguridad de la información personal utilizada por la Unidad de Investigación Sociolaboral y Antecedentes de la Dirección de Gestión Humana”.</w:t>
            </w:r>
          </w:p>
        </w:tc>
        <w:tc>
          <w:tcPr>
            <w:tcW w:w="4382" w:type="dxa"/>
          </w:tcPr>
          <w:p w:rsidR="00CF5F5C" w:rsidRPr="00517A9C" w:rsidRDefault="00CF5F5C" w:rsidP="00CF5F5C">
            <w:pPr>
              <w:rPr>
                <w:rFonts w:ascii="Arial" w:hAnsi="Arial" w:cs="Arial"/>
              </w:rPr>
            </w:pPr>
            <w:r>
              <w:rPr>
                <w:rFonts w:ascii="Arial" w:hAnsi="Arial" w:cs="Arial"/>
              </w:rPr>
              <w:t>1431-322-SEGA-2018</w:t>
            </w:r>
          </w:p>
        </w:tc>
        <w:tc>
          <w:tcPr>
            <w:tcW w:w="4382" w:type="dxa"/>
          </w:tcPr>
          <w:p w:rsidR="00CF5F5C" w:rsidRPr="00517A9C" w:rsidRDefault="00CF5F5C" w:rsidP="00CF5F5C">
            <w:pPr>
              <w:rPr>
                <w:rFonts w:ascii="Arial" w:hAnsi="Arial" w:cs="Arial"/>
              </w:rPr>
            </w:pPr>
            <w:r>
              <w:rPr>
                <w:rFonts w:ascii="Arial" w:hAnsi="Arial" w:cs="Arial"/>
              </w:rPr>
              <w:t>27-11-2018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Seguimiento de sugerencias al Juzgado II Especializado de Cobro I Circuito Judicial de San José, emitidas en el informe No.</w:t>
            </w:r>
            <w:r w:rsidRPr="002559C0">
              <w:rPr>
                <w:rFonts w:ascii="Arial" w:hAnsi="Arial" w:cs="Arial"/>
                <w:spacing w:val="2"/>
              </w:rPr>
              <w:t xml:space="preserve"> informe 1358-105-SAEE-2017, 1 de diciembre de 2017, denominado </w:t>
            </w:r>
            <w:r w:rsidRPr="002559C0">
              <w:rPr>
                <w:rFonts w:ascii="Arial" w:hAnsi="Arial" w:cs="Arial"/>
                <w:i/>
                <w:spacing w:val="2"/>
              </w:rPr>
              <w:t>“Informe de advertencia relativo a la oportunidad en la resolución de casos en los Juzgados de Cobro</w:t>
            </w:r>
            <w:r w:rsidRPr="002559C0">
              <w:rPr>
                <w:rFonts w:ascii="Arial" w:hAnsi="Arial" w:cs="Arial"/>
                <w:spacing w:val="2"/>
              </w:rPr>
              <w:t>”.</w:t>
            </w:r>
          </w:p>
        </w:tc>
        <w:tc>
          <w:tcPr>
            <w:tcW w:w="4382" w:type="dxa"/>
          </w:tcPr>
          <w:p w:rsidR="00CF5F5C" w:rsidRPr="00517A9C" w:rsidRDefault="00CF5F5C" w:rsidP="00CF5F5C">
            <w:pPr>
              <w:rPr>
                <w:rFonts w:ascii="Arial" w:hAnsi="Arial" w:cs="Arial"/>
              </w:rPr>
            </w:pPr>
            <w:r>
              <w:rPr>
                <w:rFonts w:ascii="Arial" w:hAnsi="Arial" w:cs="Arial"/>
              </w:rPr>
              <w:t>1432-335-SEGA-2018</w:t>
            </w:r>
          </w:p>
        </w:tc>
        <w:tc>
          <w:tcPr>
            <w:tcW w:w="4382" w:type="dxa"/>
          </w:tcPr>
          <w:p w:rsidR="00CF5F5C" w:rsidRPr="00517A9C" w:rsidRDefault="00CF5F5C" w:rsidP="00CF5F5C">
            <w:pPr>
              <w:rPr>
                <w:rFonts w:ascii="Arial" w:hAnsi="Arial" w:cs="Arial"/>
              </w:rPr>
            </w:pPr>
            <w:r>
              <w:rPr>
                <w:rFonts w:ascii="Arial" w:hAnsi="Arial" w:cs="Arial"/>
              </w:rPr>
              <w:t>27-11-2018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Seguimiento de sugerencia a la Dirección de Gestión Humana, emitida en el informe No. </w:t>
            </w:r>
            <w:r w:rsidRPr="003D0769">
              <w:rPr>
                <w:rFonts w:ascii="Arial" w:eastAsia="Times New Roman" w:hAnsi="Arial" w:cs="Arial"/>
                <w:spacing w:val="2"/>
              </w:rPr>
              <w:t>1207-137-SAEE-2015, del 15 de diciembre de 2015, denominado</w:t>
            </w:r>
            <w:r w:rsidRPr="003D0769">
              <w:rPr>
                <w:rFonts w:ascii="Arial" w:eastAsia="Times New Roman" w:hAnsi="Arial" w:cs="Arial"/>
                <w:i/>
                <w:spacing w:val="2"/>
              </w:rPr>
              <w:t xml:space="preserve"> “Advertencia para el mejoramiento del control interno del proceso de declaraciones juradas de bienes”.</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1433-336-SEGA-2018</w:t>
            </w:r>
          </w:p>
        </w:tc>
        <w:tc>
          <w:tcPr>
            <w:tcW w:w="4382" w:type="dxa"/>
          </w:tcPr>
          <w:p w:rsidR="00CF5F5C" w:rsidRPr="00517A9C" w:rsidRDefault="00CF5F5C" w:rsidP="00CF5F5C">
            <w:pPr>
              <w:rPr>
                <w:rFonts w:ascii="Arial" w:hAnsi="Arial" w:cs="Arial"/>
              </w:rPr>
            </w:pPr>
            <w:r>
              <w:rPr>
                <w:rFonts w:ascii="Arial" w:hAnsi="Arial" w:cs="Arial"/>
              </w:rPr>
              <w:t>27-11-2018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Primer seguimiento de recomendaciones a la Dirección de Gestión Humana, emitidas en el informe No.794-43-SAF-</w:t>
            </w:r>
            <w:r>
              <w:rPr>
                <w:rFonts w:ascii="Arial" w:hAnsi="Arial" w:cs="Arial"/>
              </w:rPr>
              <w:lastRenderedPageBreak/>
              <w:t xml:space="preserve">2017 (SAF-08-2016, 18-02-SAO-2018 (SAO-09-2016), 76-08-SATI-2018 (SATI-11-2017). </w:t>
            </w:r>
          </w:p>
        </w:tc>
        <w:tc>
          <w:tcPr>
            <w:tcW w:w="4382" w:type="dxa"/>
          </w:tcPr>
          <w:p w:rsidR="00CF5F5C" w:rsidRPr="00517A9C" w:rsidRDefault="00CF5F5C" w:rsidP="00CF5F5C">
            <w:pPr>
              <w:rPr>
                <w:rFonts w:ascii="Arial" w:hAnsi="Arial" w:cs="Arial"/>
              </w:rPr>
            </w:pPr>
            <w:r>
              <w:rPr>
                <w:rFonts w:ascii="Arial" w:hAnsi="Arial" w:cs="Arial"/>
              </w:rPr>
              <w:lastRenderedPageBreak/>
              <w:t>1438-325-SEGA-2018</w:t>
            </w:r>
          </w:p>
        </w:tc>
        <w:tc>
          <w:tcPr>
            <w:tcW w:w="4382" w:type="dxa"/>
          </w:tcPr>
          <w:p w:rsidR="00CF5F5C" w:rsidRPr="00517A9C" w:rsidRDefault="00CF5F5C" w:rsidP="00CF5F5C">
            <w:pPr>
              <w:rPr>
                <w:rFonts w:ascii="Arial" w:hAnsi="Arial" w:cs="Arial"/>
              </w:rPr>
            </w:pPr>
            <w:r>
              <w:rPr>
                <w:rFonts w:ascii="Arial" w:hAnsi="Arial" w:cs="Arial"/>
              </w:rPr>
              <w:t>27-11-2018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recomendaciones </w:t>
            </w:r>
            <w:r w:rsidRPr="006D2730">
              <w:rPr>
                <w:rFonts w:ascii="Arial" w:hAnsi="Arial" w:cs="Arial"/>
              </w:rPr>
              <w:t>emitidas en el informe N° 722-40-SAEEC-2017 del 15 de junio de 2017, relacionado con el “Estudio sobre la administración y el control de los recursos económicos de terceros, gestionados a través del Sistema Automatizado de Depósitos y Pagos Judiciales (SDJ), así como el control y manejo de títulos valores y dinero recibido en efectivo en el Primer Circuito Judicial de Guanacaste, sede Liberia”.</w:t>
            </w:r>
          </w:p>
        </w:tc>
        <w:tc>
          <w:tcPr>
            <w:tcW w:w="4382" w:type="dxa"/>
          </w:tcPr>
          <w:p w:rsidR="00CF5F5C" w:rsidRPr="00517A9C" w:rsidRDefault="00CF5F5C" w:rsidP="00CF5F5C">
            <w:pPr>
              <w:rPr>
                <w:rFonts w:ascii="Arial" w:hAnsi="Arial" w:cs="Arial"/>
              </w:rPr>
            </w:pPr>
            <w:r>
              <w:rPr>
                <w:rFonts w:ascii="Arial" w:hAnsi="Arial" w:cs="Arial"/>
              </w:rPr>
              <w:t>1440-355-SEGA-2018</w:t>
            </w:r>
          </w:p>
        </w:tc>
        <w:tc>
          <w:tcPr>
            <w:tcW w:w="4382" w:type="dxa"/>
          </w:tcPr>
          <w:p w:rsidR="00CF5F5C" w:rsidRPr="00517A9C" w:rsidRDefault="00CF5F5C" w:rsidP="00CF5F5C">
            <w:pPr>
              <w:rPr>
                <w:rFonts w:ascii="Arial" w:hAnsi="Arial" w:cs="Arial"/>
              </w:rPr>
            </w:pPr>
            <w:r>
              <w:rPr>
                <w:rFonts w:ascii="Arial" w:hAnsi="Arial" w:cs="Arial"/>
              </w:rPr>
              <w:t>28-11-2018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recomendaciones a la Dirección de Gestión Humana, </w:t>
            </w:r>
            <w:r w:rsidRPr="00B57166">
              <w:rPr>
                <w:rFonts w:ascii="Arial" w:hAnsi="Arial" w:cs="Arial"/>
              </w:rPr>
              <w:t>del informe N° 37-05-SAEE-2018 del 17 de enero de 2018, relacionadas con el estudio “Estudio Operativo del servicio médico para los empleados judiciales”.</w:t>
            </w:r>
          </w:p>
        </w:tc>
        <w:tc>
          <w:tcPr>
            <w:tcW w:w="4382" w:type="dxa"/>
          </w:tcPr>
          <w:p w:rsidR="00CF5F5C" w:rsidRPr="00517A9C" w:rsidRDefault="00CF5F5C" w:rsidP="00CF5F5C">
            <w:pPr>
              <w:rPr>
                <w:rFonts w:ascii="Arial" w:hAnsi="Arial" w:cs="Arial"/>
              </w:rPr>
            </w:pPr>
            <w:r>
              <w:rPr>
                <w:rFonts w:ascii="Arial" w:hAnsi="Arial" w:cs="Arial"/>
              </w:rPr>
              <w:t>1443-324-SEGA-2018</w:t>
            </w:r>
          </w:p>
        </w:tc>
        <w:tc>
          <w:tcPr>
            <w:tcW w:w="4382" w:type="dxa"/>
          </w:tcPr>
          <w:p w:rsidR="00CF5F5C" w:rsidRPr="00517A9C" w:rsidRDefault="00CF5F5C" w:rsidP="00CF5F5C">
            <w:pPr>
              <w:rPr>
                <w:rFonts w:ascii="Arial" w:hAnsi="Arial" w:cs="Arial"/>
              </w:rPr>
            </w:pPr>
            <w:r>
              <w:rPr>
                <w:rFonts w:ascii="Arial" w:hAnsi="Arial" w:cs="Arial"/>
              </w:rPr>
              <w:t>29-11-2018</w:t>
            </w:r>
          </w:p>
        </w:tc>
      </w:tr>
      <w:tr w:rsidR="00CF5F5C" w:rsidTr="00282DC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Segundo seguimiento de recomendaciones al Consejo Superior, emitidas en el informe No.</w:t>
            </w:r>
            <w:r w:rsidRPr="000C6061">
              <w:rPr>
                <w:rFonts w:ascii="Arial" w:hAnsi="Arial" w:cs="Arial"/>
              </w:rPr>
              <w:t xml:space="preserve"> 722-40-SAEEC-2017 del 15 de junio de 2017, relacionado con el “Estudio sobre la administración y el control de los recursos económicos de terceros, gestionados a través del Sistema Automatizado de Depósitos y Pagos Judiciales (SDJ), así como el control y manejo de títulos valores y dinero recibido en efectivo en el </w:t>
            </w:r>
            <w:r w:rsidRPr="000C6061">
              <w:rPr>
                <w:rFonts w:ascii="Arial" w:hAnsi="Arial" w:cs="Arial"/>
              </w:rPr>
              <w:lastRenderedPageBreak/>
              <w:t>Primer Circuito Judicial de Guanacaste, sede Liberia”.</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lastRenderedPageBreak/>
              <w:t>1444-361-SEGA-2018</w:t>
            </w:r>
          </w:p>
        </w:tc>
        <w:tc>
          <w:tcPr>
            <w:tcW w:w="4382" w:type="dxa"/>
          </w:tcPr>
          <w:p w:rsidR="00CF5F5C" w:rsidRPr="00517A9C" w:rsidRDefault="00CF5F5C" w:rsidP="00CF5F5C">
            <w:pPr>
              <w:rPr>
                <w:rFonts w:ascii="Arial" w:hAnsi="Arial" w:cs="Arial"/>
              </w:rPr>
            </w:pPr>
            <w:r>
              <w:rPr>
                <w:rFonts w:ascii="Arial" w:hAnsi="Arial" w:cs="Arial"/>
              </w:rPr>
              <w:t>27-11-2018</w:t>
            </w:r>
          </w:p>
        </w:tc>
      </w:tr>
      <w:tr w:rsidR="00CF5F5C" w:rsidTr="00931433">
        <w:trPr>
          <w:trHeight w:val="260"/>
        </w:trPr>
        <w:tc>
          <w:tcPr>
            <w:tcW w:w="4382" w:type="dxa"/>
            <w:vAlign w:val="center"/>
          </w:tcPr>
          <w:p w:rsidR="00CF5F5C" w:rsidRPr="00DD1622" w:rsidRDefault="00CF5F5C" w:rsidP="00CF5F5C">
            <w:pPr>
              <w:jc w:val="both"/>
              <w:rPr>
                <w:rFonts w:ascii="Arial" w:hAnsi="Arial" w:cs="Arial"/>
              </w:rPr>
            </w:pPr>
            <w:r>
              <w:rPr>
                <w:rFonts w:ascii="Arial" w:hAnsi="Arial" w:cs="Arial"/>
              </w:rPr>
              <w:lastRenderedPageBreak/>
              <w:t xml:space="preserve">Primer seguimiento de recomendaciones al Juzgado Contravencional y Pensiones Alimentarias de Liberia emitidas en el informe No. </w:t>
            </w:r>
            <w:r w:rsidRPr="003E458A">
              <w:rPr>
                <w:rFonts w:ascii="Arial" w:eastAsia="Times New Roman" w:hAnsi="Arial" w:cs="Arial"/>
                <w:spacing w:val="2"/>
              </w:rPr>
              <w:t>157-15-SAO-2018</w:t>
            </w:r>
            <w:r w:rsidRPr="003E458A">
              <w:rPr>
                <w:rFonts w:ascii="Arial" w:eastAsia="Times New Roman" w:hAnsi="Arial" w:cs="Arial"/>
                <w:spacing w:val="2"/>
                <w:lang w:val="es-ES"/>
              </w:rPr>
              <w:t>, del 8 de febrero de 2018</w:t>
            </w:r>
            <w:r w:rsidRPr="003E458A">
              <w:rPr>
                <w:rFonts w:ascii="Arial" w:eastAsia="Times New Roman" w:hAnsi="Arial" w:cs="Arial"/>
                <w:spacing w:val="2"/>
              </w:rPr>
              <w:t xml:space="preserve">, relacionadas con el </w:t>
            </w:r>
            <w:r w:rsidRPr="003E458A">
              <w:rPr>
                <w:rFonts w:ascii="Arial" w:eastAsia="Times New Roman" w:hAnsi="Arial" w:cs="Arial"/>
                <w:i/>
                <w:spacing w:val="2"/>
              </w:rPr>
              <w:t xml:space="preserve">estudio </w:t>
            </w:r>
            <w:r w:rsidRPr="003E458A">
              <w:rPr>
                <w:rFonts w:ascii="Arial" w:eastAsia="Times New Roman" w:hAnsi="Arial" w:cs="Arial"/>
                <w:b/>
                <w:i/>
                <w:spacing w:val="2"/>
                <w:lang w:val="es-ES"/>
              </w:rPr>
              <w:t>“</w:t>
            </w:r>
            <w:r w:rsidRPr="00DD1622">
              <w:rPr>
                <w:rFonts w:ascii="Arial" w:hAnsi="Arial" w:cs="Arial"/>
              </w:rPr>
              <w:t>Mejoramiento del proceso de Pensiones Alimentarias, modalidad física”.</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1481-348-SEGA-2018</w:t>
            </w:r>
          </w:p>
        </w:tc>
        <w:tc>
          <w:tcPr>
            <w:tcW w:w="4382" w:type="dxa"/>
          </w:tcPr>
          <w:p w:rsidR="00CF5F5C" w:rsidRPr="00517A9C" w:rsidRDefault="00CF5F5C" w:rsidP="00CF5F5C">
            <w:pPr>
              <w:rPr>
                <w:rFonts w:ascii="Arial" w:hAnsi="Arial" w:cs="Arial"/>
              </w:rPr>
            </w:pPr>
            <w:r>
              <w:rPr>
                <w:rFonts w:ascii="Arial" w:hAnsi="Arial" w:cs="Arial"/>
              </w:rPr>
              <w:t>11-12-2018</w:t>
            </w:r>
          </w:p>
        </w:tc>
      </w:tr>
      <w:tr w:rsidR="00CF5F5C" w:rsidTr="00931433">
        <w:trPr>
          <w:trHeight w:val="260"/>
        </w:trPr>
        <w:tc>
          <w:tcPr>
            <w:tcW w:w="4382" w:type="dxa"/>
            <w:vAlign w:val="center"/>
          </w:tcPr>
          <w:p w:rsidR="00CF5F5C" w:rsidRPr="00DD1622" w:rsidRDefault="00CF5F5C" w:rsidP="00CF5F5C">
            <w:pPr>
              <w:jc w:val="both"/>
              <w:rPr>
                <w:rFonts w:ascii="Arial" w:hAnsi="Arial" w:cs="Arial"/>
              </w:rPr>
            </w:pPr>
            <w:r>
              <w:rPr>
                <w:rFonts w:ascii="Arial" w:hAnsi="Arial" w:cs="Arial"/>
              </w:rPr>
              <w:t>Seguimiento de recomendaciones al Juzgado de Pensiones de Nicoya, emitidas en el informe</w:t>
            </w:r>
            <w:r w:rsidRPr="00DD1622">
              <w:rPr>
                <w:rFonts w:ascii="Arial" w:eastAsia="Times New Roman" w:hAnsi="Arial" w:cs="Arial"/>
                <w:lang w:val="es-ES"/>
              </w:rPr>
              <w:t>157-15-SAO</w:t>
            </w:r>
            <w:r w:rsidRPr="00DD1622">
              <w:rPr>
                <w:rFonts w:ascii="Arial" w:eastAsia="Times New Roman" w:hAnsi="Arial" w:cs="Arial"/>
                <w:lang w:val="es-ES"/>
              </w:rPr>
              <w:fldChar w:fldCharType="begin"/>
            </w:r>
            <w:r w:rsidRPr="00DD1622">
              <w:rPr>
                <w:rFonts w:ascii="Arial" w:eastAsia="Times New Roman" w:hAnsi="Arial" w:cs="Arial"/>
                <w:lang w:val="es-ES"/>
              </w:rPr>
              <w:instrText xml:space="preserve"> &lt;xsl:value-of select="TmData/PROJECT/PROFILE/STAFFTYPE"/&gt; </w:instrText>
            </w:r>
            <w:r w:rsidRPr="00DD1622">
              <w:rPr>
                <w:rFonts w:ascii="Arial" w:eastAsia="Times New Roman" w:hAnsi="Arial" w:cs="Arial"/>
                <w:lang w:val="es-ES"/>
              </w:rPr>
              <w:fldChar w:fldCharType="separate"/>
            </w:r>
            <w:r w:rsidRPr="00DD1622">
              <w:rPr>
                <w:rFonts w:ascii="Arial" w:eastAsia="Times New Roman" w:hAnsi="Arial" w:cs="Arial"/>
                <w:lang w:val="es-ES"/>
              </w:rPr>
              <w:t>«Staff_type»</w:t>
            </w:r>
            <w:r w:rsidRPr="00DD1622">
              <w:rPr>
                <w:rFonts w:ascii="Arial" w:eastAsia="Times New Roman" w:hAnsi="Arial" w:cs="Arial"/>
                <w:lang w:val="es-ES"/>
              </w:rPr>
              <w:fldChar w:fldCharType="end"/>
            </w:r>
            <w:r w:rsidRPr="00DD1622">
              <w:rPr>
                <w:rFonts w:ascii="Arial" w:eastAsia="Times New Roman" w:hAnsi="Arial" w:cs="Arial"/>
                <w:lang w:val="es-ES"/>
              </w:rPr>
              <w:t>-2018</w:t>
            </w:r>
            <w:r w:rsidRPr="00DD1622">
              <w:rPr>
                <w:rFonts w:ascii="Arial" w:eastAsia="Times New Roman" w:hAnsi="Arial" w:cs="Arial"/>
                <w:spacing w:val="2"/>
                <w:lang w:val="es-ES"/>
              </w:rPr>
              <w:t xml:space="preserve"> del 8 de febrero del 2018,</w:t>
            </w:r>
            <w:r w:rsidRPr="00DD1622">
              <w:rPr>
                <w:rFonts w:ascii="Arial" w:eastAsia="Times New Roman" w:hAnsi="Arial" w:cs="Arial"/>
                <w:spacing w:val="2"/>
              </w:rPr>
              <w:t xml:space="preserve"> relacionado con el </w:t>
            </w:r>
            <w:r w:rsidRPr="00DD1622">
              <w:rPr>
                <w:rFonts w:ascii="Arial" w:hAnsi="Arial" w:cs="Arial"/>
              </w:rPr>
              <w:t>“Estudio operativo del proceso de pensiones alimentarias, modalidad física”.</w:t>
            </w:r>
          </w:p>
          <w:p w:rsidR="00CF5F5C" w:rsidRPr="00517A9C" w:rsidRDefault="00CF5F5C" w:rsidP="00CF5F5C">
            <w:pPr>
              <w:jc w:val="both"/>
              <w:rPr>
                <w:rFonts w:ascii="Arial" w:hAnsi="Arial" w:cs="Arial"/>
              </w:rPr>
            </w:pP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1493-362-SEGA-2018</w:t>
            </w:r>
          </w:p>
        </w:tc>
        <w:tc>
          <w:tcPr>
            <w:tcW w:w="4382" w:type="dxa"/>
          </w:tcPr>
          <w:p w:rsidR="00CF5F5C" w:rsidRPr="00517A9C" w:rsidRDefault="00CF5F5C" w:rsidP="00CF5F5C">
            <w:pPr>
              <w:rPr>
                <w:rFonts w:ascii="Arial" w:hAnsi="Arial" w:cs="Arial"/>
              </w:rPr>
            </w:pPr>
            <w:r>
              <w:rPr>
                <w:rFonts w:ascii="Arial" w:hAnsi="Arial" w:cs="Arial"/>
              </w:rPr>
              <w:t>12-12-2018</w:t>
            </w:r>
          </w:p>
        </w:tc>
      </w:tr>
      <w:tr w:rsidR="00CF5F5C" w:rsidTr="00931433">
        <w:trPr>
          <w:trHeight w:val="260"/>
        </w:trPr>
        <w:tc>
          <w:tcPr>
            <w:tcW w:w="4382" w:type="dxa"/>
            <w:vAlign w:val="center"/>
          </w:tcPr>
          <w:p w:rsidR="00CF5F5C" w:rsidRPr="00DD1622" w:rsidRDefault="00CF5F5C" w:rsidP="00CF5F5C">
            <w:pPr>
              <w:ind w:right="-20"/>
              <w:jc w:val="both"/>
              <w:rPr>
                <w:rFonts w:ascii="Arial" w:eastAsia="Times New Roman" w:hAnsi="Arial" w:cs="Arial"/>
                <w:b/>
                <w:i/>
              </w:rPr>
            </w:pPr>
            <w:r>
              <w:rPr>
                <w:rFonts w:ascii="Arial" w:hAnsi="Arial" w:cs="Arial"/>
              </w:rPr>
              <w:t xml:space="preserve">Segundo seguimiento de recomendaciones al Juzgado Penal de Garabito, emitidas en el informe No. </w:t>
            </w:r>
            <w:r w:rsidRPr="00DD1622">
              <w:rPr>
                <w:rFonts w:ascii="Arial" w:eastAsia="Times New Roman" w:hAnsi="Arial" w:cs="Arial"/>
                <w:spacing w:val="2"/>
                <w:lang w:val="es-ES"/>
              </w:rPr>
              <w:t>391-30-SAEEC-2017 del 28</w:t>
            </w:r>
            <w:r w:rsidRPr="00DD1622">
              <w:rPr>
                <w:rFonts w:ascii="Arial" w:eastAsia="Times New Roman" w:hAnsi="Arial" w:cs="Arial"/>
                <w:spacing w:val="2"/>
              </w:rPr>
              <w:t xml:space="preserve"> de marzo del 2017</w:t>
            </w:r>
            <w:r w:rsidRPr="00DD1622">
              <w:rPr>
                <w:rFonts w:ascii="Arial" w:eastAsia="Times New Roman" w:hAnsi="Arial" w:cs="Arial"/>
                <w:spacing w:val="2"/>
                <w:lang w:val="es-ES"/>
              </w:rPr>
              <w:t xml:space="preserve">, referente </w:t>
            </w:r>
            <w:r w:rsidRPr="00DD1622">
              <w:rPr>
                <w:rFonts w:ascii="Arial" w:hAnsi="Arial" w:cs="Arial"/>
              </w:rPr>
              <w:t>al “Estudio sobre la administración y el control de los recursos económicos de terceros, gestionados a través del Sistema Automatizado de Depósitos y Pagos Judiciales (SDJ), así como el dinero recibido en efectivo en el Circuito Judicial de Puntarenas”.</w:t>
            </w:r>
          </w:p>
          <w:p w:rsidR="00CF5F5C" w:rsidRPr="00DD1622" w:rsidRDefault="00CF5F5C" w:rsidP="00CF5F5C">
            <w:pPr>
              <w:widowControl w:val="0"/>
              <w:ind w:right="-20"/>
              <w:jc w:val="both"/>
              <w:rPr>
                <w:rFonts w:ascii="Arial" w:eastAsia="Times New Roman" w:hAnsi="Arial" w:cs="Arial"/>
                <w:b/>
                <w:i/>
              </w:rPr>
            </w:pP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1494-366-SEGA-2018</w:t>
            </w:r>
          </w:p>
        </w:tc>
        <w:tc>
          <w:tcPr>
            <w:tcW w:w="4382" w:type="dxa"/>
          </w:tcPr>
          <w:p w:rsidR="00CF5F5C" w:rsidRPr="00517A9C" w:rsidRDefault="00CF5F5C" w:rsidP="00CF5F5C">
            <w:pPr>
              <w:rPr>
                <w:rFonts w:ascii="Arial" w:hAnsi="Arial" w:cs="Arial"/>
              </w:rPr>
            </w:pPr>
            <w:r>
              <w:rPr>
                <w:rFonts w:ascii="Arial" w:hAnsi="Arial" w:cs="Arial"/>
              </w:rPr>
              <w:t>12-12-2018</w:t>
            </w:r>
          </w:p>
        </w:tc>
      </w:tr>
      <w:tr w:rsidR="00CF5F5C" w:rsidTr="00CF5F5C">
        <w:trPr>
          <w:trHeight w:val="260"/>
        </w:trPr>
        <w:tc>
          <w:tcPr>
            <w:tcW w:w="4382" w:type="dxa"/>
            <w:vAlign w:val="center"/>
          </w:tcPr>
          <w:p w:rsidR="00CF5F5C" w:rsidRPr="00397D3C" w:rsidRDefault="00CF5F5C" w:rsidP="00CF5F5C">
            <w:pPr>
              <w:ind w:right="-20"/>
              <w:jc w:val="both"/>
              <w:rPr>
                <w:rFonts w:ascii="Arial" w:eastAsia="Times New Roman" w:hAnsi="Arial" w:cs="Arial"/>
                <w:b/>
                <w:i/>
              </w:rPr>
            </w:pPr>
            <w:r>
              <w:rPr>
                <w:rFonts w:ascii="Arial" w:hAnsi="Arial" w:cs="Arial"/>
              </w:rPr>
              <w:t xml:space="preserve">Segundo seguimiento de la recomendación 4.1 al Consejo Superior, </w:t>
            </w:r>
            <w:r>
              <w:rPr>
                <w:rFonts w:ascii="Arial" w:hAnsi="Arial" w:cs="Arial"/>
              </w:rPr>
              <w:lastRenderedPageBreak/>
              <w:t xml:space="preserve">emitida en el informe No. </w:t>
            </w:r>
            <w:r w:rsidRPr="00397D3C">
              <w:rPr>
                <w:rFonts w:ascii="Arial" w:eastAsia="Times New Roman" w:hAnsi="Arial" w:cs="Arial"/>
                <w:spacing w:val="2"/>
                <w:lang w:val="es-ES"/>
              </w:rPr>
              <w:t>391-30-SAEEC-2017 del 28</w:t>
            </w:r>
            <w:r w:rsidRPr="00397D3C">
              <w:rPr>
                <w:rFonts w:ascii="Arial" w:eastAsia="Times New Roman" w:hAnsi="Arial" w:cs="Arial"/>
                <w:spacing w:val="2"/>
              </w:rPr>
              <w:t xml:space="preserve"> de marzo del 2017</w:t>
            </w:r>
            <w:r w:rsidRPr="00397D3C">
              <w:rPr>
                <w:rFonts w:ascii="Arial" w:eastAsia="Times New Roman" w:hAnsi="Arial" w:cs="Arial"/>
                <w:spacing w:val="2"/>
                <w:lang w:val="es-ES"/>
              </w:rPr>
              <w:t xml:space="preserve">, referente a la </w:t>
            </w:r>
            <w:r w:rsidRPr="00B27BB0">
              <w:rPr>
                <w:rFonts w:ascii="Arial" w:eastAsia="Times New Roman" w:hAnsi="Arial" w:cs="Arial"/>
                <w:spacing w:val="2"/>
                <w:lang w:val="es-ES"/>
              </w:rPr>
              <w:t>“Estudio sobre la administración y el control de los recursos económicos de terceros, gestionados a través del Sistema Automatizado de Depósitos y Pagos Judiciales (SDJ), así como el dinero recibido en efectivo en el Circuito Judicial de Puntarenas</w:t>
            </w:r>
            <w:r w:rsidRPr="00397D3C">
              <w:rPr>
                <w:rFonts w:ascii="Arial" w:eastAsia="Times New Roman" w:hAnsi="Arial" w:cs="Arial"/>
                <w:b/>
                <w:i/>
                <w:spacing w:val="2"/>
                <w:lang w:val="es-ES"/>
              </w:rPr>
              <w:t>”</w:t>
            </w:r>
            <w:r w:rsidRPr="00397D3C">
              <w:rPr>
                <w:rFonts w:ascii="Arial" w:eastAsia="Times New Roman" w:hAnsi="Arial" w:cs="Arial"/>
                <w:b/>
                <w:i/>
                <w:spacing w:val="2"/>
              </w:rPr>
              <w:t>.</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lastRenderedPageBreak/>
              <w:t>1495-363-SEGA-2018</w:t>
            </w:r>
          </w:p>
        </w:tc>
        <w:tc>
          <w:tcPr>
            <w:tcW w:w="4382" w:type="dxa"/>
          </w:tcPr>
          <w:p w:rsidR="00CF5F5C" w:rsidRPr="00517A9C" w:rsidRDefault="00CF5F5C" w:rsidP="00CF5F5C">
            <w:pPr>
              <w:rPr>
                <w:rFonts w:ascii="Arial" w:hAnsi="Arial" w:cs="Arial"/>
              </w:rPr>
            </w:pPr>
            <w:r>
              <w:rPr>
                <w:rFonts w:ascii="Arial" w:hAnsi="Arial" w:cs="Arial"/>
              </w:rPr>
              <w:t>12-12-2018</w:t>
            </w:r>
          </w:p>
        </w:tc>
      </w:tr>
      <w:tr w:rsidR="00CF5F5C" w:rsidTr="006F14D7">
        <w:trPr>
          <w:trHeight w:val="2854"/>
        </w:trPr>
        <w:tc>
          <w:tcPr>
            <w:tcW w:w="4382" w:type="dxa"/>
            <w:vAlign w:val="center"/>
          </w:tcPr>
          <w:p w:rsidR="00CF5F5C" w:rsidRPr="00262516" w:rsidRDefault="00CF5F5C" w:rsidP="00CF5F5C">
            <w:pPr>
              <w:ind w:right="-20"/>
              <w:jc w:val="both"/>
              <w:rPr>
                <w:rFonts w:ascii="Arial" w:hAnsi="Arial" w:cs="Arial"/>
              </w:rPr>
            </w:pPr>
            <w:r>
              <w:rPr>
                <w:rFonts w:ascii="Arial" w:hAnsi="Arial" w:cs="Arial"/>
              </w:rPr>
              <w:lastRenderedPageBreak/>
              <w:t xml:space="preserve">Segundo seguimiento de recomendaciones al Juzgado Contravencional de Cóbano, mediante informe No. </w:t>
            </w:r>
            <w:r w:rsidRPr="00262516">
              <w:rPr>
                <w:rFonts w:ascii="Arial" w:hAnsi="Arial" w:cs="Arial"/>
              </w:rPr>
              <w:t>391-30-SAEEC-2017 del 28 de marzo del 2017, referente a la “Estudio sobre la administración y el control de los recursos económicos de terceros, gestionados a través del Sistema Automatizado de Depósitos y Pagos Judiciales (SDJ), así como el dinero recibido en efectivo en el Circuito Judicial de Puntarenas”.</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1497-365-SEGA-2018</w:t>
            </w:r>
          </w:p>
        </w:tc>
        <w:tc>
          <w:tcPr>
            <w:tcW w:w="4382" w:type="dxa"/>
          </w:tcPr>
          <w:p w:rsidR="00CF5F5C" w:rsidRPr="00517A9C" w:rsidRDefault="00CF5F5C" w:rsidP="00CF5F5C">
            <w:pPr>
              <w:rPr>
                <w:rFonts w:ascii="Arial" w:hAnsi="Arial" w:cs="Arial"/>
              </w:rPr>
            </w:pPr>
            <w:r>
              <w:rPr>
                <w:rFonts w:ascii="Arial" w:hAnsi="Arial" w:cs="Arial"/>
              </w:rPr>
              <w:t>12-12-2018</w:t>
            </w:r>
          </w:p>
        </w:tc>
      </w:tr>
      <w:tr w:rsidR="00CF5F5C" w:rsidTr="00CF5F5C">
        <w:trPr>
          <w:trHeight w:val="260"/>
        </w:trPr>
        <w:tc>
          <w:tcPr>
            <w:tcW w:w="4382" w:type="dxa"/>
            <w:vAlign w:val="center"/>
          </w:tcPr>
          <w:p w:rsidR="00CF5F5C" w:rsidRPr="005826A0" w:rsidRDefault="00CF5F5C" w:rsidP="00CF5F5C">
            <w:pPr>
              <w:jc w:val="both"/>
              <w:rPr>
                <w:rFonts w:ascii="Arial" w:eastAsia="Times New Roman" w:hAnsi="Arial" w:cs="Arial"/>
              </w:rPr>
            </w:pPr>
            <w:r>
              <w:rPr>
                <w:rFonts w:ascii="Arial" w:hAnsi="Arial" w:cs="Arial"/>
              </w:rPr>
              <w:t xml:space="preserve">Prime seguimiento de recomendaciones al Juzgado de Tránsito de San Ramón, emitidas en el informe No. </w:t>
            </w:r>
            <w:r w:rsidRPr="005826A0">
              <w:rPr>
                <w:rFonts w:ascii="Arial" w:eastAsia="Times New Roman" w:hAnsi="Arial" w:cs="Arial"/>
              </w:rPr>
              <w:t>777-99-SAO-2016</w:t>
            </w:r>
            <w:r w:rsidRPr="005826A0">
              <w:rPr>
                <w:rFonts w:ascii="Arial" w:eastAsia="Times New Roman" w:hAnsi="Arial" w:cs="Arial"/>
                <w:spacing w:val="2"/>
                <w:lang w:val="es-ES"/>
              </w:rPr>
              <w:t xml:space="preserve"> de fecha 04 de agosto de 2016</w:t>
            </w:r>
            <w:r w:rsidRPr="005826A0">
              <w:rPr>
                <w:rFonts w:ascii="Arial" w:eastAsia="Times New Roman" w:hAnsi="Arial" w:cs="Arial"/>
                <w:spacing w:val="2"/>
              </w:rPr>
              <w:t xml:space="preserve"> y </w:t>
            </w:r>
            <w:r w:rsidRPr="005826A0">
              <w:rPr>
                <w:rFonts w:ascii="Arial" w:eastAsia="Times New Roman" w:hAnsi="Arial" w:cs="Arial"/>
              </w:rPr>
              <w:t>relacionadas con el estudio “Fortalecimiento del Proceso de Tránsito en Juzgados Especializados”.</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1498-360-SEGA-2018</w:t>
            </w:r>
          </w:p>
        </w:tc>
        <w:tc>
          <w:tcPr>
            <w:tcW w:w="4382" w:type="dxa"/>
          </w:tcPr>
          <w:p w:rsidR="00CF5F5C" w:rsidRPr="00517A9C" w:rsidRDefault="00CF5F5C" w:rsidP="00CF5F5C">
            <w:pPr>
              <w:rPr>
                <w:rFonts w:ascii="Arial" w:hAnsi="Arial" w:cs="Arial"/>
              </w:rPr>
            </w:pPr>
            <w:r>
              <w:rPr>
                <w:rFonts w:ascii="Arial" w:hAnsi="Arial" w:cs="Arial"/>
              </w:rPr>
              <w:t>13-12-2018</w:t>
            </w:r>
          </w:p>
        </w:tc>
      </w:tr>
      <w:tr w:rsidR="00CF5F5C" w:rsidTr="00CF5F5C">
        <w:trPr>
          <w:trHeight w:val="260"/>
        </w:trPr>
        <w:tc>
          <w:tcPr>
            <w:tcW w:w="4382" w:type="dxa"/>
            <w:vAlign w:val="center"/>
          </w:tcPr>
          <w:p w:rsidR="00CF5F5C" w:rsidRPr="00190DD6" w:rsidRDefault="00CF5F5C" w:rsidP="00CF5F5C">
            <w:pPr>
              <w:ind w:right="-20"/>
              <w:jc w:val="both"/>
              <w:rPr>
                <w:rFonts w:ascii="Arial" w:eastAsia="Times New Roman" w:hAnsi="Arial" w:cs="Arial"/>
                <w:b/>
                <w:i/>
              </w:rPr>
            </w:pPr>
            <w:r>
              <w:rPr>
                <w:rFonts w:ascii="Arial" w:hAnsi="Arial" w:cs="Arial"/>
              </w:rPr>
              <w:t xml:space="preserve">Segundo seguimiento de </w:t>
            </w:r>
            <w:r>
              <w:rPr>
                <w:rFonts w:ascii="Arial" w:hAnsi="Arial" w:cs="Arial"/>
              </w:rPr>
              <w:lastRenderedPageBreak/>
              <w:t xml:space="preserve">recomendaciones al Juzgado Contra la Violencia Doméstica de Puntarenas, emitidas en el informe No. </w:t>
            </w:r>
            <w:r w:rsidRPr="00190DD6">
              <w:rPr>
                <w:rFonts w:ascii="Arial" w:eastAsia="Times New Roman" w:hAnsi="Arial" w:cs="Arial"/>
                <w:spacing w:val="2"/>
                <w:lang w:val="es-ES"/>
              </w:rPr>
              <w:t>391-30-SAEEC-2017 del 28</w:t>
            </w:r>
            <w:r w:rsidRPr="00190DD6">
              <w:rPr>
                <w:rFonts w:ascii="Arial" w:eastAsia="Times New Roman" w:hAnsi="Arial" w:cs="Arial"/>
                <w:spacing w:val="2"/>
              </w:rPr>
              <w:t xml:space="preserve"> de marzo del 2017</w:t>
            </w:r>
            <w:r w:rsidRPr="00190DD6">
              <w:rPr>
                <w:rFonts w:ascii="Arial" w:eastAsia="Times New Roman" w:hAnsi="Arial" w:cs="Arial"/>
                <w:spacing w:val="2"/>
                <w:lang w:val="es-ES"/>
              </w:rPr>
              <w:t xml:space="preserve">, referente a la </w:t>
            </w:r>
            <w:r w:rsidRPr="00190DD6">
              <w:rPr>
                <w:rFonts w:ascii="Arial" w:hAnsi="Arial" w:cs="Arial"/>
              </w:rPr>
              <w:t>“Estudio sobre la administración y el control de los recursos económicos de terceros, gestionados a través del Sistema Automatizado de Depósitos y Pagos Judiciales (SDJ), así como el dinero recibido en efectivo en el Circuito Judicial de Puntarenas”.</w:t>
            </w:r>
          </w:p>
          <w:p w:rsidR="00CF5F5C" w:rsidRPr="00190DD6" w:rsidRDefault="00CF5F5C" w:rsidP="00CF5F5C">
            <w:pPr>
              <w:widowControl w:val="0"/>
              <w:ind w:right="-20"/>
              <w:jc w:val="both"/>
              <w:rPr>
                <w:rFonts w:ascii="Arial" w:eastAsia="Times New Roman" w:hAnsi="Arial" w:cs="Arial"/>
                <w:b/>
                <w:i/>
              </w:rPr>
            </w:pP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lastRenderedPageBreak/>
              <w:t>1499-364-SEGA-2018</w:t>
            </w:r>
          </w:p>
        </w:tc>
        <w:tc>
          <w:tcPr>
            <w:tcW w:w="4382" w:type="dxa"/>
          </w:tcPr>
          <w:p w:rsidR="00CF5F5C" w:rsidRPr="00517A9C" w:rsidRDefault="00CF5F5C" w:rsidP="00CF5F5C">
            <w:pPr>
              <w:rPr>
                <w:rFonts w:ascii="Arial" w:hAnsi="Arial" w:cs="Arial"/>
              </w:rPr>
            </w:pPr>
            <w:r>
              <w:rPr>
                <w:rFonts w:ascii="Arial" w:hAnsi="Arial" w:cs="Arial"/>
              </w:rPr>
              <w:t>13-12-2018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Segundo seguimiento de las recomendaciones No. 4.2 y 4.3 al Consejo Superior, emitidas en el informe No.</w:t>
            </w:r>
            <w:r w:rsidRPr="00221743">
              <w:rPr>
                <w:rFonts w:ascii="Arial" w:hAnsi="Arial" w:cs="Arial"/>
              </w:rPr>
              <w:t xml:space="preserve"> 1484-110-SAEE-2017 del 20 de diciembre de 2017, relacionadas con el estudio “Mejoramiento del sistema de control interno sobre el registro, actualización y aprobación de la información que se incluye en el Sistema de Obligados Alimentarios y Penal (SOAP)”, y dirigidas al Centro de Apoyo, Coordinación y Mejoramiento de la Función Jurisdiccional</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1525-391-SEGA-2018</w:t>
            </w:r>
          </w:p>
        </w:tc>
        <w:tc>
          <w:tcPr>
            <w:tcW w:w="4382" w:type="dxa"/>
          </w:tcPr>
          <w:p w:rsidR="00CF5F5C" w:rsidRPr="00517A9C" w:rsidRDefault="00CF5F5C" w:rsidP="00CF5F5C">
            <w:pPr>
              <w:rPr>
                <w:rFonts w:ascii="Arial" w:hAnsi="Arial" w:cs="Arial"/>
              </w:rPr>
            </w:pPr>
            <w:r>
              <w:rPr>
                <w:rFonts w:ascii="Arial" w:hAnsi="Arial" w:cs="Arial"/>
              </w:rPr>
              <w:t>18-12-2018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Segundo seguimiento de la recomendación No. 4.6 al Juzgado de Pensiones Alimentarias de Puntarenas, emitida en el informe No.</w:t>
            </w:r>
            <w:r w:rsidRPr="005F01B8">
              <w:rPr>
                <w:rFonts w:ascii="Arial" w:eastAsia="Times New Roman" w:hAnsi="Arial" w:cs="Arial"/>
              </w:rPr>
              <w:t xml:space="preserve"> </w:t>
            </w:r>
            <w:r w:rsidRPr="005F01B8">
              <w:rPr>
                <w:rFonts w:ascii="Arial" w:hAnsi="Arial" w:cs="Arial"/>
              </w:rPr>
              <w:t xml:space="preserve">1484-110-SAEE-2017 del 20 de diciembre de 2017, relacionada con el estudio “Mejoramiento del sistema de control interno sobre el </w:t>
            </w:r>
            <w:r w:rsidRPr="005F01B8">
              <w:rPr>
                <w:rFonts w:ascii="Arial" w:hAnsi="Arial" w:cs="Arial"/>
              </w:rPr>
              <w:lastRenderedPageBreak/>
              <w:t>registro, actualización y aprobación de la información que se incluye en el Sistema de Obligados Alimentarios y Penal (SOAP)”, y dirigida al Juzgado de Pensiones Alimentarias de Puntarenas</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1542-368-SEGA-2018</w:t>
            </w:r>
          </w:p>
        </w:tc>
        <w:tc>
          <w:tcPr>
            <w:tcW w:w="4382" w:type="dxa"/>
          </w:tcPr>
          <w:p w:rsidR="00CF5F5C" w:rsidRPr="00517A9C" w:rsidRDefault="00CF5F5C" w:rsidP="00CF5F5C">
            <w:pPr>
              <w:rPr>
                <w:rFonts w:ascii="Arial" w:hAnsi="Arial" w:cs="Arial"/>
              </w:rPr>
            </w:pPr>
            <w:r>
              <w:rPr>
                <w:rFonts w:ascii="Arial" w:hAnsi="Arial" w:cs="Arial"/>
              </w:rPr>
              <w:t>14-12-2018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Segundo seguimiento de recomendaciones al Consejo Superior, emitidas en los informes No. 697-115-SAF-2015, SAF 22-2014, 850-149-SAF-2015, SAF-12-2015, 922-57-SAF-2017, SAF 05-2016, 136-21-SAO-2015, SAO-11-2015, 662-39-SAF-2017,  SAF-06-2016.</w:t>
            </w:r>
          </w:p>
        </w:tc>
        <w:tc>
          <w:tcPr>
            <w:tcW w:w="4382" w:type="dxa"/>
          </w:tcPr>
          <w:p w:rsidR="00CF5F5C" w:rsidRPr="00517A9C" w:rsidRDefault="00CF5F5C" w:rsidP="00CF5F5C">
            <w:pPr>
              <w:rPr>
                <w:rFonts w:ascii="Arial" w:hAnsi="Arial" w:cs="Arial"/>
              </w:rPr>
            </w:pPr>
            <w:r>
              <w:rPr>
                <w:rFonts w:ascii="Arial" w:hAnsi="Arial" w:cs="Arial"/>
              </w:rPr>
              <w:t>1543-332-SEGA-2018</w:t>
            </w:r>
          </w:p>
        </w:tc>
        <w:tc>
          <w:tcPr>
            <w:tcW w:w="4382" w:type="dxa"/>
          </w:tcPr>
          <w:p w:rsidR="00CF5F5C" w:rsidRPr="00517A9C" w:rsidRDefault="00CF5F5C" w:rsidP="00CF5F5C">
            <w:pPr>
              <w:rPr>
                <w:rFonts w:ascii="Arial" w:hAnsi="Arial" w:cs="Arial"/>
              </w:rPr>
            </w:pPr>
            <w:r>
              <w:rPr>
                <w:rFonts w:ascii="Arial" w:hAnsi="Arial" w:cs="Arial"/>
              </w:rPr>
              <w:t>20-12-2018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Primer seguimiento de las  recomendaciones 4.8 y 4.21 al Juzgado Familia de Puntarenas, emitidas en el informe No. </w:t>
            </w:r>
            <w:r w:rsidRPr="009A15A1">
              <w:rPr>
                <w:rFonts w:ascii="Arial" w:eastAsia="Times New Roman" w:hAnsi="Arial" w:cs="Arial"/>
                <w:spacing w:val="2"/>
              </w:rPr>
              <w:t xml:space="preserve">64-08-SAO-2017 del 17 de enero de 2018, relacionadas con el estudio </w:t>
            </w:r>
            <w:r w:rsidRPr="009A15A1">
              <w:rPr>
                <w:rFonts w:ascii="Arial" w:eastAsia="Times New Roman" w:hAnsi="Arial" w:cs="Arial"/>
                <w:i/>
                <w:spacing w:val="2"/>
              </w:rPr>
              <w:t>“Estudio Operativo relacionado con el mejoramiento de los procesos bajo responsabilidad de los Juzgados de Familia del I Circuito Judicial de San José, Heredia y Puntarenas”</w:t>
            </w:r>
            <w:r w:rsidRPr="009A15A1">
              <w:rPr>
                <w:rFonts w:ascii="Arial" w:eastAsia="Times New Roman" w:hAnsi="Arial" w:cs="Arial"/>
                <w:spacing w:val="2"/>
              </w:rPr>
              <w:t>.</w:t>
            </w:r>
          </w:p>
        </w:tc>
        <w:tc>
          <w:tcPr>
            <w:tcW w:w="4382" w:type="dxa"/>
          </w:tcPr>
          <w:p w:rsidR="00CF5F5C" w:rsidRPr="00517A9C" w:rsidRDefault="00CF5F5C" w:rsidP="00CF5F5C">
            <w:pPr>
              <w:rPr>
                <w:rFonts w:ascii="Arial" w:hAnsi="Arial" w:cs="Arial"/>
              </w:rPr>
            </w:pPr>
            <w:r>
              <w:rPr>
                <w:rFonts w:ascii="Arial" w:hAnsi="Arial" w:cs="Arial"/>
              </w:rPr>
              <w:t>1544-SEGA-2018</w:t>
            </w:r>
          </w:p>
        </w:tc>
        <w:tc>
          <w:tcPr>
            <w:tcW w:w="4382" w:type="dxa"/>
          </w:tcPr>
          <w:p w:rsidR="00CF5F5C" w:rsidRPr="00517A9C" w:rsidRDefault="00CF5F5C" w:rsidP="00CF5F5C">
            <w:pPr>
              <w:rPr>
                <w:rFonts w:ascii="Arial" w:hAnsi="Arial" w:cs="Arial"/>
              </w:rPr>
            </w:pPr>
            <w:r>
              <w:rPr>
                <w:rFonts w:ascii="Arial" w:hAnsi="Arial" w:cs="Arial"/>
              </w:rPr>
              <w:t>20-12-2018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No. 4.6 al Juzgado de Pensiones Alimentarias Segundo Circuito Judicial de San José, emitida en el informe No. </w:t>
            </w:r>
            <w:r w:rsidRPr="007236EC">
              <w:rPr>
                <w:rFonts w:ascii="Arial" w:eastAsia="Times New Roman" w:hAnsi="Arial" w:cs="Arial"/>
              </w:rPr>
              <w:t>1484</w:t>
            </w:r>
            <w:r w:rsidRPr="007236EC">
              <w:rPr>
                <w:rFonts w:ascii="Arial" w:eastAsia="Times New Roman" w:hAnsi="Arial" w:cs="Arial"/>
                <w:spacing w:val="2"/>
                <w:lang w:val="es-ES"/>
              </w:rPr>
              <w:t>-110-SAEE-2017 del 20 de diciembre de 2017</w:t>
            </w:r>
            <w:r w:rsidRPr="007236EC">
              <w:rPr>
                <w:rFonts w:ascii="Arial" w:eastAsia="Times New Roman" w:hAnsi="Arial" w:cs="Arial"/>
              </w:rPr>
              <w:t>,</w:t>
            </w:r>
            <w:r w:rsidRPr="007236EC">
              <w:rPr>
                <w:rFonts w:ascii="Arial" w:eastAsia="Times New Roman" w:hAnsi="Arial" w:cs="Arial"/>
                <w:spacing w:val="-3"/>
              </w:rPr>
              <w:t xml:space="preserve"> relacionada con el estudio </w:t>
            </w:r>
            <w:r w:rsidRPr="007236EC">
              <w:rPr>
                <w:rFonts w:ascii="Arial" w:eastAsia="Times New Roman" w:hAnsi="Arial" w:cs="Arial"/>
                <w:b/>
                <w:i/>
                <w:spacing w:val="2"/>
                <w:lang w:val="es-ES"/>
              </w:rPr>
              <w:t>“</w:t>
            </w:r>
            <w:r w:rsidRPr="007236EC">
              <w:rPr>
                <w:rFonts w:ascii="Arial" w:hAnsi="Arial" w:cs="Arial"/>
              </w:rPr>
              <w:t xml:space="preserve">Mejoramiento del sistema de control interno sobre el registro, actualización y aprobación de la </w:t>
            </w:r>
            <w:r w:rsidRPr="007236EC">
              <w:rPr>
                <w:rFonts w:ascii="Arial" w:hAnsi="Arial" w:cs="Arial"/>
              </w:rPr>
              <w:lastRenderedPageBreak/>
              <w:t>información que se incluye en el Sistema de Obligados Alimentarios y Penal (SOAP)”, y dirigida al Juzgado de Pensiones Alimentarias del Segundo Circuito Judicial de San José</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1551-369-SEGA-2018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la recomendación No. 4.6 al Juzgado de Pensiones Alimentarias Tercer Circuito Judicial de San José, Desamparados, emitida en el informe No. </w:t>
            </w:r>
            <w:r w:rsidRPr="0062638D">
              <w:rPr>
                <w:rFonts w:ascii="Arial" w:eastAsia="Times New Roman" w:hAnsi="Arial" w:cs="Arial"/>
              </w:rPr>
              <w:t>° 1484</w:t>
            </w:r>
            <w:r w:rsidRPr="0062638D">
              <w:rPr>
                <w:rFonts w:ascii="Arial" w:eastAsia="Times New Roman" w:hAnsi="Arial" w:cs="Arial"/>
                <w:spacing w:val="2"/>
                <w:lang w:val="es-ES"/>
              </w:rPr>
              <w:t>-110-SAEE-2017 del 20 de diciembre de 2017</w:t>
            </w:r>
            <w:r w:rsidRPr="0062638D">
              <w:rPr>
                <w:rFonts w:ascii="Arial" w:eastAsia="Times New Roman" w:hAnsi="Arial" w:cs="Arial"/>
              </w:rPr>
              <w:t>,</w:t>
            </w:r>
            <w:r w:rsidRPr="0062638D">
              <w:rPr>
                <w:rFonts w:ascii="Arial" w:eastAsia="Times New Roman" w:hAnsi="Arial" w:cs="Arial"/>
                <w:spacing w:val="-3"/>
              </w:rPr>
              <w:t xml:space="preserve"> relacionada con el estudio </w:t>
            </w:r>
            <w:r w:rsidRPr="0062638D">
              <w:rPr>
                <w:rFonts w:ascii="Arial" w:eastAsia="Times New Roman" w:hAnsi="Arial" w:cs="Arial"/>
                <w:b/>
                <w:i/>
                <w:spacing w:val="2"/>
                <w:lang w:val="es-ES"/>
              </w:rPr>
              <w:t>“</w:t>
            </w:r>
            <w:r w:rsidRPr="0062638D">
              <w:rPr>
                <w:rFonts w:ascii="Arial" w:hAnsi="Arial" w:cs="Arial"/>
              </w:rPr>
              <w:t>Mejoramiento del sistema de control interno sobre el registro, actualización y aprobación de la información que se incluye en el Sistema de Obligados Alimentarios y Penal (SOAP)”, y dirigida al Juzgado de Pensiones Alimentarias de Desamparados</w:t>
            </w:r>
          </w:p>
        </w:tc>
        <w:tc>
          <w:tcPr>
            <w:tcW w:w="4382" w:type="dxa"/>
          </w:tcPr>
          <w:p w:rsidR="00CF5F5C" w:rsidRPr="00517A9C" w:rsidRDefault="00CF5F5C" w:rsidP="00CF5F5C">
            <w:pPr>
              <w:rPr>
                <w:rFonts w:ascii="Arial" w:hAnsi="Arial" w:cs="Arial"/>
              </w:rPr>
            </w:pPr>
            <w:r>
              <w:rPr>
                <w:rFonts w:ascii="Arial" w:hAnsi="Arial" w:cs="Arial"/>
              </w:rPr>
              <w:t>1552-371-SEGA-2018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al Consejo Superior, emitida en el informe No. </w:t>
            </w:r>
            <w:r w:rsidRPr="00200360">
              <w:rPr>
                <w:rFonts w:ascii="Arial" w:eastAsia="Times New Roman" w:hAnsi="Arial" w:cs="Arial"/>
              </w:rPr>
              <w:t>1484</w:t>
            </w:r>
            <w:r w:rsidRPr="00200360">
              <w:rPr>
                <w:rFonts w:ascii="Arial" w:eastAsia="Times New Roman" w:hAnsi="Arial" w:cs="Arial"/>
                <w:spacing w:val="2"/>
                <w:lang w:val="es-ES"/>
              </w:rPr>
              <w:t>-110-SAEE-2017 del 20 de diciembre de 2017</w:t>
            </w:r>
            <w:r w:rsidRPr="00200360">
              <w:rPr>
                <w:rFonts w:ascii="Arial" w:eastAsia="Times New Roman" w:hAnsi="Arial" w:cs="Arial"/>
              </w:rPr>
              <w:t>,</w:t>
            </w:r>
            <w:r w:rsidRPr="00200360">
              <w:rPr>
                <w:rFonts w:ascii="Arial" w:eastAsia="Times New Roman" w:hAnsi="Arial" w:cs="Arial"/>
                <w:spacing w:val="-3"/>
              </w:rPr>
              <w:t xml:space="preserve"> relacionada con el estudio </w:t>
            </w:r>
            <w:r w:rsidRPr="00200360">
              <w:rPr>
                <w:rFonts w:ascii="Arial" w:eastAsia="Times New Roman" w:hAnsi="Arial" w:cs="Arial"/>
                <w:b/>
                <w:i/>
                <w:spacing w:val="2"/>
                <w:lang w:val="es-ES"/>
              </w:rPr>
              <w:t>“</w:t>
            </w:r>
            <w:r w:rsidRPr="00200360">
              <w:rPr>
                <w:rFonts w:ascii="Arial" w:hAnsi="Arial" w:cs="Arial"/>
              </w:rPr>
              <w:t>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1553-372-SEGA-2018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4.6 al Juzgado de Pensiones Alimentarias de Sarapiquí, emitida en el informe No. </w:t>
            </w:r>
            <w:r w:rsidRPr="00B774EF">
              <w:rPr>
                <w:rFonts w:ascii="Arial" w:eastAsia="Times New Roman" w:hAnsi="Arial" w:cs="Arial"/>
              </w:rPr>
              <w:t>1484</w:t>
            </w:r>
            <w:r w:rsidRPr="00B774EF">
              <w:rPr>
                <w:rFonts w:ascii="Arial" w:eastAsia="Times New Roman" w:hAnsi="Arial" w:cs="Arial"/>
                <w:spacing w:val="2"/>
                <w:lang w:val="es-ES"/>
              </w:rPr>
              <w:t>-110-</w:t>
            </w:r>
            <w:r w:rsidRPr="00B774EF">
              <w:rPr>
                <w:rFonts w:ascii="Arial" w:eastAsia="Times New Roman" w:hAnsi="Arial" w:cs="Arial"/>
                <w:spacing w:val="2"/>
                <w:lang w:val="es-ES"/>
              </w:rPr>
              <w:lastRenderedPageBreak/>
              <w:t>SAEE-2017 del 20 de diciembre de 2017</w:t>
            </w:r>
            <w:r w:rsidRPr="00B774EF">
              <w:rPr>
                <w:rFonts w:ascii="Arial" w:eastAsia="Times New Roman" w:hAnsi="Arial" w:cs="Arial"/>
              </w:rPr>
              <w:t>,</w:t>
            </w:r>
            <w:r w:rsidRPr="00B774EF">
              <w:rPr>
                <w:rFonts w:ascii="Arial" w:eastAsia="Times New Roman" w:hAnsi="Arial" w:cs="Arial"/>
                <w:spacing w:val="-3"/>
              </w:rPr>
              <w:t xml:space="preserve"> relacionada con el estudio </w:t>
            </w:r>
            <w:r w:rsidRPr="00B774EF">
              <w:rPr>
                <w:rFonts w:ascii="Arial" w:eastAsia="Times New Roman" w:hAnsi="Arial" w:cs="Arial"/>
                <w:b/>
                <w:i/>
                <w:spacing w:val="2"/>
                <w:lang w:val="es-ES"/>
              </w:rPr>
              <w:t>“</w:t>
            </w:r>
            <w:r w:rsidRPr="00B774EF">
              <w:rPr>
                <w:rFonts w:ascii="Arial" w:hAnsi="Arial" w:cs="Arial"/>
              </w:rPr>
              <w:t>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1556-374-SEGA-2018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Segundo seguimiento de la recomendación No. 4.6 al Juzgado Contravencional y de Menor Cuantía de Cañas, emitida en el informe No.</w:t>
            </w:r>
            <w:r w:rsidRPr="00D26EC1">
              <w:rPr>
                <w:rFonts w:ascii="Arial" w:hAnsi="Arial" w:cs="Arial"/>
              </w:rPr>
              <w:t xml:space="preserve"> 1484-110-SAEE-2017 del 20 de diciembre de 2017, relacionada con el estudio “Mejoramiento del sistema de control interno sobre el registro, actualización y aprobación de la información que se incluye en el Sistema de Obligados Alimentarios y Penal (SOAP)”, y dirigida al Juzgado Contravencional y de Menor Cuantía de Cañas</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1557-375-SEGA-2018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No. 4.6 al Juzgado de Pensiones Alimentarias y Violencia Doméstica de Escazú, emitida en el informa No. </w:t>
            </w:r>
            <w:r w:rsidRPr="00E31208">
              <w:rPr>
                <w:rFonts w:ascii="Arial" w:hAnsi="Arial" w:cs="Arial"/>
              </w:rPr>
              <w:t xml:space="preserve">1484-110-SAEE-2017 del 20 de diciembre de 2017, relacionada con el estudio “Mejoramiento del sistema de control interno sobre el registro, actualización y aprobación de la información que se incluye en el Sistema de Obligados Alimentarios y Penal (SOAP)”, y dirigida al Juzgado de </w:t>
            </w:r>
            <w:r w:rsidRPr="00E31208">
              <w:rPr>
                <w:rFonts w:ascii="Arial" w:hAnsi="Arial" w:cs="Arial"/>
              </w:rPr>
              <w:lastRenderedPageBreak/>
              <w:t>Pensiones Alimentarias y Violencia Doméstica de Escazú</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1558-378-SEGA-2018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la recomendación 4.6 al Juzgado de Pensiones Alimentarias Primer Circuito Judicial de la Zona Atlántica, emitida en el informe No. </w:t>
            </w:r>
            <w:r w:rsidRPr="00EF31FF">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 y dirigida al Juzgado de Pensiones Alimentarias del Primer Circuito Judicial de la Zona Atlántica</w:t>
            </w:r>
          </w:p>
        </w:tc>
        <w:tc>
          <w:tcPr>
            <w:tcW w:w="4382" w:type="dxa"/>
          </w:tcPr>
          <w:p w:rsidR="00CF5F5C" w:rsidRPr="00517A9C" w:rsidRDefault="00CF5F5C" w:rsidP="00CF5F5C">
            <w:pPr>
              <w:rPr>
                <w:rFonts w:ascii="Arial" w:hAnsi="Arial" w:cs="Arial"/>
              </w:rPr>
            </w:pPr>
            <w:r>
              <w:rPr>
                <w:rFonts w:ascii="Arial" w:hAnsi="Arial" w:cs="Arial"/>
              </w:rPr>
              <w:t>1559-379-SEGA-2018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4.6 al Juzgado Contravencional de Corredores, emitida en el informe No. </w:t>
            </w:r>
            <w:r w:rsidRPr="00E67D2C">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1560-381-SEGA-2018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4.6 al Juzgado Contravencional de Matina, emitida en el informe No. </w:t>
            </w:r>
            <w:r w:rsidRPr="00287714">
              <w:rPr>
                <w:rFonts w:ascii="Arial" w:hAnsi="Arial" w:cs="Arial"/>
              </w:rPr>
              <w:t xml:space="preserve">1484-110-SAEE-2017 del 20 de diciembre de 2017, relacionada con el </w:t>
            </w:r>
            <w:r w:rsidRPr="00287714">
              <w:rPr>
                <w:rFonts w:ascii="Arial" w:hAnsi="Arial" w:cs="Arial"/>
              </w:rPr>
              <w:lastRenderedPageBreak/>
              <w:t>estudio “Mejoramiento del sistema de control interno sobre el registro, actualización y aprobación de la información que se incluye en el Sistema de Obligados Alimentarios y Penal (SOAP)”, y dirigida al Juzgado Contravencional de Matina</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1561-382-SEGA-2018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Segundo seguimiento de la recomendación No.4.6 al Juzgado de Pensiones Alimentarias y Violencia Doméstica de la La Unión, emitida en el informe No.</w:t>
            </w:r>
            <w:r w:rsidRPr="004E5F45">
              <w:rPr>
                <w:rFonts w:ascii="Arial" w:eastAsia="Times New Roman" w:hAnsi="Arial" w:cs="Arial"/>
              </w:rPr>
              <w:t xml:space="preserve"> </w:t>
            </w:r>
            <w:r w:rsidRPr="004E5F45">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 y dirigida al Juzgado de Pensiones Alimentarias y Violencia Doméstica de La Unión</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1562-383-SEGA-2018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4.6 al Juzgado Contravencional de Naranjo, emitida en el informe No. </w:t>
            </w:r>
            <w:r w:rsidRPr="00B10A2F">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1563-384-SEGA-2018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la recomendación No. 4.6 al Juzgado de Familia Segundo Circuito Judicial de San José, emitida el informe No. </w:t>
            </w:r>
            <w:r w:rsidRPr="00496F94">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 y dirigida al Juzgado de Familia del Segundo Circuito Judicial de San José</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1564-385-SEGA-2018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4.6 al Juzgado de Familia de Cartago, emitida en el informe No. </w:t>
            </w:r>
            <w:r w:rsidRPr="003F07F3">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t>1565-387-SEGA-2018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No. 4.6 al Juzgado Contravencional de Carrillo, emitida en el informe No. </w:t>
            </w:r>
            <w:r w:rsidRPr="006131D6">
              <w:rPr>
                <w:rFonts w:ascii="Arial" w:hAnsi="Arial" w:cs="Arial"/>
              </w:rPr>
              <w:t xml:space="preserve">1484-110-SAEE-2017 del 20 de diciembre de 2017, relacionada con el estudio “Mejoramiento del sistema de control interno sobre el registro, actualización y aprobación de la información que se incluye en el Sistema </w:t>
            </w:r>
            <w:r w:rsidRPr="006131D6">
              <w:rPr>
                <w:rFonts w:ascii="Arial" w:hAnsi="Arial" w:cs="Arial"/>
              </w:rPr>
              <w:lastRenderedPageBreak/>
              <w:t>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1566-388-SEGA-2018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Default="00CF5F5C" w:rsidP="00CF5F5C">
            <w:pPr>
              <w:jc w:val="both"/>
              <w:rPr>
                <w:rFonts w:ascii="Arial" w:hAnsi="Arial" w:cs="Arial"/>
              </w:rPr>
            </w:pPr>
            <w:r>
              <w:rPr>
                <w:rFonts w:ascii="Arial" w:hAnsi="Arial" w:cs="Arial"/>
              </w:rPr>
              <w:lastRenderedPageBreak/>
              <w:t xml:space="preserve">Segundo seguimiento de la recomendación No. 4.6 al Juzgado Contravencional de Bagaces, emitida en el informe No. </w:t>
            </w:r>
            <w:r w:rsidRPr="00D44CF5">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r>
              <w:rPr>
                <w:rFonts w:ascii="Arial" w:hAnsi="Arial" w:cs="Arial"/>
              </w:rPr>
              <w:t>.</w:t>
            </w:r>
          </w:p>
        </w:tc>
        <w:tc>
          <w:tcPr>
            <w:tcW w:w="4382" w:type="dxa"/>
          </w:tcPr>
          <w:p w:rsidR="00CF5F5C" w:rsidRDefault="00CF5F5C" w:rsidP="00CF5F5C">
            <w:pPr>
              <w:rPr>
                <w:rFonts w:ascii="Arial" w:hAnsi="Arial" w:cs="Arial"/>
              </w:rPr>
            </w:pPr>
            <w:r>
              <w:rPr>
                <w:rFonts w:ascii="Arial" w:hAnsi="Arial" w:cs="Arial"/>
              </w:rPr>
              <w:t>1567-389-SEGA-2018</w:t>
            </w:r>
          </w:p>
        </w:tc>
        <w:tc>
          <w:tcPr>
            <w:tcW w:w="4382" w:type="dxa"/>
          </w:tcPr>
          <w:p w:rsidR="00CF5F5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Default="00CF5F5C" w:rsidP="00CF5F5C">
            <w:pPr>
              <w:jc w:val="both"/>
              <w:rPr>
                <w:rFonts w:ascii="Arial" w:hAnsi="Arial" w:cs="Arial"/>
              </w:rPr>
            </w:pPr>
            <w:r>
              <w:rPr>
                <w:rFonts w:ascii="Arial" w:hAnsi="Arial" w:cs="Arial"/>
              </w:rPr>
              <w:t xml:space="preserve">Segundo seguimiento de la recomendación No. 4.6 al Consejo Superior, emitida en el informe No. </w:t>
            </w:r>
            <w:r w:rsidRPr="00741CEC">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p>
        </w:tc>
        <w:tc>
          <w:tcPr>
            <w:tcW w:w="4382" w:type="dxa"/>
          </w:tcPr>
          <w:p w:rsidR="00CF5F5C" w:rsidRDefault="00CF5F5C" w:rsidP="00CF5F5C">
            <w:pPr>
              <w:rPr>
                <w:rFonts w:ascii="Arial" w:hAnsi="Arial" w:cs="Arial"/>
              </w:rPr>
            </w:pPr>
            <w:r>
              <w:rPr>
                <w:rFonts w:ascii="Arial" w:hAnsi="Arial" w:cs="Arial"/>
              </w:rPr>
              <w:t>1568-370-SEGA-2018</w:t>
            </w:r>
          </w:p>
        </w:tc>
        <w:tc>
          <w:tcPr>
            <w:tcW w:w="4382" w:type="dxa"/>
          </w:tcPr>
          <w:p w:rsidR="00CF5F5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Default="00CF5F5C" w:rsidP="00CF5F5C">
            <w:pPr>
              <w:jc w:val="both"/>
              <w:rPr>
                <w:rFonts w:ascii="Arial" w:hAnsi="Arial" w:cs="Arial"/>
              </w:rPr>
            </w:pPr>
            <w:r>
              <w:rPr>
                <w:rFonts w:ascii="Arial" w:hAnsi="Arial" w:cs="Arial"/>
              </w:rPr>
              <w:t>Segundo seguimiento de la recomendación No. 4.6 al Consejo Superior, emitida en el informe No.</w:t>
            </w:r>
            <w:r w:rsidRPr="00A6669E">
              <w:rPr>
                <w:rFonts w:ascii="Arial" w:eastAsia="Times New Roman" w:hAnsi="Arial" w:cs="Arial"/>
              </w:rPr>
              <w:t xml:space="preserve"> 1484</w:t>
            </w:r>
            <w:r w:rsidRPr="00A6669E">
              <w:rPr>
                <w:rFonts w:ascii="Arial" w:eastAsia="Times New Roman" w:hAnsi="Arial" w:cs="Arial"/>
                <w:spacing w:val="2"/>
                <w:lang w:val="es-ES"/>
              </w:rPr>
              <w:t>-110-SAEE-2017 del 20 de diciembre de 2017</w:t>
            </w:r>
            <w:r w:rsidRPr="00A6669E">
              <w:rPr>
                <w:rFonts w:ascii="Arial" w:eastAsia="Times New Roman" w:hAnsi="Arial" w:cs="Arial"/>
              </w:rPr>
              <w:t>,</w:t>
            </w:r>
            <w:r w:rsidRPr="00A6669E">
              <w:rPr>
                <w:rFonts w:ascii="Arial" w:eastAsia="Times New Roman" w:hAnsi="Arial" w:cs="Arial"/>
                <w:spacing w:val="-3"/>
              </w:rPr>
              <w:t xml:space="preserve"> relacionada con el estudio </w:t>
            </w:r>
            <w:r w:rsidRPr="00A6669E">
              <w:rPr>
                <w:rFonts w:ascii="Arial" w:eastAsia="Times New Roman" w:hAnsi="Arial" w:cs="Arial"/>
                <w:b/>
                <w:i/>
                <w:spacing w:val="2"/>
                <w:lang w:val="es-ES"/>
              </w:rPr>
              <w:t>“</w:t>
            </w:r>
            <w:r w:rsidRPr="00A6669E">
              <w:rPr>
                <w:rFonts w:ascii="Arial" w:hAnsi="Arial" w:cs="Arial"/>
              </w:rPr>
              <w:t xml:space="preserve">Mejoramiento del sistema de control interno sobre el registro, actualización y aprobación de la información que se incluye en el Sistema de Obligados </w:t>
            </w:r>
            <w:r w:rsidRPr="00A6669E">
              <w:rPr>
                <w:rFonts w:ascii="Arial" w:hAnsi="Arial" w:cs="Arial"/>
              </w:rPr>
              <w:lastRenderedPageBreak/>
              <w:t>Alimentarios y Penal (SOAP)”, y dirigida al Juzgado de Pensiones Alimentarias y Violencia Doméstica de San Joaquín de Flores</w:t>
            </w:r>
            <w:r>
              <w:rPr>
                <w:rFonts w:ascii="Arial" w:hAnsi="Arial" w:cs="Arial"/>
              </w:rPr>
              <w:t xml:space="preserve">. </w:t>
            </w:r>
          </w:p>
        </w:tc>
        <w:tc>
          <w:tcPr>
            <w:tcW w:w="4382" w:type="dxa"/>
          </w:tcPr>
          <w:p w:rsidR="00CF5F5C" w:rsidRDefault="00CF5F5C" w:rsidP="00CF5F5C">
            <w:pPr>
              <w:rPr>
                <w:rFonts w:ascii="Arial" w:hAnsi="Arial" w:cs="Arial"/>
              </w:rPr>
            </w:pPr>
            <w:r>
              <w:rPr>
                <w:rFonts w:ascii="Arial" w:hAnsi="Arial" w:cs="Arial"/>
              </w:rPr>
              <w:lastRenderedPageBreak/>
              <w:t>1569-373-SEGA-2018</w:t>
            </w:r>
          </w:p>
        </w:tc>
        <w:tc>
          <w:tcPr>
            <w:tcW w:w="4382" w:type="dxa"/>
          </w:tcPr>
          <w:p w:rsidR="00CF5F5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la recomendación No. 4.6 al Consejo Superior, emitida en el informe No. </w:t>
            </w:r>
            <w:r w:rsidRPr="00693CDD">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p>
        </w:tc>
        <w:tc>
          <w:tcPr>
            <w:tcW w:w="4382" w:type="dxa"/>
          </w:tcPr>
          <w:p w:rsidR="00CF5F5C" w:rsidRPr="00517A9C" w:rsidRDefault="00CF5F5C" w:rsidP="00CF5F5C">
            <w:pPr>
              <w:rPr>
                <w:rFonts w:ascii="Arial" w:hAnsi="Arial" w:cs="Arial"/>
              </w:rPr>
            </w:pPr>
            <w:r>
              <w:rPr>
                <w:rFonts w:ascii="Arial" w:hAnsi="Arial" w:cs="Arial"/>
              </w:rPr>
              <w:t>1570-376-SEGA-2018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Segundo seguimiento de a recomendación 4.6 al Consejo Superior, emitida en el informe No.</w:t>
            </w:r>
            <w:r w:rsidRPr="0065127C">
              <w:rPr>
                <w:rFonts w:ascii="Arial" w:eastAsia="Times New Roman" w:hAnsi="Arial" w:cs="Arial"/>
              </w:rPr>
              <w:t xml:space="preserve"> </w:t>
            </w:r>
            <w:r w:rsidRPr="0065127C">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1571-377-SEGA-2018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la recomendación No. 4.6 al Consejo Superior, emitida en el informe No. </w:t>
            </w:r>
            <w:r w:rsidRPr="0035040A">
              <w:rPr>
                <w:rFonts w:ascii="Arial" w:hAnsi="Arial" w:cs="Arial"/>
              </w:rPr>
              <w:t xml:space="preserve">1484-110-SAEE-2017 del 20 de diciembre de 2017, relacionada con el estudio “Mejoramiento del sistema de control interno sobre el registro, actualización y aprobación de la información que se </w:t>
            </w:r>
            <w:r w:rsidRPr="0035040A">
              <w:rPr>
                <w:rFonts w:ascii="Arial" w:hAnsi="Arial" w:cs="Arial"/>
              </w:rPr>
              <w:lastRenderedPageBreak/>
              <w:t>incluye en el Sistema de Obligados Alimentarios y Penal (SOAP)”</w:t>
            </w:r>
            <w:r>
              <w:rPr>
                <w:rFonts w:ascii="Arial" w:hAnsi="Arial" w:cs="Arial"/>
              </w:rPr>
              <w:t>.</w:t>
            </w:r>
          </w:p>
        </w:tc>
        <w:tc>
          <w:tcPr>
            <w:tcW w:w="4382" w:type="dxa"/>
          </w:tcPr>
          <w:p w:rsidR="00CF5F5C" w:rsidRPr="00517A9C" w:rsidRDefault="00CF5F5C" w:rsidP="00CF5F5C">
            <w:pPr>
              <w:rPr>
                <w:rFonts w:ascii="Arial" w:hAnsi="Arial" w:cs="Arial"/>
              </w:rPr>
            </w:pPr>
            <w:r>
              <w:rPr>
                <w:rFonts w:ascii="Arial" w:hAnsi="Arial" w:cs="Arial"/>
              </w:rPr>
              <w:lastRenderedPageBreak/>
              <w:t>1572-380-SEGA-2018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 xml:space="preserve">Segundo seguimiento de la recomendación No. 4.6 al Consejo Superior, emtida en el informe No. </w:t>
            </w:r>
            <w:r w:rsidRPr="00B540E8">
              <w:rPr>
                <w:rFonts w:ascii="Arial" w:hAnsi="Arial" w:cs="Arial"/>
              </w:rPr>
              <w:t>1484-110-SAEE-2017 del 20 de diciembre de 2017, relacionada con el estudio “Mejoramiento del sistema de control interno sobre el registro, actualización y aprobación de la información que se incluye en el Sistema de Obligados Alimentarios y Penal (SOAP)”,</w:t>
            </w:r>
          </w:p>
        </w:tc>
        <w:tc>
          <w:tcPr>
            <w:tcW w:w="4382" w:type="dxa"/>
          </w:tcPr>
          <w:p w:rsidR="00CF5F5C" w:rsidRPr="00517A9C" w:rsidRDefault="00CF5F5C" w:rsidP="00CF5F5C">
            <w:pPr>
              <w:rPr>
                <w:rFonts w:ascii="Arial" w:hAnsi="Arial" w:cs="Arial"/>
              </w:rPr>
            </w:pPr>
            <w:r>
              <w:rPr>
                <w:rFonts w:ascii="Arial" w:hAnsi="Arial" w:cs="Arial"/>
              </w:rPr>
              <w:t>1573-386-SEGA-2018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Segundo seguimiento de la recomendación 4.7 al Consejo Superior, emitida en el informe No.</w:t>
            </w:r>
            <w:r w:rsidRPr="00476740">
              <w:rPr>
                <w:rFonts w:ascii="Arial" w:hAnsi="Arial" w:cs="Arial"/>
              </w:rPr>
              <w:t xml:space="preserve"> 1484-110-SAEE-2017 del 20 de diciembre de 2017, relacionada con el estudio “Mejoramiento del sistema de control interno sobre el registro, actualización y aprobación de la información que se incluye en el Sistema de Obligados Alimentarios y Penal (SOAP)”, y dirigida al Juzgado Contravencional y Pensiones Alimentarias de Liberia</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1574-390-SEGA-2018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recomendaciones al Consejo Superior, emitidas en el informe No. </w:t>
            </w:r>
            <w:r w:rsidRPr="009A3681">
              <w:rPr>
                <w:rFonts w:ascii="Arial" w:eastAsia="Times New Roman" w:hAnsi="Arial" w:cs="Arial"/>
                <w:spacing w:val="2"/>
                <w:lang w:val="es-ES"/>
              </w:rPr>
              <w:t>391-30-SAEEC-2017 del 28</w:t>
            </w:r>
            <w:r w:rsidRPr="009A3681">
              <w:rPr>
                <w:rFonts w:ascii="Arial" w:eastAsia="Times New Roman" w:hAnsi="Arial" w:cs="Arial"/>
                <w:spacing w:val="2"/>
              </w:rPr>
              <w:t xml:space="preserve"> de marzo del 2017</w:t>
            </w:r>
            <w:r w:rsidRPr="009A3681">
              <w:rPr>
                <w:rFonts w:ascii="Arial" w:eastAsia="Times New Roman" w:hAnsi="Arial" w:cs="Arial"/>
                <w:spacing w:val="2"/>
                <w:lang w:val="es-ES"/>
              </w:rPr>
              <w:t xml:space="preserve">, referente a la </w:t>
            </w:r>
            <w:r w:rsidRPr="009A3681">
              <w:rPr>
                <w:rFonts w:ascii="Arial" w:hAnsi="Arial" w:cs="Arial"/>
              </w:rPr>
              <w:t xml:space="preserve">“Estudio sobre la administración y el control de los recursos económicos de terceros, gestionados a través del Sistema Automatizado de </w:t>
            </w:r>
            <w:r w:rsidRPr="009A3681">
              <w:rPr>
                <w:rFonts w:ascii="Arial" w:hAnsi="Arial" w:cs="Arial"/>
              </w:rPr>
              <w:lastRenderedPageBreak/>
              <w:t>Depósitos y Pagos Judiciales (SDJ), así como el dinero recibido en efectivo en el Circuito Judicial de Puntarenas”.</w:t>
            </w:r>
          </w:p>
        </w:tc>
        <w:tc>
          <w:tcPr>
            <w:tcW w:w="4382" w:type="dxa"/>
          </w:tcPr>
          <w:p w:rsidR="00CF5F5C" w:rsidRPr="00517A9C" w:rsidRDefault="00CF5F5C" w:rsidP="00CF5F5C">
            <w:pPr>
              <w:rPr>
                <w:rFonts w:ascii="Arial" w:hAnsi="Arial" w:cs="Arial"/>
              </w:rPr>
            </w:pPr>
            <w:r>
              <w:rPr>
                <w:rFonts w:ascii="Arial" w:hAnsi="Arial" w:cs="Arial"/>
              </w:rPr>
              <w:lastRenderedPageBreak/>
              <w:t>1575-367-SEGA-2018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lastRenderedPageBreak/>
              <w:t>Segundo seguimiento de recomendaciones al Consejo Superior, emitidas en el informe No.</w:t>
            </w:r>
            <w:r w:rsidRPr="000A161A">
              <w:rPr>
                <w:rFonts w:ascii="Arial" w:eastAsia="Times New Roman" w:hAnsi="Arial" w:cs="Arial"/>
                <w:spacing w:val="2"/>
                <w:lang w:val="es-ES"/>
              </w:rPr>
              <w:t xml:space="preserve"> </w:t>
            </w:r>
            <w:r w:rsidRPr="000A161A">
              <w:rPr>
                <w:rFonts w:ascii="Arial" w:hAnsi="Arial" w:cs="Arial"/>
              </w:rPr>
              <w:t>391-30-SAEEC-2017 del 28 de marzo del 2017, referente a la “Estudio sobre la administración y el control de los recursos económicos de terceros, gestionados a través del Sistema Automatizado de Depósitos y Pagos Judiciales (SDJ), así como el dinero recibido en efectivo en el Circuito Judicial de Puntarenas”</w:t>
            </w:r>
            <w:r>
              <w:rPr>
                <w:rFonts w:ascii="Arial" w:hAnsi="Arial" w:cs="Arial"/>
              </w:rPr>
              <w:t xml:space="preserve">.  </w:t>
            </w:r>
          </w:p>
        </w:tc>
        <w:tc>
          <w:tcPr>
            <w:tcW w:w="4382" w:type="dxa"/>
          </w:tcPr>
          <w:p w:rsidR="00CF5F5C" w:rsidRPr="00517A9C" w:rsidRDefault="00CF5F5C" w:rsidP="00CF5F5C">
            <w:pPr>
              <w:rPr>
                <w:rFonts w:ascii="Arial" w:hAnsi="Arial" w:cs="Arial"/>
              </w:rPr>
            </w:pPr>
            <w:r>
              <w:rPr>
                <w:rFonts w:ascii="Arial" w:hAnsi="Arial" w:cs="Arial"/>
              </w:rPr>
              <w:t>1576-392-SEGA-2018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recomendaciones al Consejo Superior, emitidas en el informe No. </w:t>
            </w:r>
            <w:r w:rsidRPr="002562E9">
              <w:rPr>
                <w:rFonts w:ascii="Arial" w:hAnsi="Arial" w:cs="Arial"/>
              </w:rPr>
              <w:t>391-30-SAEEC-2017 del 28 de marzo del 2017, referente a la “Estudio sobre la administración y el control de los recursos económicos de terceros, gestionados a través del Sistema Automatizado de Depósitos y Pagos Judiciales (SDJ), así como el dinero recibido en efectivo en el Circuito Judicial de Puntarenas”.</w:t>
            </w:r>
          </w:p>
        </w:tc>
        <w:tc>
          <w:tcPr>
            <w:tcW w:w="4382" w:type="dxa"/>
          </w:tcPr>
          <w:p w:rsidR="00CF5F5C" w:rsidRPr="00517A9C" w:rsidRDefault="00CF5F5C" w:rsidP="00CF5F5C">
            <w:pPr>
              <w:rPr>
                <w:rFonts w:ascii="Arial" w:hAnsi="Arial" w:cs="Arial"/>
              </w:rPr>
            </w:pPr>
            <w:r>
              <w:rPr>
                <w:rFonts w:ascii="Arial" w:hAnsi="Arial" w:cs="Arial"/>
              </w:rPr>
              <w:t>1577-393-SEGA-2018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517A9C" w:rsidRDefault="00CF5F5C" w:rsidP="00CF5F5C">
            <w:pPr>
              <w:jc w:val="both"/>
              <w:rPr>
                <w:rFonts w:ascii="Arial" w:hAnsi="Arial" w:cs="Arial"/>
              </w:rPr>
            </w:pPr>
            <w:r>
              <w:rPr>
                <w:rFonts w:ascii="Arial" w:hAnsi="Arial" w:cs="Arial"/>
              </w:rPr>
              <w:t xml:space="preserve">Segundo seguimiento de recomendaciones al Consejo Superior emitidas en los informes No. </w:t>
            </w:r>
            <w:r w:rsidRPr="004D1696">
              <w:rPr>
                <w:rFonts w:ascii="Arial" w:eastAsia="Times New Roman" w:hAnsi="Arial" w:cs="Arial"/>
              </w:rPr>
              <w:t>828</w:t>
            </w:r>
            <w:r w:rsidRPr="004D1696">
              <w:rPr>
                <w:rFonts w:ascii="Arial" w:eastAsia="Times New Roman" w:hAnsi="Arial" w:cs="Arial"/>
                <w:spacing w:val="2"/>
                <w:lang w:val="es-ES"/>
              </w:rPr>
              <w:t>-104-AEE-2015 del 8 de setiembre de 2015</w:t>
            </w:r>
            <w:r>
              <w:rPr>
                <w:rFonts w:ascii="Arial" w:eastAsia="Times New Roman" w:hAnsi="Arial" w:cs="Arial"/>
                <w:spacing w:val="2"/>
                <w:lang w:val="es-ES"/>
              </w:rPr>
              <w:t xml:space="preserve">, y </w:t>
            </w:r>
            <w:r w:rsidRPr="004D1696">
              <w:rPr>
                <w:rFonts w:ascii="Arial" w:eastAsia="Times New Roman" w:hAnsi="Arial" w:cs="Arial"/>
                <w:spacing w:val="-3"/>
              </w:rPr>
              <w:t>1057-148-AF-2012, del 30 de octubre de 2012</w:t>
            </w:r>
            <w:r>
              <w:rPr>
                <w:rFonts w:ascii="Arial" w:eastAsia="Times New Roman" w:hAnsi="Arial" w:cs="Arial"/>
                <w:spacing w:val="-3"/>
              </w:rPr>
              <w:t>.</w:t>
            </w:r>
          </w:p>
        </w:tc>
        <w:tc>
          <w:tcPr>
            <w:tcW w:w="4382" w:type="dxa"/>
          </w:tcPr>
          <w:p w:rsidR="00CF5F5C" w:rsidRPr="00517A9C" w:rsidRDefault="00CF5F5C" w:rsidP="00CF5F5C">
            <w:pPr>
              <w:rPr>
                <w:rFonts w:ascii="Arial" w:hAnsi="Arial" w:cs="Arial"/>
              </w:rPr>
            </w:pPr>
            <w:r>
              <w:rPr>
                <w:rFonts w:ascii="Arial" w:hAnsi="Arial" w:cs="Arial"/>
              </w:rPr>
              <w:t>1578-394-SEGA-2018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AC1425" w:rsidTr="00CF5F5C">
        <w:trPr>
          <w:trHeight w:val="260"/>
        </w:trPr>
        <w:tc>
          <w:tcPr>
            <w:tcW w:w="4382" w:type="dxa"/>
            <w:vAlign w:val="center"/>
          </w:tcPr>
          <w:p w:rsidR="00AC1425" w:rsidRPr="001C2634" w:rsidRDefault="00AC1425" w:rsidP="00AC1425">
            <w:pPr>
              <w:ind w:right="-20"/>
              <w:jc w:val="both"/>
              <w:rPr>
                <w:rFonts w:ascii="Arial" w:hAnsi="Arial" w:cs="Arial"/>
              </w:rPr>
            </w:pPr>
            <w:r>
              <w:rPr>
                <w:rFonts w:ascii="Arial" w:hAnsi="Arial" w:cs="Arial"/>
              </w:rPr>
              <w:lastRenderedPageBreak/>
              <w:t xml:space="preserve">Segundo seguimiento de recomendaciones al Consejo Superior, emitidas en el informe No. </w:t>
            </w:r>
            <w:r w:rsidRPr="001C2634">
              <w:rPr>
                <w:rFonts w:ascii="Arial" w:hAnsi="Arial" w:cs="Arial"/>
              </w:rPr>
              <w:t xml:space="preserve">391-30-SAEEC-2017 del 28 de marzo del 2017, referente a la “Estudio sobre la administración y el control de los recursos económicos de terceros, gestionados a través del Sistema Automatizado de Depósitos y Pagos Judiciales (SDJ), así como el dinero recibido en efectivo en el Circuito </w:t>
            </w:r>
            <w:r>
              <w:rPr>
                <w:rFonts w:ascii="Arial" w:hAnsi="Arial" w:cs="Arial"/>
              </w:rPr>
              <w:t>Judicial de Puntarenas”.</w:t>
            </w:r>
          </w:p>
          <w:p w:rsidR="00AC1425" w:rsidRPr="001C2634" w:rsidRDefault="00AC1425" w:rsidP="00AC1425">
            <w:pPr>
              <w:widowControl w:val="0"/>
              <w:ind w:right="-20"/>
              <w:jc w:val="both"/>
              <w:rPr>
                <w:rFonts w:ascii="Arial" w:hAnsi="Arial" w:cs="Arial"/>
              </w:rPr>
            </w:pPr>
          </w:p>
          <w:p w:rsidR="00AC1425" w:rsidRPr="00517A9C" w:rsidRDefault="00AC1425" w:rsidP="00AC1425">
            <w:pPr>
              <w:jc w:val="both"/>
              <w:rPr>
                <w:rFonts w:ascii="Arial" w:hAnsi="Arial" w:cs="Arial"/>
              </w:rPr>
            </w:pPr>
          </w:p>
        </w:tc>
        <w:tc>
          <w:tcPr>
            <w:tcW w:w="4382" w:type="dxa"/>
          </w:tcPr>
          <w:p w:rsidR="00AC1425" w:rsidRPr="00517A9C" w:rsidRDefault="00AC1425" w:rsidP="00AC1425">
            <w:pPr>
              <w:rPr>
                <w:rFonts w:ascii="Arial" w:hAnsi="Arial" w:cs="Arial"/>
              </w:rPr>
            </w:pPr>
            <w:r>
              <w:rPr>
                <w:rFonts w:ascii="Arial" w:hAnsi="Arial" w:cs="Arial"/>
              </w:rPr>
              <w:t>1580-395-SEGA-2018</w:t>
            </w:r>
          </w:p>
        </w:tc>
        <w:tc>
          <w:tcPr>
            <w:tcW w:w="4382" w:type="dxa"/>
          </w:tcPr>
          <w:p w:rsidR="00AC1425" w:rsidRPr="00517A9C" w:rsidRDefault="00AC1425" w:rsidP="00AC1425">
            <w:pPr>
              <w:rPr>
                <w:rFonts w:ascii="Arial" w:hAnsi="Arial" w:cs="Arial"/>
              </w:rPr>
            </w:pPr>
            <w:r>
              <w:rPr>
                <w:rFonts w:ascii="Arial" w:hAnsi="Arial" w:cs="Arial"/>
              </w:rPr>
              <w:t>21-12-2018</w:t>
            </w:r>
          </w:p>
        </w:tc>
      </w:tr>
      <w:tr w:rsidR="00CF5F5C" w:rsidTr="00CF5F5C">
        <w:trPr>
          <w:trHeight w:val="260"/>
        </w:trPr>
        <w:tc>
          <w:tcPr>
            <w:tcW w:w="4382" w:type="dxa"/>
            <w:vAlign w:val="center"/>
          </w:tcPr>
          <w:p w:rsidR="00CF5F5C" w:rsidRPr="00A73239" w:rsidRDefault="00CF5F5C" w:rsidP="00CF5F5C">
            <w:pPr>
              <w:autoSpaceDE w:val="0"/>
              <w:autoSpaceDN w:val="0"/>
              <w:adjustRightInd w:val="0"/>
              <w:jc w:val="both"/>
              <w:rPr>
                <w:rFonts w:ascii="Arial" w:hAnsi="Arial" w:cs="Arial"/>
              </w:rPr>
            </w:pPr>
            <w:r>
              <w:rPr>
                <w:rFonts w:ascii="Arial" w:hAnsi="Arial" w:cs="Arial"/>
              </w:rPr>
              <w:t xml:space="preserve">Seguimiento de las sugerencias 1 y 2 al Juzgado de Cobro de Puntarenas, emitidas en el informe No. </w:t>
            </w:r>
            <w:r w:rsidRPr="00A73239">
              <w:rPr>
                <w:rFonts w:ascii="Arial" w:hAnsi="Arial" w:cs="Arial"/>
              </w:rPr>
              <w:t>1366-105-SAEE-2017</w:t>
            </w:r>
            <w:r w:rsidRPr="00A73239">
              <w:rPr>
                <w:rFonts w:ascii="Arial" w:hAnsi="Arial" w:cs="Arial" w:hint="eastAsia"/>
              </w:rPr>
              <w:t xml:space="preserve"> del</w:t>
            </w:r>
            <w:r w:rsidRPr="00A73239">
              <w:rPr>
                <w:rFonts w:ascii="Arial" w:hAnsi="Arial" w:cs="Arial"/>
              </w:rPr>
              <w:t xml:space="preserve"> 4 de diciembre de 2017, relacionado con el “Estudio sobre la oportunidad en la resolución de casos en los Juzgados de Cobro</w:t>
            </w:r>
            <w:r>
              <w:rPr>
                <w:rFonts w:ascii="Arial" w:hAnsi="Arial" w:cs="Arial"/>
              </w:rPr>
              <w:t>”.</w:t>
            </w:r>
          </w:p>
          <w:p w:rsidR="00CF5F5C" w:rsidRPr="00517A9C" w:rsidRDefault="00CF5F5C" w:rsidP="00CF5F5C">
            <w:pPr>
              <w:jc w:val="both"/>
              <w:rPr>
                <w:rFonts w:ascii="Arial" w:hAnsi="Arial" w:cs="Arial"/>
              </w:rPr>
            </w:pPr>
          </w:p>
        </w:tc>
        <w:tc>
          <w:tcPr>
            <w:tcW w:w="4382" w:type="dxa"/>
          </w:tcPr>
          <w:p w:rsidR="00CF5F5C" w:rsidRPr="00517A9C" w:rsidRDefault="00CF5F5C" w:rsidP="00CF5F5C">
            <w:pPr>
              <w:rPr>
                <w:rFonts w:ascii="Arial" w:hAnsi="Arial" w:cs="Arial"/>
              </w:rPr>
            </w:pPr>
            <w:r>
              <w:rPr>
                <w:rFonts w:ascii="Arial" w:hAnsi="Arial" w:cs="Arial"/>
              </w:rPr>
              <w:t>1581-396-SEGA-2018</w:t>
            </w:r>
          </w:p>
        </w:tc>
        <w:tc>
          <w:tcPr>
            <w:tcW w:w="4382" w:type="dxa"/>
          </w:tcPr>
          <w:p w:rsidR="00CF5F5C" w:rsidRPr="00517A9C" w:rsidRDefault="00CF5F5C" w:rsidP="00CF5F5C">
            <w:pPr>
              <w:rPr>
                <w:rFonts w:ascii="Arial" w:hAnsi="Arial" w:cs="Arial"/>
              </w:rPr>
            </w:pPr>
            <w:r>
              <w:rPr>
                <w:rFonts w:ascii="Arial" w:hAnsi="Arial" w:cs="Arial"/>
              </w:rPr>
              <w:t>21-12-2018</w:t>
            </w:r>
          </w:p>
        </w:tc>
      </w:tr>
      <w:tr w:rsidR="00CF5F5C" w:rsidTr="005F3D33">
        <w:trPr>
          <w:trHeight w:val="260"/>
        </w:trPr>
        <w:tc>
          <w:tcPr>
            <w:tcW w:w="4382" w:type="dxa"/>
          </w:tcPr>
          <w:p w:rsidR="00CF5F5C" w:rsidRDefault="00CF5F5C" w:rsidP="00CF5F5C"/>
        </w:tc>
        <w:tc>
          <w:tcPr>
            <w:tcW w:w="4382" w:type="dxa"/>
          </w:tcPr>
          <w:p w:rsidR="00CF5F5C" w:rsidRPr="00121114" w:rsidRDefault="00CF5F5C" w:rsidP="00CF5F5C"/>
        </w:tc>
        <w:tc>
          <w:tcPr>
            <w:tcW w:w="4382" w:type="dxa"/>
          </w:tcPr>
          <w:p w:rsidR="00CF5F5C" w:rsidRPr="00121114" w:rsidRDefault="00CF5F5C" w:rsidP="00CF5F5C"/>
        </w:tc>
      </w:tr>
      <w:tr w:rsidR="00CF5F5C" w:rsidTr="005F3D33">
        <w:trPr>
          <w:trHeight w:val="260"/>
        </w:trPr>
        <w:tc>
          <w:tcPr>
            <w:tcW w:w="4382" w:type="dxa"/>
          </w:tcPr>
          <w:p w:rsidR="00CF5F5C" w:rsidRDefault="00CF5F5C" w:rsidP="00CF5F5C"/>
        </w:tc>
        <w:tc>
          <w:tcPr>
            <w:tcW w:w="4382" w:type="dxa"/>
          </w:tcPr>
          <w:p w:rsidR="00CF5F5C" w:rsidRPr="00121114" w:rsidRDefault="00CF5F5C" w:rsidP="00CF5F5C"/>
        </w:tc>
        <w:tc>
          <w:tcPr>
            <w:tcW w:w="4382" w:type="dxa"/>
          </w:tcPr>
          <w:p w:rsidR="00CF5F5C" w:rsidRPr="00121114" w:rsidRDefault="00CF5F5C" w:rsidP="00CF5F5C"/>
        </w:tc>
      </w:tr>
      <w:tr w:rsidR="00CF5F5C" w:rsidTr="005F3D33">
        <w:trPr>
          <w:trHeight w:val="260"/>
        </w:trPr>
        <w:tc>
          <w:tcPr>
            <w:tcW w:w="13146" w:type="dxa"/>
            <w:gridSpan w:val="3"/>
          </w:tcPr>
          <w:p w:rsidR="00CF5F5C" w:rsidRPr="005F3D33" w:rsidRDefault="00CF5F5C" w:rsidP="00CF5F5C">
            <w:pPr>
              <w:jc w:val="center"/>
              <w:rPr>
                <w:rFonts w:ascii="Comic Sans MS" w:hAnsi="Comic Sans MS" w:cs="Arial"/>
                <w:color w:val="7030A0"/>
                <w:sz w:val="32"/>
                <w:szCs w:val="32"/>
              </w:rPr>
            </w:pPr>
            <w:r w:rsidRPr="005F3D33">
              <w:rPr>
                <w:rFonts w:ascii="Comic Sans MS" w:hAnsi="Comic Sans MS" w:cs="Arial"/>
                <w:color w:val="7030A0"/>
                <w:sz w:val="32"/>
                <w:szCs w:val="32"/>
              </w:rPr>
              <w:t xml:space="preserve">Informes de Seguimiento de otras Secciones </w:t>
            </w:r>
          </w:p>
        </w:tc>
      </w:tr>
      <w:tr w:rsidR="00CF5F5C" w:rsidTr="005F3D33">
        <w:trPr>
          <w:trHeight w:val="260"/>
        </w:trPr>
        <w:tc>
          <w:tcPr>
            <w:tcW w:w="13146" w:type="dxa"/>
            <w:gridSpan w:val="3"/>
          </w:tcPr>
          <w:p w:rsidR="00CF5F5C" w:rsidRPr="005F3D33" w:rsidRDefault="00CF5F5C" w:rsidP="00CF5F5C">
            <w:pPr>
              <w:jc w:val="center"/>
              <w:rPr>
                <w:rFonts w:ascii="Arial" w:hAnsi="Arial" w:cs="Arial"/>
                <w:sz w:val="20"/>
                <w:szCs w:val="20"/>
              </w:rPr>
            </w:pPr>
            <w:r w:rsidRPr="00F9202E">
              <w:rPr>
                <w:rFonts w:ascii="Arial" w:hAnsi="Arial" w:cs="Arial"/>
                <w:b/>
                <w:color w:val="7030A0"/>
              </w:rPr>
              <w:t>Sección Tecnología de Información</w:t>
            </w:r>
            <w:r w:rsidRPr="005F3D33">
              <w:rPr>
                <w:rFonts w:ascii="Arial" w:hAnsi="Arial" w:cs="Arial"/>
                <w:color w:val="7030A0"/>
                <w:sz w:val="20"/>
                <w:szCs w:val="20"/>
              </w:rPr>
              <w:t xml:space="preserve"> </w:t>
            </w:r>
          </w:p>
        </w:tc>
      </w:tr>
      <w:tr w:rsidR="00CF5F5C" w:rsidRPr="009B2761" w:rsidTr="005F3D33">
        <w:trPr>
          <w:trHeight w:val="260"/>
        </w:trPr>
        <w:tc>
          <w:tcPr>
            <w:tcW w:w="4382" w:type="dxa"/>
          </w:tcPr>
          <w:p w:rsidR="00CF5F5C" w:rsidRPr="009B2761" w:rsidRDefault="00CF5F5C" w:rsidP="00CF5F5C">
            <w:pPr>
              <w:jc w:val="both"/>
              <w:rPr>
                <w:rFonts w:ascii="Arial" w:hAnsi="Arial" w:cs="Arial"/>
                <w:lang w:val="es-ES_tradnl"/>
              </w:rPr>
            </w:pPr>
            <w:r w:rsidRPr="009B2761">
              <w:rPr>
                <w:rFonts w:ascii="Arial" w:hAnsi="Arial" w:cs="Arial"/>
                <w:lang w:val="es-ES_tradnl"/>
              </w:rPr>
              <w:t xml:space="preserve">Primer seguimiento de recomendaciones emitidas a la Dirección de Tecnología de Información en los informes: </w:t>
            </w:r>
            <w:r w:rsidRPr="009B2761">
              <w:rPr>
                <w:rFonts w:ascii="Arial" w:hAnsi="Arial" w:cs="Arial"/>
                <w:b/>
                <w:lang w:val="es-ES_tradnl"/>
              </w:rPr>
              <w:t>663-48-ATI-2013, 606-54-ATI-2014, 687-59-ATI-2014, 810-66-ATI-2014, 1195-75-ATI-2014, 331-29-ATI-2014, 38-11-SATI-2015</w:t>
            </w:r>
            <w:r w:rsidRPr="009B2761">
              <w:rPr>
                <w:rFonts w:ascii="Arial" w:hAnsi="Arial" w:cs="Arial"/>
                <w:lang w:val="es-ES_tradnl"/>
              </w:rPr>
              <w:t>.</w:t>
            </w:r>
          </w:p>
        </w:tc>
        <w:tc>
          <w:tcPr>
            <w:tcW w:w="4382" w:type="dxa"/>
          </w:tcPr>
          <w:p w:rsidR="00CF5F5C" w:rsidRPr="009B2761" w:rsidRDefault="00CF5F5C" w:rsidP="00CF5F5C">
            <w:pPr>
              <w:jc w:val="both"/>
              <w:rPr>
                <w:rFonts w:ascii="Arial" w:hAnsi="Arial" w:cs="Arial"/>
              </w:rPr>
            </w:pPr>
            <w:r w:rsidRPr="009B2761">
              <w:rPr>
                <w:rFonts w:ascii="Arial" w:hAnsi="Arial" w:cs="Arial"/>
              </w:rPr>
              <w:t>141-14-SATI-2018</w:t>
            </w:r>
          </w:p>
        </w:tc>
        <w:tc>
          <w:tcPr>
            <w:tcW w:w="4382" w:type="dxa"/>
          </w:tcPr>
          <w:p w:rsidR="00CF5F5C" w:rsidRPr="009B2761" w:rsidRDefault="00CF5F5C" w:rsidP="00CF5F5C">
            <w:pPr>
              <w:jc w:val="both"/>
              <w:rPr>
                <w:rFonts w:ascii="Arial" w:hAnsi="Arial" w:cs="Arial"/>
              </w:rPr>
            </w:pPr>
            <w:r w:rsidRPr="009B2761">
              <w:rPr>
                <w:rFonts w:ascii="Arial" w:hAnsi="Arial" w:cs="Arial"/>
              </w:rPr>
              <w:t>06-02-2018</w:t>
            </w:r>
          </w:p>
        </w:tc>
      </w:tr>
      <w:tr w:rsidR="00CF5F5C" w:rsidRPr="009B2761" w:rsidTr="005F3D33">
        <w:trPr>
          <w:trHeight w:val="260"/>
        </w:trPr>
        <w:tc>
          <w:tcPr>
            <w:tcW w:w="4382" w:type="dxa"/>
          </w:tcPr>
          <w:p w:rsidR="00CF5F5C" w:rsidRPr="009B2761" w:rsidRDefault="00CF5F5C" w:rsidP="00CF5F5C">
            <w:pPr>
              <w:jc w:val="both"/>
              <w:rPr>
                <w:rFonts w:ascii="Arial" w:hAnsi="Arial" w:cs="Arial"/>
                <w:lang w:val="es-ES_tradnl"/>
              </w:rPr>
            </w:pPr>
            <w:r w:rsidRPr="009B2761">
              <w:rPr>
                <w:rFonts w:ascii="Arial" w:hAnsi="Arial" w:cs="Arial"/>
                <w:lang w:val="es-ES_tradnl"/>
              </w:rPr>
              <w:lastRenderedPageBreak/>
              <w:t xml:space="preserve">Primer seguimiento de recomendaciones emitidas a la Dirección de Tecnología de Información en los informes: </w:t>
            </w:r>
            <w:r w:rsidRPr="009B2761">
              <w:rPr>
                <w:rFonts w:ascii="Arial" w:hAnsi="Arial" w:cs="Arial"/>
                <w:b/>
                <w:lang w:val="es-ES_tradnl"/>
              </w:rPr>
              <w:t>148-13-ATI-2013, 634-56-ATI-2014, 1195-75-ATI-2014, 479-35-SATI-2015, 23-03-SATI-2016, 24-01-SATI-2016, 930-71-SATI-2015, 998-72-SATI-2015, 445-29-SATI-2016, 398-29-SATI-2017.</w:t>
            </w:r>
          </w:p>
        </w:tc>
        <w:tc>
          <w:tcPr>
            <w:tcW w:w="4382" w:type="dxa"/>
          </w:tcPr>
          <w:p w:rsidR="00CF5F5C" w:rsidRPr="009B2761" w:rsidRDefault="00CF5F5C" w:rsidP="00CF5F5C">
            <w:pPr>
              <w:jc w:val="both"/>
              <w:rPr>
                <w:rFonts w:ascii="Arial" w:hAnsi="Arial" w:cs="Arial"/>
              </w:rPr>
            </w:pPr>
            <w:r w:rsidRPr="009B2761">
              <w:rPr>
                <w:rFonts w:ascii="Arial" w:hAnsi="Arial" w:cs="Arial"/>
              </w:rPr>
              <w:t>213-17-SATI-2018</w:t>
            </w:r>
          </w:p>
        </w:tc>
        <w:tc>
          <w:tcPr>
            <w:tcW w:w="4382" w:type="dxa"/>
          </w:tcPr>
          <w:p w:rsidR="00CF5F5C" w:rsidRPr="009B2761" w:rsidRDefault="00CF5F5C" w:rsidP="00CF5F5C">
            <w:pPr>
              <w:jc w:val="both"/>
              <w:rPr>
                <w:rFonts w:ascii="Arial" w:hAnsi="Arial" w:cs="Arial"/>
              </w:rPr>
            </w:pPr>
            <w:r w:rsidRPr="009B2761">
              <w:rPr>
                <w:rFonts w:ascii="Arial" w:hAnsi="Arial" w:cs="Arial"/>
              </w:rPr>
              <w:t>22-02-2018</w:t>
            </w:r>
          </w:p>
        </w:tc>
      </w:tr>
      <w:tr w:rsidR="00CF5F5C" w:rsidRPr="009B2761" w:rsidTr="005F3D33">
        <w:trPr>
          <w:trHeight w:val="260"/>
        </w:trPr>
        <w:tc>
          <w:tcPr>
            <w:tcW w:w="4382" w:type="dxa"/>
          </w:tcPr>
          <w:p w:rsidR="00CF5F5C" w:rsidRPr="00C56737" w:rsidRDefault="00CF5F5C" w:rsidP="00CF5F5C">
            <w:pPr>
              <w:jc w:val="both"/>
              <w:rPr>
                <w:rFonts w:ascii="Arial" w:hAnsi="Arial" w:cs="Arial"/>
                <w:lang w:val="es-ES_tradnl"/>
              </w:rPr>
            </w:pPr>
            <w:r w:rsidRPr="00C56737">
              <w:rPr>
                <w:rFonts w:ascii="Arial" w:hAnsi="Arial" w:cs="Arial"/>
                <w:lang w:val="es-ES_tradnl"/>
              </w:rPr>
              <w:t>Seguimiento de sugerencias de auditoría dirigidas a la Dirección de Tecnología de Información, en el informe 1367-97-ATI-2013</w:t>
            </w:r>
          </w:p>
        </w:tc>
        <w:tc>
          <w:tcPr>
            <w:tcW w:w="4382" w:type="dxa"/>
          </w:tcPr>
          <w:p w:rsidR="00CF5F5C" w:rsidRPr="009B2761" w:rsidRDefault="00CF5F5C" w:rsidP="00CF5F5C">
            <w:pPr>
              <w:jc w:val="both"/>
              <w:rPr>
                <w:rFonts w:ascii="Arial" w:hAnsi="Arial" w:cs="Arial"/>
              </w:rPr>
            </w:pPr>
            <w:r w:rsidRPr="009B2761">
              <w:rPr>
                <w:rFonts w:ascii="Arial" w:hAnsi="Arial" w:cs="Arial"/>
              </w:rPr>
              <w:t>137-07-SATI-2018</w:t>
            </w:r>
          </w:p>
        </w:tc>
        <w:tc>
          <w:tcPr>
            <w:tcW w:w="4382" w:type="dxa"/>
          </w:tcPr>
          <w:p w:rsidR="00CF5F5C" w:rsidRPr="009B2761" w:rsidRDefault="00CF5F5C" w:rsidP="00CF5F5C">
            <w:pPr>
              <w:jc w:val="both"/>
              <w:rPr>
                <w:rFonts w:ascii="Arial" w:hAnsi="Arial" w:cs="Arial"/>
              </w:rPr>
            </w:pPr>
            <w:r w:rsidRPr="009B2761">
              <w:rPr>
                <w:rFonts w:ascii="Arial" w:hAnsi="Arial" w:cs="Arial"/>
              </w:rPr>
              <w:t>06-02-2018</w:t>
            </w:r>
          </w:p>
        </w:tc>
      </w:tr>
      <w:tr w:rsidR="00CF5F5C" w:rsidTr="005F3D33">
        <w:trPr>
          <w:trHeight w:val="260"/>
        </w:trPr>
        <w:tc>
          <w:tcPr>
            <w:tcW w:w="4382" w:type="dxa"/>
          </w:tcPr>
          <w:p w:rsidR="00CF5F5C" w:rsidRPr="00C56737" w:rsidRDefault="00CF5F5C" w:rsidP="00CF5F5C">
            <w:pPr>
              <w:jc w:val="both"/>
              <w:rPr>
                <w:rFonts w:ascii="Arial" w:hAnsi="Arial" w:cs="Arial"/>
                <w:lang w:val="es-ES_tradnl"/>
              </w:rPr>
            </w:pPr>
            <w:r w:rsidRPr="00C56737">
              <w:rPr>
                <w:rFonts w:ascii="Arial" w:hAnsi="Arial" w:cs="Arial"/>
                <w:lang w:val="es-ES_tradnl"/>
              </w:rPr>
              <w:t xml:space="preserve">Seguimiento de las recomendaciones emitidas a la Dirección de Tecnología de Información en los informes No. </w:t>
            </w:r>
            <w:r w:rsidRPr="00C56737">
              <w:rPr>
                <w:rFonts w:ascii="Arial" w:hAnsi="Arial" w:cs="Arial"/>
                <w:b/>
                <w:lang w:val="es-ES_tradnl"/>
              </w:rPr>
              <w:t>1158-43-ATI-2011, 73-08-ATI-2012, 148-13-ATI-2013, 148-18-ATI-2014,  634-56-ATI-2014, 1195-75-ATI-2014, 479-35-SATI-2015, 930-71-SATI-2015, 998-72-SATI-2015, 24-01-SATI-2016, 23-03-SATI-2016,  183-14-SATI-2016, 398-29-SATI-2017, 1443-80-SATI-2017.</w:t>
            </w:r>
          </w:p>
        </w:tc>
        <w:tc>
          <w:tcPr>
            <w:tcW w:w="4382" w:type="dxa"/>
          </w:tcPr>
          <w:p w:rsidR="00CF5F5C" w:rsidRDefault="00CF5F5C" w:rsidP="00CF5F5C">
            <w:r>
              <w:t>1032-71-SATI-2018</w:t>
            </w:r>
          </w:p>
        </w:tc>
        <w:tc>
          <w:tcPr>
            <w:tcW w:w="4382" w:type="dxa"/>
          </w:tcPr>
          <w:p w:rsidR="00CF5F5C" w:rsidRDefault="00CF5F5C" w:rsidP="00CF5F5C">
            <w:r>
              <w:t>16-08-2018</w:t>
            </w:r>
          </w:p>
        </w:tc>
      </w:tr>
      <w:tr w:rsidR="00CF5F5C" w:rsidTr="005F3D33">
        <w:trPr>
          <w:trHeight w:val="260"/>
        </w:trPr>
        <w:tc>
          <w:tcPr>
            <w:tcW w:w="4382" w:type="dxa"/>
          </w:tcPr>
          <w:p w:rsidR="00CF5F5C" w:rsidRPr="00D97284" w:rsidRDefault="00CF5F5C" w:rsidP="00CF5F5C">
            <w:pPr>
              <w:tabs>
                <w:tab w:val="left" w:pos="2001"/>
              </w:tabs>
              <w:autoSpaceDE w:val="0"/>
              <w:autoSpaceDN w:val="0"/>
              <w:adjustRightInd w:val="0"/>
              <w:jc w:val="both"/>
              <w:rPr>
                <w:rFonts w:ascii="Arial" w:eastAsia="Times New Roman" w:hAnsi="Arial" w:cs="Arial"/>
                <w:spacing w:val="2"/>
                <w:lang w:val="es-ES"/>
              </w:rPr>
            </w:pPr>
            <w:r w:rsidRPr="006339DD">
              <w:rPr>
                <w:rFonts w:ascii="Arial" w:eastAsia="Times New Roman" w:hAnsi="Arial" w:cs="Arial"/>
                <w:spacing w:val="2"/>
                <w:lang w:val="es-ES"/>
              </w:rPr>
              <w:t>Seguimiento de las sugerencias a la Dirección de Tecnología de Información, emitidas</w:t>
            </w:r>
            <w:r>
              <w:rPr>
                <w:rFonts w:cs="Calibri"/>
                <w:lang w:val="es-ES_tradnl"/>
              </w:rPr>
              <w:t xml:space="preserve"> </w:t>
            </w:r>
            <w:r w:rsidRPr="00D97284">
              <w:rPr>
                <w:rFonts w:ascii="Arial" w:eastAsia="Times New Roman" w:hAnsi="Arial" w:cs="Arial"/>
                <w:spacing w:val="2"/>
                <w:lang w:val="es-ES"/>
              </w:rPr>
              <w:t>en el informe Nº1250-50-SATI-2016</w:t>
            </w:r>
            <w:r w:rsidRPr="00D97284">
              <w:rPr>
                <w:rFonts w:ascii="Arial" w:eastAsia="Times New Roman" w:hAnsi="Arial" w:cs="Arial" w:hint="eastAsia"/>
                <w:spacing w:val="2"/>
                <w:lang w:val="es-ES"/>
              </w:rPr>
              <w:t xml:space="preserve"> del </w:t>
            </w:r>
            <w:r w:rsidRPr="00D97284">
              <w:rPr>
                <w:rFonts w:ascii="Arial" w:eastAsia="Times New Roman" w:hAnsi="Arial" w:cs="Arial"/>
                <w:spacing w:val="2"/>
                <w:lang w:val="es-ES"/>
              </w:rPr>
              <w:t>23 de noviembre del 2016, relacionado con el uso de las bitácoras de los distintos sistemas de información automatizados.</w:t>
            </w:r>
          </w:p>
          <w:p w:rsidR="00CF5F5C" w:rsidRPr="00BF3DC7" w:rsidRDefault="00CF5F5C" w:rsidP="00CF5F5C">
            <w:pPr>
              <w:jc w:val="both"/>
              <w:rPr>
                <w:rFonts w:cs="Calibri"/>
                <w:lang w:val="es-ES_tradnl"/>
              </w:rPr>
            </w:pPr>
          </w:p>
        </w:tc>
        <w:tc>
          <w:tcPr>
            <w:tcW w:w="4382" w:type="dxa"/>
          </w:tcPr>
          <w:p w:rsidR="00CF5F5C" w:rsidRPr="00F57C71" w:rsidRDefault="00CF5F5C" w:rsidP="00CF5F5C">
            <w:pPr>
              <w:rPr>
                <w:lang w:val="en-US"/>
              </w:rPr>
            </w:pPr>
            <w:r>
              <w:rPr>
                <w:lang w:val="en-US"/>
              </w:rPr>
              <w:t>1389-90-SATI-2018</w:t>
            </w:r>
          </w:p>
        </w:tc>
        <w:tc>
          <w:tcPr>
            <w:tcW w:w="4382" w:type="dxa"/>
          </w:tcPr>
          <w:p w:rsidR="00CF5F5C" w:rsidRPr="00F57C71" w:rsidRDefault="00CF5F5C" w:rsidP="00CF5F5C">
            <w:pPr>
              <w:rPr>
                <w:lang w:val="en-US"/>
              </w:rPr>
            </w:pPr>
            <w:r>
              <w:rPr>
                <w:lang w:val="en-US"/>
              </w:rPr>
              <w:t>13-11-2018</w:t>
            </w:r>
          </w:p>
        </w:tc>
      </w:tr>
      <w:tr w:rsidR="00CF5F5C" w:rsidTr="005F3D33">
        <w:trPr>
          <w:trHeight w:val="260"/>
        </w:trPr>
        <w:tc>
          <w:tcPr>
            <w:tcW w:w="4382" w:type="dxa"/>
          </w:tcPr>
          <w:p w:rsidR="00CF5F5C" w:rsidRPr="006339DD" w:rsidRDefault="00CF5F5C" w:rsidP="00CF5F5C">
            <w:pPr>
              <w:tabs>
                <w:tab w:val="left" w:pos="2001"/>
              </w:tabs>
              <w:autoSpaceDE w:val="0"/>
              <w:autoSpaceDN w:val="0"/>
              <w:adjustRightInd w:val="0"/>
              <w:jc w:val="both"/>
              <w:rPr>
                <w:rFonts w:ascii="Arial" w:eastAsia="Times New Roman" w:hAnsi="Arial" w:cs="Arial"/>
                <w:spacing w:val="2"/>
                <w:lang w:val="es-ES"/>
              </w:rPr>
            </w:pPr>
            <w:r w:rsidRPr="006339DD">
              <w:rPr>
                <w:rFonts w:ascii="Arial" w:eastAsia="Times New Roman" w:hAnsi="Arial" w:cs="Arial"/>
                <w:spacing w:val="2"/>
                <w:lang w:val="es-ES"/>
              </w:rPr>
              <w:t xml:space="preserve">Seguimiento de sugerencia dirigida  al </w:t>
            </w:r>
            <w:r w:rsidRPr="006339DD">
              <w:rPr>
                <w:rFonts w:ascii="Arial" w:eastAsia="Times New Roman" w:hAnsi="Arial" w:cs="Arial"/>
                <w:spacing w:val="2"/>
                <w:lang w:val="es-ES"/>
              </w:rPr>
              <w:lastRenderedPageBreak/>
              <w:t>Consejo Superior, emitida en el informe Nº1250-50-SATI-2016</w:t>
            </w:r>
            <w:r w:rsidRPr="006339DD">
              <w:rPr>
                <w:rFonts w:ascii="Arial" w:eastAsia="Times New Roman" w:hAnsi="Arial" w:cs="Arial" w:hint="eastAsia"/>
                <w:spacing w:val="2"/>
                <w:lang w:val="es-ES"/>
              </w:rPr>
              <w:t xml:space="preserve"> del </w:t>
            </w:r>
            <w:r w:rsidRPr="006339DD">
              <w:rPr>
                <w:rFonts w:ascii="Arial" w:eastAsia="Times New Roman" w:hAnsi="Arial" w:cs="Arial"/>
                <w:spacing w:val="2"/>
                <w:lang w:val="es-ES"/>
              </w:rPr>
              <w:t>23 de noviembre del 2016, relacionado con el uso de las bitácoras de los distintos sistemas de información automatizados</w:t>
            </w:r>
          </w:p>
        </w:tc>
        <w:tc>
          <w:tcPr>
            <w:tcW w:w="4382" w:type="dxa"/>
          </w:tcPr>
          <w:p w:rsidR="00CF5F5C" w:rsidRPr="00F57C71" w:rsidRDefault="00CF5F5C" w:rsidP="00CF5F5C">
            <w:pPr>
              <w:rPr>
                <w:lang w:val="en-US"/>
              </w:rPr>
            </w:pPr>
            <w:r>
              <w:rPr>
                <w:lang w:val="en-US"/>
              </w:rPr>
              <w:lastRenderedPageBreak/>
              <w:t>1390-91-SATI-2018</w:t>
            </w:r>
          </w:p>
        </w:tc>
        <w:tc>
          <w:tcPr>
            <w:tcW w:w="4382" w:type="dxa"/>
          </w:tcPr>
          <w:p w:rsidR="00CF5F5C" w:rsidRPr="00F57C71" w:rsidRDefault="00CF5F5C" w:rsidP="00CF5F5C">
            <w:pPr>
              <w:rPr>
                <w:lang w:val="en-US"/>
              </w:rPr>
            </w:pPr>
            <w:r>
              <w:rPr>
                <w:lang w:val="en-US"/>
              </w:rPr>
              <w:t>13-11-2018</w:t>
            </w:r>
          </w:p>
        </w:tc>
      </w:tr>
      <w:tr w:rsidR="00CF5F5C" w:rsidTr="005F3D33">
        <w:trPr>
          <w:trHeight w:val="260"/>
        </w:trPr>
        <w:tc>
          <w:tcPr>
            <w:tcW w:w="4382" w:type="dxa"/>
          </w:tcPr>
          <w:p w:rsidR="00CF5F5C" w:rsidRPr="003E49C8" w:rsidRDefault="00CF5F5C" w:rsidP="00CF5F5C">
            <w:pPr>
              <w:tabs>
                <w:tab w:val="left" w:pos="2001"/>
              </w:tabs>
              <w:autoSpaceDE w:val="0"/>
              <w:autoSpaceDN w:val="0"/>
              <w:adjustRightInd w:val="0"/>
              <w:jc w:val="both"/>
              <w:rPr>
                <w:rFonts w:ascii="Arial" w:eastAsia="Times New Roman" w:hAnsi="Arial" w:cs="Arial"/>
                <w:spacing w:val="2"/>
                <w:lang w:val="es-ES"/>
              </w:rPr>
            </w:pPr>
            <w:r w:rsidRPr="003E49C8">
              <w:rPr>
                <w:rFonts w:ascii="Arial" w:eastAsia="Times New Roman" w:hAnsi="Arial" w:cs="Arial"/>
                <w:spacing w:val="2"/>
                <w:lang w:val="es-ES"/>
              </w:rPr>
              <w:lastRenderedPageBreak/>
              <w:t>Seguimiento de sugerencia a la Dirección de Planificación, emitida en el informe Nº 1191-71-SATI-2017</w:t>
            </w:r>
            <w:r w:rsidRPr="003E49C8">
              <w:rPr>
                <w:rFonts w:ascii="Arial" w:eastAsia="Times New Roman" w:hAnsi="Arial" w:cs="Arial" w:hint="eastAsia"/>
                <w:spacing w:val="2"/>
                <w:lang w:val="es-ES"/>
              </w:rPr>
              <w:t xml:space="preserve"> del </w:t>
            </w:r>
            <w:r w:rsidRPr="003E49C8">
              <w:rPr>
                <w:rFonts w:ascii="Arial" w:eastAsia="Times New Roman" w:hAnsi="Arial" w:cs="Arial"/>
                <w:spacing w:val="2"/>
                <w:lang w:val="es-ES"/>
              </w:rPr>
              <w:t>23 de octubre del 2017, relacionado con la Gestión de la Seguridad de la Información.</w:t>
            </w:r>
          </w:p>
        </w:tc>
        <w:tc>
          <w:tcPr>
            <w:tcW w:w="4382" w:type="dxa"/>
          </w:tcPr>
          <w:p w:rsidR="00CF5F5C" w:rsidRPr="00F57C71" w:rsidRDefault="00CF5F5C" w:rsidP="00CF5F5C">
            <w:pPr>
              <w:rPr>
                <w:lang w:val="en-US"/>
              </w:rPr>
            </w:pPr>
            <w:r>
              <w:rPr>
                <w:lang w:val="en-US"/>
              </w:rPr>
              <w:t>1391-92-SATI-2018</w:t>
            </w:r>
          </w:p>
        </w:tc>
        <w:tc>
          <w:tcPr>
            <w:tcW w:w="4382" w:type="dxa"/>
          </w:tcPr>
          <w:p w:rsidR="00CF5F5C" w:rsidRPr="00F57C71" w:rsidRDefault="00CF5F5C" w:rsidP="00CF5F5C">
            <w:pPr>
              <w:rPr>
                <w:lang w:val="en-US"/>
              </w:rPr>
            </w:pPr>
            <w:r>
              <w:rPr>
                <w:lang w:val="en-US"/>
              </w:rPr>
              <w:t>13-11-2018</w:t>
            </w:r>
          </w:p>
        </w:tc>
      </w:tr>
      <w:tr w:rsidR="00CF5F5C" w:rsidTr="005F3D33">
        <w:trPr>
          <w:trHeight w:val="260"/>
        </w:trPr>
        <w:tc>
          <w:tcPr>
            <w:tcW w:w="4382" w:type="dxa"/>
          </w:tcPr>
          <w:p w:rsidR="00CF5F5C" w:rsidRPr="003E49C8" w:rsidRDefault="00CF5F5C" w:rsidP="00CF5F5C">
            <w:pPr>
              <w:tabs>
                <w:tab w:val="left" w:pos="2001"/>
              </w:tabs>
              <w:autoSpaceDE w:val="0"/>
              <w:autoSpaceDN w:val="0"/>
              <w:adjustRightInd w:val="0"/>
              <w:jc w:val="both"/>
              <w:rPr>
                <w:rFonts w:ascii="Arial" w:eastAsia="Times New Roman" w:hAnsi="Arial" w:cs="Arial"/>
                <w:spacing w:val="2"/>
                <w:lang w:val="es-ES"/>
              </w:rPr>
            </w:pPr>
          </w:p>
        </w:tc>
        <w:tc>
          <w:tcPr>
            <w:tcW w:w="4382" w:type="dxa"/>
          </w:tcPr>
          <w:p w:rsidR="00CF5F5C" w:rsidRDefault="00CF5F5C" w:rsidP="00CF5F5C">
            <w:pPr>
              <w:rPr>
                <w:lang w:val="en-US"/>
              </w:rPr>
            </w:pPr>
          </w:p>
        </w:tc>
        <w:tc>
          <w:tcPr>
            <w:tcW w:w="4382" w:type="dxa"/>
          </w:tcPr>
          <w:p w:rsidR="00CF5F5C" w:rsidRDefault="00CF5F5C" w:rsidP="00CF5F5C">
            <w:pPr>
              <w:rPr>
                <w:lang w:val="en-US"/>
              </w:rPr>
            </w:pPr>
          </w:p>
        </w:tc>
      </w:tr>
      <w:tr w:rsidR="00CF5F5C" w:rsidTr="005E3E61">
        <w:trPr>
          <w:trHeight w:val="260"/>
        </w:trPr>
        <w:tc>
          <w:tcPr>
            <w:tcW w:w="13146" w:type="dxa"/>
            <w:gridSpan w:val="3"/>
          </w:tcPr>
          <w:p w:rsidR="00CF5F5C" w:rsidRDefault="00CF5F5C" w:rsidP="00CF5F5C">
            <w:pPr>
              <w:jc w:val="center"/>
              <w:rPr>
                <w:rFonts w:ascii="Arial" w:hAnsi="Arial" w:cs="Arial"/>
              </w:rPr>
            </w:pPr>
            <w:r w:rsidRPr="009A733A">
              <w:rPr>
                <w:rFonts w:ascii="Arial" w:hAnsi="Arial" w:cs="Arial"/>
                <w:b/>
                <w:color w:val="7030A0"/>
              </w:rPr>
              <w:t>SECCIÓN AUDITORÍA FONDO DE JUBILACIONES Y PENSIONES</w:t>
            </w:r>
          </w:p>
        </w:tc>
      </w:tr>
      <w:tr w:rsidR="00CF5F5C" w:rsidRPr="00876384" w:rsidTr="005F3D33">
        <w:trPr>
          <w:trHeight w:val="260"/>
        </w:trPr>
        <w:tc>
          <w:tcPr>
            <w:tcW w:w="4382" w:type="dxa"/>
          </w:tcPr>
          <w:p w:rsidR="00CF5F5C" w:rsidRPr="00876384" w:rsidRDefault="00CF5F5C" w:rsidP="00CF5F5C">
            <w:pPr>
              <w:jc w:val="both"/>
              <w:rPr>
                <w:rFonts w:ascii="Arial" w:hAnsi="Arial" w:cs="Arial"/>
                <w:lang w:val="es-ES_tradnl"/>
              </w:rPr>
            </w:pPr>
            <w:r w:rsidRPr="00876384">
              <w:rPr>
                <w:rFonts w:ascii="Arial" w:hAnsi="Arial" w:cs="Arial"/>
                <w:lang w:val="es-ES_tradnl"/>
              </w:rPr>
              <w:t>Primer seguimiento de recomendaciones emitidas a la Dirección de Gestión Humana del informe N°624-30-SAFJP-2017 del 26 de mayo de 2017, relacionadas con el estudio “</w:t>
            </w:r>
            <w:r w:rsidRPr="00876384">
              <w:rPr>
                <w:rFonts w:ascii="Arial" w:hAnsi="Arial" w:cs="Arial"/>
                <w:b/>
                <w:lang w:val="es-ES_tradnl"/>
              </w:rPr>
              <w:t>Evaluación sobre los cambios en los aportes patronal y estatal del Fondo de Jubilaciones y Pensiones”.</w:t>
            </w:r>
          </w:p>
        </w:tc>
        <w:tc>
          <w:tcPr>
            <w:tcW w:w="4382" w:type="dxa"/>
          </w:tcPr>
          <w:p w:rsidR="00CF5F5C" w:rsidRPr="00876384" w:rsidRDefault="00CF5F5C" w:rsidP="00CF5F5C">
            <w:pPr>
              <w:rPr>
                <w:rFonts w:ascii="Arial" w:hAnsi="Arial" w:cs="Arial"/>
              </w:rPr>
            </w:pPr>
            <w:r w:rsidRPr="00876384">
              <w:rPr>
                <w:rFonts w:ascii="Arial" w:hAnsi="Arial" w:cs="Arial"/>
              </w:rPr>
              <w:t>290-09-SAFJP-2018</w:t>
            </w:r>
          </w:p>
        </w:tc>
        <w:tc>
          <w:tcPr>
            <w:tcW w:w="4382" w:type="dxa"/>
          </w:tcPr>
          <w:p w:rsidR="00CF5F5C" w:rsidRPr="00876384" w:rsidRDefault="00CF5F5C" w:rsidP="00CF5F5C">
            <w:pPr>
              <w:rPr>
                <w:rFonts w:ascii="Arial" w:hAnsi="Arial" w:cs="Arial"/>
              </w:rPr>
            </w:pPr>
            <w:r w:rsidRPr="00876384">
              <w:rPr>
                <w:rFonts w:ascii="Arial" w:hAnsi="Arial" w:cs="Arial"/>
              </w:rPr>
              <w:t>12-03-2018</w:t>
            </w:r>
          </w:p>
        </w:tc>
      </w:tr>
      <w:tr w:rsidR="00CF5F5C" w:rsidTr="005F3D33">
        <w:trPr>
          <w:trHeight w:val="260"/>
        </w:trPr>
        <w:tc>
          <w:tcPr>
            <w:tcW w:w="4382" w:type="dxa"/>
          </w:tcPr>
          <w:p w:rsidR="00CF5F5C" w:rsidRPr="003E5319" w:rsidRDefault="00CF5F5C" w:rsidP="00CF5F5C">
            <w:pPr>
              <w:jc w:val="both"/>
              <w:rPr>
                <w:rFonts w:ascii="Arial" w:hAnsi="Arial" w:cs="Arial"/>
                <w:spacing w:val="2"/>
              </w:rPr>
            </w:pPr>
            <w:r>
              <w:rPr>
                <w:rFonts w:cs="Calibri"/>
                <w:lang w:val="es-ES_tradnl"/>
              </w:rPr>
              <w:t xml:space="preserve">Primer seguimiento de la recomendación No. </w:t>
            </w:r>
            <w:r w:rsidRPr="003E5319">
              <w:rPr>
                <w:rFonts w:ascii="Arial" w:hAnsi="Arial" w:cs="Arial"/>
                <w:spacing w:val="2"/>
              </w:rPr>
              <w:t>4.10 del informe</w:t>
            </w:r>
            <w:r w:rsidRPr="00EC7EC6">
              <w:t xml:space="preserve"> </w:t>
            </w:r>
            <w:r w:rsidRPr="003E5319">
              <w:rPr>
                <w:rFonts w:ascii="Arial" w:hAnsi="Arial" w:cs="Arial"/>
                <w:spacing w:val="2"/>
              </w:rPr>
              <w:t xml:space="preserve">N°624-30-SAFJP-2017 del 26 de mayo de 2017, relacionadas con el </w:t>
            </w:r>
            <w:r w:rsidRPr="003E5319">
              <w:rPr>
                <w:rFonts w:ascii="Arial" w:hAnsi="Arial" w:cs="Arial"/>
                <w:i/>
                <w:spacing w:val="2"/>
              </w:rPr>
              <w:t>estudio</w:t>
            </w:r>
            <w:r w:rsidRPr="003E5319">
              <w:rPr>
                <w:rFonts w:ascii="Arial" w:hAnsi="Arial" w:cs="Arial"/>
                <w:b/>
                <w:bCs/>
                <w:spacing w:val="2"/>
              </w:rPr>
              <w:t xml:space="preserve"> “</w:t>
            </w:r>
            <w:r w:rsidRPr="003E5319">
              <w:rPr>
                <w:rFonts w:ascii="Arial" w:hAnsi="Arial" w:cs="Arial"/>
                <w:spacing w:val="2"/>
              </w:rPr>
              <w:t>Evaluación sobre los cambios en los aportes patronal y estatal del Fondo de Jubilaciones y Pensiones”.</w:t>
            </w:r>
          </w:p>
          <w:p w:rsidR="00CF5F5C" w:rsidRDefault="00CF5F5C" w:rsidP="00CF5F5C">
            <w:pPr>
              <w:rPr>
                <w:rFonts w:cs="Calibri"/>
                <w:lang w:val="es-ES_tradnl"/>
              </w:rPr>
            </w:pPr>
          </w:p>
        </w:tc>
        <w:tc>
          <w:tcPr>
            <w:tcW w:w="4382" w:type="dxa"/>
          </w:tcPr>
          <w:p w:rsidR="00CF5F5C" w:rsidRPr="003E5319" w:rsidRDefault="00CF5F5C" w:rsidP="00CF5F5C">
            <w:r w:rsidRPr="003E5319">
              <w:t>674-12-SAFJP-2018</w:t>
            </w:r>
          </w:p>
          <w:p w:rsidR="00CF5F5C" w:rsidRDefault="00CF5F5C" w:rsidP="00CF5F5C"/>
        </w:tc>
        <w:tc>
          <w:tcPr>
            <w:tcW w:w="4382" w:type="dxa"/>
          </w:tcPr>
          <w:p w:rsidR="00CF5F5C" w:rsidRDefault="00CF5F5C" w:rsidP="00CF5F5C">
            <w:r>
              <w:t>25-05-2018</w:t>
            </w:r>
          </w:p>
        </w:tc>
      </w:tr>
      <w:tr w:rsidR="00CF5F5C" w:rsidRPr="00876384" w:rsidTr="005F3D33">
        <w:trPr>
          <w:trHeight w:val="260"/>
        </w:trPr>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 xml:space="preserve">Primer seguimiento de recomendaciones de los informes: </w:t>
            </w:r>
            <w:r w:rsidRPr="00876384">
              <w:rPr>
                <w:rFonts w:ascii="Arial" w:hAnsi="Arial" w:cs="Arial"/>
                <w:spacing w:val="2"/>
              </w:rPr>
              <w:t>394-17-SAFJP-2017</w:t>
            </w:r>
            <w:r w:rsidRPr="00876384">
              <w:rPr>
                <w:rFonts w:ascii="Arial" w:hAnsi="Arial" w:cs="Arial"/>
                <w:lang w:val="es-ES_tradnl"/>
              </w:rPr>
              <w:t xml:space="preserve">, </w:t>
            </w:r>
            <w:r w:rsidRPr="00876384">
              <w:rPr>
                <w:rFonts w:ascii="Arial" w:hAnsi="Arial" w:cs="Arial"/>
                <w:spacing w:val="2"/>
              </w:rPr>
              <w:t>1236-78-SAFJP-2016, 624-30-SAFJP-2017, 341-14-SAFJP-2017.</w:t>
            </w:r>
          </w:p>
        </w:tc>
        <w:tc>
          <w:tcPr>
            <w:tcW w:w="4382" w:type="dxa"/>
          </w:tcPr>
          <w:p w:rsidR="00CF5F5C" w:rsidRPr="00876384" w:rsidRDefault="00CF5F5C" w:rsidP="00CF5F5C">
            <w:pPr>
              <w:rPr>
                <w:rFonts w:ascii="Arial" w:hAnsi="Arial" w:cs="Arial"/>
              </w:rPr>
            </w:pPr>
            <w:r w:rsidRPr="00876384">
              <w:rPr>
                <w:rFonts w:ascii="Arial" w:hAnsi="Arial" w:cs="Arial"/>
              </w:rPr>
              <w:t>757-26-SAFJP-2018</w:t>
            </w:r>
          </w:p>
        </w:tc>
        <w:tc>
          <w:tcPr>
            <w:tcW w:w="4382" w:type="dxa"/>
          </w:tcPr>
          <w:p w:rsidR="00CF5F5C" w:rsidRPr="00876384" w:rsidRDefault="00CF5F5C" w:rsidP="00CF5F5C">
            <w:pPr>
              <w:rPr>
                <w:rFonts w:ascii="Arial" w:hAnsi="Arial" w:cs="Arial"/>
              </w:rPr>
            </w:pPr>
            <w:r w:rsidRPr="00876384">
              <w:rPr>
                <w:rFonts w:ascii="Arial" w:hAnsi="Arial" w:cs="Arial"/>
              </w:rPr>
              <w:t>11-06-2018</w:t>
            </w:r>
          </w:p>
        </w:tc>
      </w:tr>
      <w:tr w:rsidR="00CF5F5C" w:rsidRPr="00904D6E" w:rsidTr="005F3D33">
        <w:trPr>
          <w:trHeight w:val="260"/>
        </w:trPr>
        <w:tc>
          <w:tcPr>
            <w:tcW w:w="4382" w:type="dxa"/>
          </w:tcPr>
          <w:p w:rsidR="00CF5F5C" w:rsidRPr="00904D6E" w:rsidRDefault="00CF5F5C" w:rsidP="00CF5F5C">
            <w:pPr>
              <w:jc w:val="both"/>
              <w:rPr>
                <w:rFonts w:ascii="Arial" w:hAnsi="Arial" w:cs="Arial"/>
                <w:lang w:val="es-ES_tradnl"/>
              </w:rPr>
            </w:pPr>
            <w:r w:rsidRPr="00904D6E">
              <w:rPr>
                <w:rFonts w:ascii="Arial" w:hAnsi="Arial" w:cs="Arial"/>
                <w:spacing w:val="2"/>
              </w:rPr>
              <w:lastRenderedPageBreak/>
              <w:t xml:space="preserve">Seguimiento de la recomendación </w:t>
            </w:r>
            <w:r w:rsidRPr="00904D6E">
              <w:rPr>
                <w:rFonts w:ascii="Arial" w:hAnsi="Arial" w:cs="Arial"/>
                <w:bCs/>
              </w:rPr>
              <w:t>4.4 emitida al Departamento Financiero Contable en</w:t>
            </w:r>
            <w:r w:rsidRPr="00904D6E">
              <w:rPr>
                <w:rFonts w:ascii="Arial" w:hAnsi="Arial" w:cs="Arial"/>
                <w:spacing w:val="2"/>
              </w:rPr>
              <w:t xml:space="preserve"> informe </w:t>
            </w:r>
            <w:r w:rsidRPr="00904D6E">
              <w:rPr>
                <w:rFonts w:ascii="Arial" w:hAnsi="Arial" w:cs="Arial"/>
              </w:rPr>
              <w:t xml:space="preserve">N° </w:t>
            </w:r>
            <w:r w:rsidRPr="00904D6E">
              <w:rPr>
                <w:rFonts w:ascii="Arial" w:hAnsi="Arial" w:cs="Arial"/>
                <w:spacing w:val="2"/>
              </w:rPr>
              <w:t>987-77-AFJP-2013 del 26 de setiembre del 2013, relacionada con la “</w:t>
            </w:r>
            <w:r w:rsidRPr="00904D6E">
              <w:rPr>
                <w:rFonts w:ascii="Arial" w:hAnsi="Arial" w:cs="Arial"/>
                <w:bCs/>
              </w:rPr>
              <w:t>Evaluación referente a los aportes del Fondo de Jubilaciones y Pensiones</w:t>
            </w:r>
          </w:p>
        </w:tc>
        <w:tc>
          <w:tcPr>
            <w:tcW w:w="4382" w:type="dxa"/>
          </w:tcPr>
          <w:p w:rsidR="00CF5F5C" w:rsidRPr="00904D6E" w:rsidRDefault="00CF5F5C" w:rsidP="00CF5F5C">
            <w:pPr>
              <w:jc w:val="both"/>
              <w:rPr>
                <w:rFonts w:ascii="Arial" w:hAnsi="Arial" w:cs="Arial"/>
                <w:lang w:val="es-ES_tradnl"/>
              </w:rPr>
            </w:pPr>
            <w:r w:rsidRPr="00904D6E">
              <w:rPr>
                <w:rFonts w:ascii="Arial" w:hAnsi="Arial" w:cs="Arial"/>
                <w:lang w:val="es-ES_tradnl"/>
              </w:rPr>
              <w:t>1138-31-SAFJP-2018</w:t>
            </w:r>
          </w:p>
        </w:tc>
        <w:tc>
          <w:tcPr>
            <w:tcW w:w="4382" w:type="dxa"/>
          </w:tcPr>
          <w:p w:rsidR="00CF5F5C" w:rsidRPr="00904D6E" w:rsidRDefault="00CF5F5C" w:rsidP="00CF5F5C">
            <w:pPr>
              <w:jc w:val="both"/>
              <w:rPr>
                <w:rFonts w:ascii="Arial" w:hAnsi="Arial" w:cs="Arial"/>
              </w:rPr>
            </w:pPr>
            <w:r w:rsidRPr="00904D6E">
              <w:rPr>
                <w:rFonts w:ascii="Arial" w:hAnsi="Arial" w:cs="Arial"/>
              </w:rPr>
              <w:t>05-09-2018</w:t>
            </w:r>
          </w:p>
        </w:tc>
      </w:tr>
      <w:tr w:rsidR="00CF5F5C" w:rsidRPr="00904D6E" w:rsidTr="005F3D33">
        <w:trPr>
          <w:trHeight w:val="260"/>
        </w:trPr>
        <w:tc>
          <w:tcPr>
            <w:tcW w:w="4382" w:type="dxa"/>
          </w:tcPr>
          <w:p w:rsidR="00CF5F5C" w:rsidRPr="00904D6E" w:rsidRDefault="00CF5F5C" w:rsidP="00CF5F5C">
            <w:pPr>
              <w:jc w:val="both"/>
              <w:rPr>
                <w:rFonts w:ascii="Arial" w:hAnsi="Arial" w:cs="Arial"/>
                <w:lang w:val="es-ES_tradnl"/>
              </w:rPr>
            </w:pPr>
            <w:r w:rsidRPr="00904D6E">
              <w:rPr>
                <w:rFonts w:ascii="Arial" w:hAnsi="Arial" w:cs="Arial"/>
                <w:color w:val="000000"/>
                <w:lang w:val="es-MX"/>
              </w:rPr>
              <w:t xml:space="preserve">Primer seguimiento de recomendaciones dirigidas a la Dirección de Gestión Humana, en informes </w:t>
            </w:r>
            <w:r w:rsidRPr="00904D6E">
              <w:rPr>
                <w:rFonts w:ascii="Arial" w:hAnsi="Arial" w:cs="Arial"/>
                <w:spacing w:val="2"/>
              </w:rPr>
              <w:t>340-14-SAFJP-2017, 635-32-SAFJP-2017, 987-77-AFJP-2013, 624-30-SAFJP-2017, 394-17-SAFJP-2017, 1021-60-SAFJP-2016</w:t>
            </w:r>
          </w:p>
        </w:tc>
        <w:tc>
          <w:tcPr>
            <w:tcW w:w="4382" w:type="dxa"/>
          </w:tcPr>
          <w:p w:rsidR="00CF5F5C" w:rsidRPr="00904D6E" w:rsidRDefault="00CF5F5C" w:rsidP="00CF5F5C">
            <w:pPr>
              <w:jc w:val="both"/>
              <w:rPr>
                <w:rFonts w:ascii="Arial" w:hAnsi="Arial" w:cs="Arial"/>
              </w:rPr>
            </w:pPr>
            <w:r w:rsidRPr="00904D6E">
              <w:rPr>
                <w:rFonts w:ascii="Arial" w:hAnsi="Arial" w:cs="Arial"/>
                <w:spacing w:val="2"/>
                <w:lang w:val="es-ES"/>
              </w:rPr>
              <w:t>1144-29-SAFJP-2018</w:t>
            </w:r>
          </w:p>
        </w:tc>
        <w:tc>
          <w:tcPr>
            <w:tcW w:w="4382" w:type="dxa"/>
          </w:tcPr>
          <w:p w:rsidR="00CF5F5C" w:rsidRPr="00904D6E" w:rsidRDefault="00CF5F5C" w:rsidP="00CF5F5C">
            <w:pPr>
              <w:jc w:val="both"/>
              <w:rPr>
                <w:rFonts w:ascii="Arial" w:hAnsi="Arial" w:cs="Arial"/>
              </w:rPr>
            </w:pPr>
            <w:r w:rsidRPr="00904D6E">
              <w:rPr>
                <w:rFonts w:ascii="Arial" w:hAnsi="Arial" w:cs="Arial"/>
              </w:rPr>
              <w:t>07-09-2018</w:t>
            </w:r>
          </w:p>
        </w:tc>
      </w:tr>
      <w:tr w:rsidR="00CF5F5C" w:rsidRPr="00904D6E" w:rsidTr="005F3D33">
        <w:trPr>
          <w:trHeight w:val="260"/>
        </w:trPr>
        <w:tc>
          <w:tcPr>
            <w:tcW w:w="4382" w:type="dxa"/>
          </w:tcPr>
          <w:p w:rsidR="00CF5F5C" w:rsidRPr="00904D6E" w:rsidRDefault="00CF5F5C" w:rsidP="00CF5F5C">
            <w:pPr>
              <w:jc w:val="both"/>
              <w:rPr>
                <w:rFonts w:ascii="Arial" w:hAnsi="Arial" w:cs="Arial"/>
                <w:lang w:val="es-ES_tradnl"/>
              </w:rPr>
            </w:pPr>
            <w:r w:rsidRPr="00904D6E">
              <w:rPr>
                <w:rFonts w:ascii="Arial" w:hAnsi="Arial" w:cs="Arial"/>
                <w:color w:val="000000"/>
              </w:rPr>
              <w:t>P</w:t>
            </w:r>
            <w:r w:rsidRPr="00904D6E">
              <w:rPr>
                <w:rFonts w:ascii="Arial" w:hAnsi="Arial" w:cs="Arial"/>
                <w:color w:val="000000"/>
                <w:lang w:val="es-MX"/>
              </w:rPr>
              <w:t xml:space="preserve">rimer seguimiento de recomendaciones de Auditoría dirigidas a la Dirección de Tecnología de la Información, en informe </w:t>
            </w:r>
            <w:r w:rsidRPr="00904D6E">
              <w:rPr>
                <w:rFonts w:ascii="Arial" w:hAnsi="Arial" w:cs="Arial"/>
              </w:rPr>
              <w:t xml:space="preserve">27-02-SAFJP-2018 </w:t>
            </w:r>
            <w:r w:rsidRPr="00904D6E">
              <w:rPr>
                <w:rFonts w:ascii="Arial" w:hAnsi="Arial" w:cs="Arial"/>
                <w:i/>
                <w:spacing w:val="2"/>
              </w:rPr>
              <w:t>Evaluación sobre el otorgamiento de jubilaciones</w:t>
            </w:r>
          </w:p>
        </w:tc>
        <w:tc>
          <w:tcPr>
            <w:tcW w:w="4382" w:type="dxa"/>
          </w:tcPr>
          <w:p w:rsidR="00CF5F5C" w:rsidRPr="00904D6E" w:rsidRDefault="00CF5F5C" w:rsidP="00CF5F5C">
            <w:pPr>
              <w:jc w:val="both"/>
              <w:rPr>
                <w:rFonts w:ascii="Arial" w:hAnsi="Arial" w:cs="Arial"/>
              </w:rPr>
            </w:pPr>
            <w:r w:rsidRPr="00904D6E">
              <w:rPr>
                <w:rFonts w:ascii="Arial" w:hAnsi="Arial" w:cs="Arial"/>
              </w:rPr>
              <w:t>1148-37-SAFJP-2018</w:t>
            </w:r>
          </w:p>
        </w:tc>
        <w:tc>
          <w:tcPr>
            <w:tcW w:w="4382" w:type="dxa"/>
          </w:tcPr>
          <w:p w:rsidR="00CF5F5C" w:rsidRPr="00904D6E" w:rsidRDefault="00CF5F5C" w:rsidP="00CF5F5C">
            <w:pPr>
              <w:jc w:val="both"/>
              <w:rPr>
                <w:rFonts w:ascii="Arial" w:hAnsi="Arial" w:cs="Arial"/>
              </w:rPr>
            </w:pPr>
            <w:r w:rsidRPr="00904D6E">
              <w:rPr>
                <w:rFonts w:ascii="Arial" w:hAnsi="Arial" w:cs="Arial"/>
              </w:rPr>
              <w:t>07-09-2018</w:t>
            </w:r>
          </w:p>
        </w:tc>
      </w:tr>
      <w:tr w:rsidR="00CF5F5C" w:rsidRPr="00904D6E" w:rsidTr="005F3D33">
        <w:trPr>
          <w:trHeight w:val="260"/>
        </w:trPr>
        <w:tc>
          <w:tcPr>
            <w:tcW w:w="4382" w:type="dxa"/>
          </w:tcPr>
          <w:p w:rsidR="00CF5F5C" w:rsidRPr="00904D6E" w:rsidRDefault="00CF5F5C" w:rsidP="00CF5F5C">
            <w:pPr>
              <w:jc w:val="both"/>
              <w:rPr>
                <w:rFonts w:ascii="Arial" w:hAnsi="Arial" w:cs="Arial"/>
                <w:lang w:val="es-ES_tradnl"/>
              </w:rPr>
            </w:pPr>
            <w:r w:rsidRPr="00904D6E">
              <w:rPr>
                <w:rFonts w:ascii="Arial" w:hAnsi="Arial" w:cs="Arial"/>
                <w:lang w:val="es-ES_tradnl"/>
              </w:rPr>
              <w:t xml:space="preserve">Segundo seguimiento de recomendaciones dirigidas al Departamento Financiero Contable, </w:t>
            </w:r>
            <w:r w:rsidRPr="00904D6E">
              <w:rPr>
                <w:rFonts w:ascii="Arial" w:hAnsi="Arial" w:cs="Arial"/>
                <w:i/>
                <w:spacing w:val="2"/>
              </w:rPr>
              <w:t>en informe N°624-30-SAFJP-2017 del 26 de mayo de 2017, relacionadas con el estudio “Evaluación sobre los cambios en los aportes patronal y estatal del Fondo de Jubilaciones y Pensiones”</w:t>
            </w:r>
          </w:p>
        </w:tc>
        <w:tc>
          <w:tcPr>
            <w:tcW w:w="4382" w:type="dxa"/>
          </w:tcPr>
          <w:p w:rsidR="00CF5F5C" w:rsidRPr="00904D6E" w:rsidRDefault="00CF5F5C" w:rsidP="00CF5F5C">
            <w:pPr>
              <w:jc w:val="both"/>
              <w:rPr>
                <w:rFonts w:ascii="Arial" w:hAnsi="Arial" w:cs="Arial"/>
              </w:rPr>
            </w:pPr>
            <w:r w:rsidRPr="00904D6E">
              <w:rPr>
                <w:rFonts w:ascii="Arial" w:hAnsi="Arial" w:cs="Arial"/>
              </w:rPr>
              <w:t>1231-41-SAFJP-2018</w:t>
            </w:r>
          </w:p>
        </w:tc>
        <w:tc>
          <w:tcPr>
            <w:tcW w:w="4382" w:type="dxa"/>
          </w:tcPr>
          <w:p w:rsidR="00CF5F5C" w:rsidRPr="00904D6E" w:rsidRDefault="00CF5F5C" w:rsidP="00CF5F5C">
            <w:pPr>
              <w:jc w:val="both"/>
              <w:rPr>
                <w:rFonts w:ascii="Arial" w:hAnsi="Arial" w:cs="Arial"/>
              </w:rPr>
            </w:pPr>
            <w:r w:rsidRPr="00904D6E">
              <w:rPr>
                <w:rFonts w:ascii="Arial" w:hAnsi="Arial" w:cs="Arial"/>
              </w:rPr>
              <w:t>28-09-2017</w:t>
            </w:r>
          </w:p>
        </w:tc>
      </w:tr>
      <w:tr w:rsidR="00CF5F5C" w:rsidTr="005F3D33">
        <w:trPr>
          <w:trHeight w:val="260"/>
        </w:trPr>
        <w:tc>
          <w:tcPr>
            <w:tcW w:w="4382" w:type="dxa"/>
          </w:tcPr>
          <w:p w:rsidR="00CF5F5C" w:rsidRPr="003B45C5" w:rsidRDefault="00CF5F5C" w:rsidP="00CF5F5C">
            <w:pPr>
              <w:jc w:val="both"/>
              <w:rPr>
                <w:rFonts w:ascii="Arial" w:hAnsi="Arial" w:cs="Arial"/>
                <w:lang w:val="es-ES_tradnl"/>
              </w:rPr>
            </w:pPr>
            <w:r w:rsidRPr="003B45C5">
              <w:rPr>
                <w:rFonts w:ascii="Arial" w:hAnsi="Arial" w:cs="Arial"/>
                <w:lang w:val="es-ES_tradnl"/>
              </w:rPr>
              <w:t>Seguimiento de las sugerencias 1 y 2 dirigidas al Consejo Superior, en informe de advertencia N° 965-78-SAFJP-2015 del 09 de octubre de 2015, relacionadas con la “Evaluación sobre el otorgamiento y ajustes de jubilaciones y pensiones”.</w:t>
            </w:r>
          </w:p>
          <w:p w:rsidR="00CF5F5C" w:rsidRPr="003B45C5" w:rsidRDefault="00CF5F5C" w:rsidP="00CF5F5C">
            <w:pPr>
              <w:jc w:val="both"/>
              <w:rPr>
                <w:rFonts w:ascii="Arial" w:hAnsi="Arial" w:cs="Arial"/>
                <w:lang w:val="es-ES_tradnl"/>
              </w:rPr>
            </w:pPr>
          </w:p>
          <w:p w:rsidR="00CF5F5C" w:rsidRPr="003B45C5" w:rsidRDefault="00CF5F5C" w:rsidP="00CF5F5C">
            <w:pPr>
              <w:jc w:val="both"/>
              <w:rPr>
                <w:rFonts w:ascii="Arial" w:hAnsi="Arial" w:cs="Arial"/>
                <w:lang w:val="es-ES_tradnl"/>
              </w:rPr>
            </w:pPr>
            <w:r w:rsidRPr="003B45C5">
              <w:rPr>
                <w:rFonts w:ascii="Arial" w:hAnsi="Arial" w:cs="Arial"/>
                <w:lang w:val="es-ES_tradnl"/>
              </w:rPr>
              <w:t xml:space="preserve"> </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lastRenderedPageBreak/>
              <w:t>1480-50-SAFJP-2018</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t>11-12-2018</w:t>
            </w:r>
          </w:p>
        </w:tc>
      </w:tr>
      <w:tr w:rsidR="00CF5F5C" w:rsidTr="005F3D33">
        <w:trPr>
          <w:trHeight w:val="260"/>
        </w:trPr>
        <w:tc>
          <w:tcPr>
            <w:tcW w:w="4382" w:type="dxa"/>
          </w:tcPr>
          <w:p w:rsidR="00CF5F5C" w:rsidRPr="003B45C5" w:rsidRDefault="00CF5F5C" w:rsidP="00CF5F5C">
            <w:pPr>
              <w:jc w:val="both"/>
              <w:rPr>
                <w:rFonts w:ascii="Arial" w:hAnsi="Arial" w:cs="Arial"/>
                <w:lang w:val="es-ES_tradnl"/>
              </w:rPr>
            </w:pPr>
            <w:r w:rsidRPr="003B45C5">
              <w:rPr>
                <w:rFonts w:ascii="Arial" w:hAnsi="Arial" w:cs="Arial"/>
                <w:lang w:val="es-ES_tradnl"/>
              </w:rPr>
              <w:lastRenderedPageBreak/>
              <w:t>Primer seguimiento de recomendaciones a la Dirección de  Gestión Humana, emitidas en los informes No. 506-18-SAFJP-2018, 463-16-SAFJP-2018 y 26-01-SAFJP-2018.</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t>1491-55-SAFJP-2018</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t>12-12-2018</w:t>
            </w:r>
          </w:p>
        </w:tc>
      </w:tr>
      <w:tr w:rsidR="00CF5F5C" w:rsidTr="005F3D33">
        <w:trPr>
          <w:trHeight w:val="260"/>
        </w:trPr>
        <w:tc>
          <w:tcPr>
            <w:tcW w:w="4382" w:type="dxa"/>
          </w:tcPr>
          <w:p w:rsidR="00CF5F5C" w:rsidRPr="00844227" w:rsidRDefault="00CF5F5C" w:rsidP="00CF5F5C">
            <w:pPr>
              <w:jc w:val="both"/>
              <w:rPr>
                <w:rFonts w:ascii="Arial" w:hAnsi="Arial" w:cs="Arial"/>
                <w:lang w:val="es-ES_tradnl"/>
              </w:rPr>
            </w:pPr>
            <w:r w:rsidRPr="00844227">
              <w:rPr>
                <w:rFonts w:ascii="Arial" w:hAnsi="Arial" w:cs="Arial"/>
                <w:lang w:val="es-ES_tradnl"/>
              </w:rPr>
              <w:t>Primer seguimiento de sugerencias a la Dirección Jurídica  del informe N° 180-07-SAFJP-2018, relacionadas</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t>1492-53-SAFJP-2018</w:t>
            </w:r>
          </w:p>
        </w:tc>
        <w:tc>
          <w:tcPr>
            <w:tcW w:w="4382" w:type="dxa"/>
          </w:tcPr>
          <w:p w:rsidR="00CF5F5C" w:rsidRPr="003B45C5" w:rsidRDefault="00CF5F5C" w:rsidP="00CF5F5C">
            <w:pPr>
              <w:rPr>
                <w:rFonts w:ascii="Arial" w:hAnsi="Arial" w:cs="Arial"/>
                <w:lang w:val="es-ES_tradnl"/>
              </w:rPr>
            </w:pPr>
            <w:r w:rsidRPr="003B45C5">
              <w:rPr>
                <w:rFonts w:ascii="Arial" w:hAnsi="Arial" w:cs="Arial"/>
                <w:lang w:val="es-ES_tradnl"/>
              </w:rPr>
              <w:t>12-12-2018</w:t>
            </w:r>
          </w:p>
        </w:tc>
      </w:tr>
      <w:tr w:rsidR="00CF5F5C" w:rsidTr="005F3D33">
        <w:trPr>
          <w:trHeight w:val="260"/>
        </w:trPr>
        <w:tc>
          <w:tcPr>
            <w:tcW w:w="4382" w:type="dxa"/>
          </w:tcPr>
          <w:p w:rsidR="00CF5F5C" w:rsidRPr="00844227" w:rsidRDefault="00CF5F5C" w:rsidP="00CF5F5C">
            <w:pPr>
              <w:jc w:val="both"/>
              <w:rPr>
                <w:rFonts w:ascii="Arial" w:eastAsia="Times New Roman" w:hAnsi="Arial" w:cs="Arial"/>
                <w:spacing w:val="2"/>
              </w:rPr>
            </w:pPr>
            <w:r w:rsidRPr="00844227">
              <w:rPr>
                <w:rFonts w:ascii="Arial" w:hAnsi="Arial" w:cs="Arial"/>
                <w:lang w:val="es-ES_tradnl"/>
              </w:rPr>
              <w:t xml:space="preserve">Primer seguimiento de las recomendaciones 4.4 y 4.5 al Departamento Financiero Contable, emitidas en el informe No. </w:t>
            </w:r>
            <w:r w:rsidRPr="00844227">
              <w:rPr>
                <w:rFonts w:ascii="Arial" w:eastAsia="Times New Roman" w:hAnsi="Arial" w:cs="Arial"/>
              </w:rPr>
              <w:t>267-13-SAFJP-2018</w:t>
            </w:r>
            <w:r w:rsidRPr="00844227">
              <w:rPr>
                <w:rFonts w:ascii="Arial" w:eastAsia="Times New Roman" w:hAnsi="Arial" w:cs="Arial"/>
                <w:spacing w:val="2"/>
              </w:rPr>
              <w:t xml:space="preserve">, relacionadas con el </w:t>
            </w:r>
            <w:r w:rsidRPr="00844227">
              <w:rPr>
                <w:rFonts w:ascii="Arial" w:eastAsia="Times New Roman" w:hAnsi="Arial" w:cs="Arial"/>
                <w:i/>
                <w:spacing w:val="2"/>
              </w:rPr>
              <w:t>estudio “</w:t>
            </w:r>
            <w:r w:rsidRPr="00844227">
              <w:rPr>
                <w:rFonts w:ascii="Arial" w:eastAsia="Times New Roman" w:hAnsi="Arial" w:cs="Arial"/>
                <w:bCs/>
                <w:i/>
                <w:spacing w:val="2"/>
              </w:rPr>
              <w:t>Evaluación de las inversiones efectuadas con recursos del Fondo de Jubilaciones y Pensiones”.</w:t>
            </w:r>
          </w:p>
          <w:p w:rsidR="00CF5F5C" w:rsidRPr="00844227" w:rsidRDefault="00CF5F5C" w:rsidP="00CF5F5C">
            <w:pPr>
              <w:jc w:val="both"/>
              <w:rPr>
                <w:rFonts w:ascii="Arial" w:hAnsi="Arial" w:cs="Arial"/>
                <w:lang w:val="es-ES_tradnl"/>
              </w:rPr>
            </w:pPr>
          </w:p>
        </w:tc>
        <w:tc>
          <w:tcPr>
            <w:tcW w:w="4382" w:type="dxa"/>
          </w:tcPr>
          <w:p w:rsidR="00CF5F5C" w:rsidRPr="0076271F" w:rsidRDefault="00CF5F5C" w:rsidP="00CF5F5C">
            <w:pPr>
              <w:rPr>
                <w:rFonts w:ascii="Arial" w:hAnsi="Arial" w:cs="Arial"/>
              </w:rPr>
            </w:pPr>
            <w:r w:rsidRPr="0076271F">
              <w:rPr>
                <w:rFonts w:ascii="Arial" w:hAnsi="Arial" w:cs="Arial"/>
              </w:rPr>
              <w:t>1520-54-SAFJP-2018</w:t>
            </w:r>
          </w:p>
        </w:tc>
        <w:tc>
          <w:tcPr>
            <w:tcW w:w="4382" w:type="dxa"/>
          </w:tcPr>
          <w:p w:rsidR="00CF5F5C" w:rsidRPr="0076271F" w:rsidRDefault="00CF5F5C" w:rsidP="00CF5F5C">
            <w:pPr>
              <w:rPr>
                <w:rFonts w:ascii="Arial" w:hAnsi="Arial" w:cs="Arial"/>
                <w:lang w:val="es-ES_tradnl"/>
              </w:rPr>
            </w:pPr>
            <w:r w:rsidRPr="0076271F">
              <w:rPr>
                <w:rFonts w:ascii="Arial" w:hAnsi="Arial" w:cs="Arial"/>
                <w:lang w:val="es-ES_tradnl"/>
              </w:rPr>
              <w:t>17-12-2018</w:t>
            </w:r>
          </w:p>
        </w:tc>
      </w:tr>
      <w:tr w:rsidR="00CF5F5C" w:rsidTr="005F3D33">
        <w:trPr>
          <w:trHeight w:val="260"/>
        </w:trPr>
        <w:tc>
          <w:tcPr>
            <w:tcW w:w="4382" w:type="dxa"/>
          </w:tcPr>
          <w:p w:rsidR="00CF5F5C" w:rsidRPr="00844227" w:rsidRDefault="00CF5F5C" w:rsidP="00CF5F5C">
            <w:pPr>
              <w:jc w:val="both"/>
              <w:rPr>
                <w:rFonts w:ascii="Arial" w:hAnsi="Arial" w:cs="Arial"/>
                <w:lang w:val="es-ES_tradnl"/>
              </w:rPr>
            </w:pPr>
            <w:r w:rsidRPr="00844227">
              <w:rPr>
                <w:rFonts w:ascii="Arial" w:hAnsi="Arial" w:cs="Arial"/>
                <w:lang w:val="es-ES_tradnl"/>
              </w:rPr>
              <w:t>Segundo seguimiento de recomendaciones a la Dirección de Gestión Humana, emitidas en el informe No. 340-14-SAFJP-2018 del 15 de marzo de 2017, relacionadas con el estudio “Evaluación sobre el otorgamiento y ajustes de jubilaciones y pensiones”.</w:t>
            </w:r>
          </w:p>
        </w:tc>
        <w:tc>
          <w:tcPr>
            <w:tcW w:w="4382" w:type="dxa"/>
          </w:tcPr>
          <w:p w:rsidR="00CF5F5C" w:rsidRPr="0076271F" w:rsidRDefault="00CF5F5C" w:rsidP="00CF5F5C">
            <w:pPr>
              <w:rPr>
                <w:rFonts w:ascii="Arial" w:hAnsi="Arial" w:cs="Arial"/>
              </w:rPr>
            </w:pPr>
            <w:r w:rsidRPr="0076271F">
              <w:rPr>
                <w:rFonts w:ascii="Arial" w:hAnsi="Arial" w:cs="Arial"/>
              </w:rPr>
              <w:t>1535-59-SAFJP-2018</w:t>
            </w:r>
          </w:p>
        </w:tc>
        <w:tc>
          <w:tcPr>
            <w:tcW w:w="4382" w:type="dxa"/>
          </w:tcPr>
          <w:p w:rsidR="00CF5F5C" w:rsidRPr="0076271F" w:rsidRDefault="00CF5F5C" w:rsidP="00CF5F5C">
            <w:pPr>
              <w:rPr>
                <w:rFonts w:ascii="Arial" w:hAnsi="Arial" w:cs="Arial"/>
                <w:lang w:val="es-ES_tradnl"/>
              </w:rPr>
            </w:pPr>
            <w:r w:rsidRPr="0076271F">
              <w:rPr>
                <w:rFonts w:ascii="Arial" w:hAnsi="Arial" w:cs="Arial"/>
                <w:lang w:val="es-ES_tradnl"/>
              </w:rPr>
              <w:t>19-12-2018</w:t>
            </w:r>
          </w:p>
        </w:tc>
      </w:tr>
      <w:tr w:rsidR="00CF5F5C" w:rsidTr="005F3D33">
        <w:trPr>
          <w:trHeight w:val="260"/>
        </w:trPr>
        <w:tc>
          <w:tcPr>
            <w:tcW w:w="4382" w:type="dxa"/>
          </w:tcPr>
          <w:p w:rsidR="00CF5F5C" w:rsidRPr="00844227" w:rsidRDefault="00CF5F5C" w:rsidP="00CF5F5C">
            <w:pPr>
              <w:jc w:val="both"/>
              <w:rPr>
                <w:rFonts w:ascii="Arial" w:hAnsi="Arial" w:cs="Arial"/>
                <w:lang w:val="es-ES_tradnl"/>
              </w:rPr>
            </w:pPr>
            <w:r w:rsidRPr="00844227">
              <w:rPr>
                <w:rFonts w:ascii="Arial" w:hAnsi="Arial" w:cs="Arial"/>
                <w:lang w:val="es-ES_tradnl"/>
              </w:rPr>
              <w:t xml:space="preserve">Primer seguimiento de la recomendación 4.3 a la Dirección de Tecnología de Información, emitida en el informe No. 1236-78-SAFJP-2016 del 18 de noviembre de 2016, relacionadas con el </w:t>
            </w:r>
            <w:r w:rsidRPr="00844227">
              <w:rPr>
                <w:rFonts w:ascii="Arial" w:hAnsi="Arial" w:cs="Arial"/>
                <w:lang w:val="es-ES_tradnl"/>
              </w:rPr>
              <w:lastRenderedPageBreak/>
              <w:t xml:space="preserve">estudio “Evaluación sobre el otorgamiento y ajustes de jubilaciones y pensiones”. </w:t>
            </w:r>
          </w:p>
          <w:p w:rsidR="00CF5F5C" w:rsidRPr="00844227" w:rsidRDefault="00CF5F5C" w:rsidP="00CF5F5C">
            <w:pPr>
              <w:jc w:val="both"/>
              <w:rPr>
                <w:rFonts w:ascii="Arial" w:hAnsi="Arial" w:cs="Arial"/>
                <w:lang w:val="es-ES_tradnl"/>
              </w:rPr>
            </w:pPr>
          </w:p>
        </w:tc>
        <w:tc>
          <w:tcPr>
            <w:tcW w:w="4382" w:type="dxa"/>
          </w:tcPr>
          <w:p w:rsidR="00CF5F5C" w:rsidRPr="0076271F" w:rsidRDefault="00CF5F5C" w:rsidP="00CF5F5C">
            <w:pPr>
              <w:rPr>
                <w:rFonts w:ascii="Arial" w:hAnsi="Arial" w:cs="Arial"/>
              </w:rPr>
            </w:pPr>
            <w:r w:rsidRPr="0076271F">
              <w:rPr>
                <w:rFonts w:ascii="Arial" w:hAnsi="Arial" w:cs="Arial"/>
              </w:rPr>
              <w:lastRenderedPageBreak/>
              <w:t>1541-60-SAFJP-2018</w:t>
            </w:r>
          </w:p>
        </w:tc>
        <w:tc>
          <w:tcPr>
            <w:tcW w:w="4382" w:type="dxa"/>
          </w:tcPr>
          <w:p w:rsidR="00CF5F5C" w:rsidRPr="0076271F" w:rsidRDefault="00CF5F5C" w:rsidP="00CF5F5C">
            <w:pPr>
              <w:rPr>
                <w:rFonts w:ascii="Arial" w:hAnsi="Arial" w:cs="Arial"/>
                <w:lang w:val="es-ES_tradnl"/>
              </w:rPr>
            </w:pPr>
            <w:r w:rsidRPr="0076271F">
              <w:rPr>
                <w:rFonts w:ascii="Arial" w:hAnsi="Arial" w:cs="Arial"/>
                <w:lang w:val="es-ES_tradnl"/>
              </w:rPr>
              <w:t>20-12-2018</w:t>
            </w:r>
          </w:p>
        </w:tc>
      </w:tr>
      <w:tr w:rsidR="00CF5F5C" w:rsidTr="005F3D33">
        <w:trPr>
          <w:trHeight w:val="260"/>
        </w:trPr>
        <w:tc>
          <w:tcPr>
            <w:tcW w:w="4382" w:type="dxa"/>
          </w:tcPr>
          <w:p w:rsidR="00CF5F5C" w:rsidRPr="00844227" w:rsidRDefault="00CF5F5C" w:rsidP="00CF5F5C">
            <w:pPr>
              <w:jc w:val="both"/>
              <w:rPr>
                <w:rFonts w:ascii="Arial" w:hAnsi="Arial" w:cs="Arial"/>
                <w:lang w:val="es-ES_tradnl"/>
              </w:rPr>
            </w:pPr>
            <w:r w:rsidRPr="00844227">
              <w:rPr>
                <w:rFonts w:ascii="Arial" w:hAnsi="Arial" w:cs="Arial"/>
                <w:lang w:val="es-ES_tradnl"/>
              </w:rPr>
              <w:lastRenderedPageBreak/>
              <w:t>Primer seguimiento de recomendaciones a la Dirección de Gestión Humana, emitidas en el informe No. 1235-77-SAFJP-2016 Evaluación referente a los aportes obrero, patronal y estatal del Fondo de Jubilaciones y Pensiones. y N° 394-17-SAFJP-2017 “Evaluación sobre el otorgamiento y ajustes de jubilaciones y pensiones”.</w:t>
            </w:r>
          </w:p>
        </w:tc>
        <w:tc>
          <w:tcPr>
            <w:tcW w:w="4382" w:type="dxa"/>
          </w:tcPr>
          <w:p w:rsidR="00CF5F5C" w:rsidRPr="0076271F" w:rsidRDefault="00CF5F5C" w:rsidP="00CF5F5C">
            <w:pPr>
              <w:rPr>
                <w:rFonts w:ascii="Arial" w:hAnsi="Arial" w:cs="Arial"/>
              </w:rPr>
            </w:pPr>
            <w:r w:rsidRPr="0076271F">
              <w:rPr>
                <w:rFonts w:ascii="Arial" w:hAnsi="Arial" w:cs="Arial"/>
              </w:rPr>
              <w:t>1550-57-SAFJP-2018</w:t>
            </w:r>
          </w:p>
        </w:tc>
        <w:tc>
          <w:tcPr>
            <w:tcW w:w="4382" w:type="dxa"/>
          </w:tcPr>
          <w:p w:rsidR="00CF5F5C" w:rsidRPr="0076271F" w:rsidRDefault="00CF5F5C" w:rsidP="00CF5F5C">
            <w:pPr>
              <w:rPr>
                <w:rFonts w:ascii="Arial" w:hAnsi="Arial" w:cs="Arial"/>
                <w:lang w:val="es-ES_tradnl"/>
              </w:rPr>
            </w:pPr>
            <w:r w:rsidRPr="0076271F">
              <w:rPr>
                <w:rFonts w:ascii="Arial" w:hAnsi="Arial" w:cs="Arial"/>
                <w:lang w:val="es-ES_tradnl"/>
              </w:rPr>
              <w:t>21-12-2018</w:t>
            </w:r>
          </w:p>
        </w:tc>
      </w:tr>
      <w:tr w:rsidR="00CF5F5C" w:rsidTr="005F3D33">
        <w:trPr>
          <w:trHeight w:val="260"/>
        </w:trPr>
        <w:tc>
          <w:tcPr>
            <w:tcW w:w="4382" w:type="dxa"/>
          </w:tcPr>
          <w:p w:rsidR="00CF5F5C" w:rsidRDefault="00CF5F5C" w:rsidP="00CF5F5C">
            <w:pPr>
              <w:rPr>
                <w:rFonts w:cs="Calibri"/>
                <w:lang w:val="es-ES_tradnl"/>
              </w:rPr>
            </w:pPr>
          </w:p>
        </w:tc>
        <w:tc>
          <w:tcPr>
            <w:tcW w:w="4382" w:type="dxa"/>
          </w:tcPr>
          <w:p w:rsidR="00CF5F5C" w:rsidRPr="00FA49F1" w:rsidRDefault="00CF5F5C" w:rsidP="00CF5F5C"/>
        </w:tc>
        <w:tc>
          <w:tcPr>
            <w:tcW w:w="4382" w:type="dxa"/>
          </w:tcPr>
          <w:p w:rsidR="00CF5F5C" w:rsidRDefault="00CF5F5C" w:rsidP="00CF5F5C"/>
        </w:tc>
      </w:tr>
      <w:tr w:rsidR="00CF5F5C" w:rsidTr="005E3E61">
        <w:trPr>
          <w:trHeight w:val="260"/>
        </w:trPr>
        <w:tc>
          <w:tcPr>
            <w:tcW w:w="13146" w:type="dxa"/>
            <w:gridSpan w:val="3"/>
          </w:tcPr>
          <w:p w:rsidR="00CF5F5C" w:rsidRDefault="00CF5F5C" w:rsidP="00CF5F5C">
            <w:pPr>
              <w:jc w:val="center"/>
              <w:rPr>
                <w:rFonts w:ascii="Arial" w:hAnsi="Arial" w:cs="Arial"/>
              </w:rPr>
            </w:pPr>
            <w:r w:rsidRPr="00F5435E">
              <w:rPr>
                <w:rFonts w:ascii="Arial" w:hAnsi="Arial" w:cs="Arial"/>
                <w:b/>
                <w:color w:val="7030A0"/>
              </w:rPr>
              <w:t>SECCIÓN AUDITORIA DE ESTUDIOS ECONOMICOS</w:t>
            </w:r>
          </w:p>
        </w:tc>
      </w:tr>
      <w:tr w:rsidR="00CF5F5C" w:rsidRPr="00876384" w:rsidTr="005F3D33">
        <w:trPr>
          <w:trHeight w:val="260"/>
        </w:trPr>
        <w:tc>
          <w:tcPr>
            <w:tcW w:w="4382" w:type="dxa"/>
          </w:tcPr>
          <w:p w:rsidR="00CF5F5C" w:rsidRPr="00876384" w:rsidRDefault="00CF5F5C" w:rsidP="00CF5F5C">
            <w:pPr>
              <w:jc w:val="both"/>
              <w:rPr>
                <w:rFonts w:ascii="Arial" w:hAnsi="Arial" w:cs="Arial"/>
                <w:lang w:val="es-ES_tradnl"/>
              </w:rPr>
            </w:pPr>
            <w:r w:rsidRPr="00876384">
              <w:rPr>
                <w:rFonts w:ascii="Arial" w:hAnsi="Arial" w:cs="Arial"/>
                <w:lang w:val="es-ES_tradnl"/>
              </w:rPr>
              <w:t xml:space="preserve">Primer seguimiento de recomendaciones  emitidas a la Administración Regional  de Limón, 8 del informe N° 486-33-SAEEC-2017 del 25 de abril de 2017,relacionadas con el </w:t>
            </w:r>
            <w:r w:rsidRPr="00876384">
              <w:rPr>
                <w:rFonts w:ascii="Arial" w:hAnsi="Arial" w:cs="Arial"/>
                <w:b/>
                <w:lang w:val="es-ES_tradnl"/>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Limon”.</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322-05-SAEEC-2018</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19-03-2018</w:t>
            </w:r>
          </w:p>
        </w:tc>
      </w:tr>
      <w:tr w:rsidR="00CF5F5C" w:rsidRPr="00876384" w:rsidTr="005F3D33">
        <w:trPr>
          <w:trHeight w:val="260"/>
        </w:trPr>
        <w:tc>
          <w:tcPr>
            <w:tcW w:w="4382" w:type="dxa"/>
          </w:tcPr>
          <w:p w:rsidR="00CF5F5C" w:rsidRPr="00876384" w:rsidRDefault="00CF5F5C" w:rsidP="00CF5F5C">
            <w:pPr>
              <w:jc w:val="both"/>
              <w:rPr>
                <w:rFonts w:ascii="Arial" w:hAnsi="Arial" w:cs="Arial"/>
                <w:lang w:val="es-ES_tradnl"/>
              </w:rPr>
            </w:pPr>
            <w:r w:rsidRPr="00876384">
              <w:rPr>
                <w:rFonts w:ascii="Arial" w:hAnsi="Arial" w:cs="Arial"/>
                <w:lang w:val="es-ES_tradnl"/>
              </w:rPr>
              <w:t xml:space="preserve">Primer seguimiento de recomendaciones emitidas al Juzgado Agrario de Limón, del informe N° 486-33-SAEEC-2017 del 25 de </w:t>
            </w:r>
            <w:r w:rsidRPr="00876384">
              <w:rPr>
                <w:rFonts w:ascii="Arial" w:hAnsi="Arial" w:cs="Arial"/>
                <w:lang w:val="es-ES_tradnl"/>
              </w:rPr>
              <w:lastRenderedPageBreak/>
              <w:t xml:space="preserve">abril de 2017,relacionadas con el </w:t>
            </w:r>
            <w:r w:rsidRPr="00876384">
              <w:rPr>
                <w:rFonts w:ascii="Arial" w:hAnsi="Arial" w:cs="Arial"/>
                <w:b/>
                <w:lang w:val="es-ES_tradnl"/>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w:t>
            </w:r>
            <w:r w:rsidRPr="00876384">
              <w:rPr>
                <w:rFonts w:ascii="Arial" w:hAnsi="Arial" w:cs="Arial"/>
                <w:b/>
                <w:bCs/>
                <w:i/>
                <w:iCs/>
                <w:spacing w:val="2"/>
              </w:rPr>
              <w:t xml:space="preserve"> </w:t>
            </w:r>
            <w:r w:rsidRPr="00876384">
              <w:rPr>
                <w:rFonts w:ascii="Arial" w:hAnsi="Arial" w:cs="Arial"/>
                <w:b/>
                <w:lang w:val="es-ES_tradnl"/>
              </w:rPr>
              <w:t>Judicial de la  Zona Atlántica, sede Limon”.</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lastRenderedPageBreak/>
              <w:t>323-06-SAEEC-2018</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19-03-2018</w:t>
            </w:r>
          </w:p>
        </w:tc>
      </w:tr>
      <w:tr w:rsidR="00CF5F5C" w:rsidRPr="00876384" w:rsidTr="005F3D33">
        <w:trPr>
          <w:trHeight w:val="260"/>
        </w:trPr>
        <w:tc>
          <w:tcPr>
            <w:tcW w:w="4382" w:type="dxa"/>
          </w:tcPr>
          <w:p w:rsidR="00CF5F5C" w:rsidRPr="00876384" w:rsidRDefault="00CF5F5C" w:rsidP="00CF5F5C">
            <w:pPr>
              <w:jc w:val="both"/>
              <w:rPr>
                <w:rFonts w:ascii="Arial" w:hAnsi="Arial" w:cs="Arial"/>
                <w:lang w:val="es-ES_tradnl"/>
              </w:rPr>
            </w:pPr>
            <w:r w:rsidRPr="00876384">
              <w:rPr>
                <w:rFonts w:ascii="Arial" w:hAnsi="Arial" w:cs="Arial"/>
                <w:lang w:val="es-ES_tradnl"/>
              </w:rPr>
              <w:lastRenderedPageBreak/>
              <w:t xml:space="preserve">Primer seguimiento de recomendaciones dirigidas al Juzgado Civil de Limón, 6 del informe N° 486-33-SAEEC-2017 del 25 de abril de 2017, relacionadas con el </w:t>
            </w:r>
            <w:r w:rsidRPr="00876384">
              <w:rPr>
                <w:rFonts w:ascii="Arial" w:hAnsi="Arial" w:cs="Arial"/>
                <w:b/>
                <w:lang w:val="es-ES_tradnl"/>
              </w:rPr>
              <w:t>“Estudio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324-07-SAEEC-2018</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19-03-2018</w:t>
            </w:r>
          </w:p>
        </w:tc>
      </w:tr>
      <w:tr w:rsidR="00CF5F5C" w:rsidRPr="00876384" w:rsidTr="005F3D33">
        <w:trPr>
          <w:trHeight w:val="260"/>
        </w:trPr>
        <w:tc>
          <w:tcPr>
            <w:tcW w:w="4382" w:type="dxa"/>
          </w:tcPr>
          <w:p w:rsidR="00CF5F5C" w:rsidRPr="00876384" w:rsidRDefault="00CF5F5C" w:rsidP="00CF5F5C">
            <w:pPr>
              <w:jc w:val="both"/>
              <w:rPr>
                <w:rFonts w:ascii="Arial" w:hAnsi="Arial" w:cs="Arial"/>
                <w:lang w:val="es-ES_tradnl"/>
              </w:rPr>
            </w:pPr>
            <w:r w:rsidRPr="00876384">
              <w:rPr>
                <w:rFonts w:ascii="Arial" w:hAnsi="Arial" w:cs="Arial"/>
                <w:lang w:val="es-ES_tradnl"/>
              </w:rPr>
              <w:t xml:space="preserve">Primer seguimiento de recomendaciones dirigidas  a Juzgado de Cobros y Civil de Menor Cuantía de Limón, del informe N° 486-33-SAEEC-2017 del 25 de abril de 2017,relacionadas con el </w:t>
            </w:r>
            <w:r w:rsidRPr="00876384">
              <w:rPr>
                <w:rFonts w:ascii="Arial" w:hAnsi="Arial" w:cs="Arial"/>
                <w:b/>
                <w:lang w:val="es-ES_tradnl"/>
              </w:rPr>
              <w:t xml:space="preserve">“Estudio sobre la administración y el control de los recursos económicos de terceros, </w:t>
            </w:r>
            <w:r w:rsidRPr="00876384">
              <w:rPr>
                <w:rFonts w:ascii="Arial" w:hAnsi="Arial" w:cs="Arial"/>
                <w:b/>
                <w:lang w:val="es-ES_tradnl"/>
              </w:rPr>
              <w:lastRenderedPageBreak/>
              <w:t>gestionados a través del Sistema Automatizado de Depósitos y Pagos Judiciales (SDJ), así como el control y custodia del dinero recibido en efectivo a cargo de los despachos judiciales y la Administración del Circuito Judicial de la  Zona Atlántica, sede Limon”.</w:t>
            </w:r>
            <w:r w:rsidRPr="00876384">
              <w:rPr>
                <w:rFonts w:ascii="Arial" w:hAnsi="Arial" w:cs="Arial"/>
                <w:lang w:val="es-ES_tradnl"/>
              </w:rPr>
              <w:t xml:space="preserve"> </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lastRenderedPageBreak/>
              <w:t>333-08-SAEEC-2018</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21-03-2018</w:t>
            </w:r>
          </w:p>
        </w:tc>
      </w:tr>
      <w:tr w:rsidR="00CF5F5C" w:rsidRPr="00876384" w:rsidTr="005F3D33">
        <w:trPr>
          <w:trHeight w:val="260"/>
        </w:trPr>
        <w:tc>
          <w:tcPr>
            <w:tcW w:w="4382" w:type="dxa"/>
          </w:tcPr>
          <w:p w:rsidR="00CF5F5C" w:rsidRPr="00586180" w:rsidRDefault="00CF5F5C" w:rsidP="00CF5F5C">
            <w:pPr>
              <w:jc w:val="both"/>
              <w:rPr>
                <w:rFonts w:ascii="Arial" w:hAnsi="Arial" w:cs="Arial"/>
                <w:lang w:val="es-ES_tradnl"/>
              </w:rPr>
            </w:pPr>
            <w:r w:rsidRPr="00586180">
              <w:rPr>
                <w:rFonts w:ascii="Arial" w:hAnsi="Arial" w:cs="Arial"/>
                <w:lang w:val="es-ES_tradnl"/>
              </w:rPr>
              <w:lastRenderedPageBreak/>
              <w:t>Primer seguimiento de recomendaciones dirigidas al Juzgado Contravencional y Menor Cuantía de Bribrí, 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t>334-09-</w:t>
            </w:r>
            <w:r>
              <w:rPr>
                <w:rFonts w:ascii="Arial" w:hAnsi="Arial" w:cs="Arial"/>
              </w:rPr>
              <w:t>S</w:t>
            </w:r>
            <w:r w:rsidRPr="002D4684">
              <w:rPr>
                <w:rFonts w:ascii="Arial" w:hAnsi="Arial" w:cs="Arial"/>
              </w:rPr>
              <w:t>AEEC-2018</w:t>
            </w:r>
          </w:p>
        </w:tc>
        <w:tc>
          <w:tcPr>
            <w:tcW w:w="4382" w:type="dxa"/>
          </w:tcPr>
          <w:p w:rsidR="00CF5F5C" w:rsidRPr="002D4684" w:rsidRDefault="00CF5F5C" w:rsidP="00CF5F5C">
            <w:pPr>
              <w:rPr>
                <w:rFonts w:ascii="Arial" w:hAnsi="Arial" w:cs="Arial"/>
                <w:lang w:val="es-ES_tradnl"/>
              </w:rPr>
            </w:pPr>
            <w:r>
              <w:rPr>
                <w:rFonts w:ascii="Arial" w:hAnsi="Arial" w:cs="Arial"/>
                <w:lang w:val="es-ES_tradnl"/>
              </w:rPr>
              <w:t>21-03-2018</w:t>
            </w:r>
          </w:p>
        </w:tc>
      </w:tr>
      <w:tr w:rsidR="00CF5F5C" w:rsidRPr="00876384" w:rsidTr="005F3D33">
        <w:trPr>
          <w:trHeight w:val="260"/>
        </w:trPr>
        <w:tc>
          <w:tcPr>
            <w:tcW w:w="4382" w:type="dxa"/>
          </w:tcPr>
          <w:p w:rsidR="00CF5F5C" w:rsidRPr="00586180" w:rsidRDefault="00CF5F5C" w:rsidP="00CF5F5C">
            <w:pPr>
              <w:jc w:val="both"/>
              <w:rPr>
                <w:rFonts w:ascii="Arial" w:hAnsi="Arial" w:cs="Arial"/>
                <w:lang w:val="es-ES_tradnl"/>
              </w:rPr>
            </w:pPr>
            <w:r w:rsidRPr="00586180">
              <w:rPr>
                <w:rFonts w:ascii="Arial" w:hAnsi="Arial" w:cs="Arial"/>
                <w:lang w:val="es-ES_tradnl"/>
              </w:rPr>
              <w:t>Primer seguimiento de recomendaciones dirigidas al Juzgado Contravencional y Menor Cuantía de Matina, 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t>335-10-SAEEC-2018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586180" w:rsidRDefault="00CF5F5C" w:rsidP="00CF5F5C">
            <w:pPr>
              <w:jc w:val="both"/>
              <w:rPr>
                <w:rFonts w:ascii="Arial" w:hAnsi="Arial" w:cs="Arial"/>
                <w:lang w:val="es-ES_tradnl"/>
              </w:rPr>
            </w:pPr>
            <w:r w:rsidRPr="00586180">
              <w:rPr>
                <w:rFonts w:ascii="Arial" w:hAnsi="Arial" w:cs="Arial"/>
                <w:lang w:val="es-ES_tradnl"/>
              </w:rPr>
              <w:t xml:space="preserve">Primer seguimiento de recomendaciones </w:t>
            </w:r>
            <w:r w:rsidRPr="00586180">
              <w:rPr>
                <w:rFonts w:ascii="Arial" w:hAnsi="Arial" w:cs="Arial"/>
                <w:lang w:val="es-ES_tradnl"/>
              </w:rPr>
              <w:lastRenderedPageBreak/>
              <w:t>dirigidas al Juzgado de Familia de Limón, 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p w:rsidR="00CF5F5C" w:rsidRPr="00586180" w:rsidRDefault="00CF5F5C" w:rsidP="00CF5F5C">
            <w:pPr>
              <w:jc w:val="both"/>
              <w:rPr>
                <w:rFonts w:ascii="Arial" w:hAnsi="Arial" w:cs="Arial"/>
                <w:lang w:val="es-ES_tradnl"/>
              </w:rPr>
            </w:pPr>
          </w:p>
        </w:tc>
        <w:tc>
          <w:tcPr>
            <w:tcW w:w="4382" w:type="dxa"/>
          </w:tcPr>
          <w:p w:rsidR="00CF5F5C" w:rsidRPr="002D4684" w:rsidRDefault="00CF5F5C" w:rsidP="00CF5F5C">
            <w:pPr>
              <w:rPr>
                <w:rFonts w:ascii="Arial" w:hAnsi="Arial" w:cs="Arial"/>
              </w:rPr>
            </w:pPr>
            <w:r w:rsidRPr="002D4684">
              <w:rPr>
                <w:rFonts w:ascii="Arial" w:hAnsi="Arial" w:cs="Arial"/>
              </w:rPr>
              <w:lastRenderedPageBreak/>
              <w:t>336-12-SAEEC-2018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EF2DE6" w:rsidRDefault="00CF5F5C" w:rsidP="00CF5F5C">
            <w:pPr>
              <w:jc w:val="both"/>
              <w:rPr>
                <w:rFonts w:ascii="Arial" w:hAnsi="Arial" w:cs="Arial"/>
                <w:lang w:val="es-ES_tradnl"/>
              </w:rPr>
            </w:pPr>
            <w:r w:rsidRPr="00EF2DE6">
              <w:rPr>
                <w:rFonts w:ascii="Arial" w:hAnsi="Arial" w:cs="Arial"/>
                <w:lang w:val="es-ES_tradnl"/>
              </w:rPr>
              <w:lastRenderedPageBreak/>
              <w:t>Primer seguimiento de recomendaciones dirigidas al Juzgado de Pensiones de Limón, del informe N° 486-33-SAEEC-2017 del 25 de abril de 2017,relacionadas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p w:rsidR="00CF5F5C" w:rsidRPr="00EF2DE6" w:rsidRDefault="00CF5F5C" w:rsidP="00CF5F5C">
            <w:pPr>
              <w:jc w:val="both"/>
              <w:rPr>
                <w:rFonts w:ascii="Arial" w:hAnsi="Arial" w:cs="Arial"/>
                <w:lang w:val="es-ES_tradnl"/>
              </w:rPr>
            </w:pPr>
          </w:p>
        </w:tc>
        <w:tc>
          <w:tcPr>
            <w:tcW w:w="4382" w:type="dxa"/>
          </w:tcPr>
          <w:p w:rsidR="00CF5F5C" w:rsidRPr="002D4684" w:rsidRDefault="00CF5F5C" w:rsidP="00CF5F5C">
            <w:pPr>
              <w:rPr>
                <w:rFonts w:ascii="Arial" w:hAnsi="Arial" w:cs="Arial"/>
              </w:rPr>
            </w:pPr>
            <w:r w:rsidRPr="002D4684">
              <w:rPr>
                <w:rFonts w:ascii="Arial" w:hAnsi="Arial" w:cs="Arial"/>
              </w:rPr>
              <w:t>339-13-SAEEC-2018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1771AB" w:rsidRDefault="00CF5F5C" w:rsidP="00CF5F5C">
            <w:pPr>
              <w:jc w:val="both"/>
              <w:rPr>
                <w:rFonts w:ascii="Arial" w:hAnsi="Arial" w:cs="Arial"/>
                <w:lang w:val="es-ES_tradnl"/>
              </w:rPr>
            </w:pPr>
            <w:r w:rsidRPr="001771AB">
              <w:rPr>
                <w:rFonts w:ascii="Arial" w:hAnsi="Arial" w:cs="Arial"/>
                <w:lang w:val="es-ES_tradnl"/>
              </w:rPr>
              <w:t xml:space="preserve">Primer seguimiento de recomendaciones dirigidas al Juzgado de Trabajo de Limón, del informe N° 486-33-SAEEC-2017 del 25 de abril de 2017,relacionadas con el “Estudio sobre la administración y el control de los recursos económicos de </w:t>
            </w:r>
            <w:r w:rsidRPr="001771AB">
              <w:rPr>
                <w:rFonts w:ascii="Arial" w:hAnsi="Arial" w:cs="Arial"/>
                <w:lang w:val="es-ES_tradnl"/>
              </w:rPr>
              <w:lastRenderedPageBreak/>
              <w:t>terceros, gestionados a través del Sistema Automatizado de Depósitos y Pagos Judiciales (SDJ), así como el control y custodia del dinero recibido en efectivo a cargo de los despachos judiciales y la Administración del Circuito Judicial de la  Zona Atlántica, sede Limón”.</w:t>
            </w:r>
          </w:p>
          <w:p w:rsidR="00CF5F5C" w:rsidRPr="001771AB" w:rsidRDefault="00CF5F5C" w:rsidP="00CF5F5C">
            <w:pPr>
              <w:jc w:val="both"/>
              <w:rPr>
                <w:rFonts w:ascii="Arial" w:hAnsi="Arial" w:cs="Arial"/>
                <w:lang w:val="es-ES_tradnl"/>
              </w:rPr>
            </w:pPr>
          </w:p>
        </w:tc>
        <w:tc>
          <w:tcPr>
            <w:tcW w:w="4382" w:type="dxa"/>
          </w:tcPr>
          <w:p w:rsidR="00CF5F5C" w:rsidRPr="002D4684" w:rsidRDefault="00CF5F5C" w:rsidP="00CF5F5C">
            <w:pPr>
              <w:rPr>
                <w:rFonts w:ascii="Arial" w:hAnsi="Arial" w:cs="Arial"/>
              </w:rPr>
            </w:pPr>
            <w:r w:rsidRPr="002D4684">
              <w:rPr>
                <w:rFonts w:ascii="Arial" w:hAnsi="Arial" w:cs="Arial"/>
              </w:rPr>
              <w:lastRenderedPageBreak/>
              <w:t>340-14-SAEEC-2018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1771AB" w:rsidRDefault="00CF5F5C" w:rsidP="00CF5F5C">
            <w:pPr>
              <w:jc w:val="both"/>
              <w:rPr>
                <w:rFonts w:ascii="Arial" w:hAnsi="Arial" w:cs="Arial"/>
                <w:lang w:val="es-ES_tradnl"/>
              </w:rPr>
            </w:pPr>
            <w:r w:rsidRPr="001771AB">
              <w:rPr>
                <w:rFonts w:ascii="Arial" w:hAnsi="Arial" w:cs="Arial"/>
                <w:lang w:val="es-ES_tradnl"/>
              </w:rPr>
              <w:lastRenderedPageBreak/>
              <w:t xml:space="preserve">Primer seguimiento de recomendaciones dirigidas al Juzgado de Violencia Doméstica de Limón, del informe N° 486-33-SAEEC-2017 del 25 de abril de 2017,relacionadas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  </w:t>
            </w:r>
          </w:p>
        </w:tc>
        <w:tc>
          <w:tcPr>
            <w:tcW w:w="4382" w:type="dxa"/>
          </w:tcPr>
          <w:p w:rsidR="00CF5F5C" w:rsidRPr="002D4684" w:rsidRDefault="00CF5F5C" w:rsidP="00CF5F5C">
            <w:pPr>
              <w:rPr>
                <w:rFonts w:ascii="Arial" w:hAnsi="Arial" w:cs="Arial"/>
              </w:rPr>
            </w:pPr>
            <w:r w:rsidRPr="002D4684">
              <w:rPr>
                <w:rFonts w:ascii="Arial" w:hAnsi="Arial" w:cs="Arial"/>
              </w:rPr>
              <w:t>342-12-SAEEC-2018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1771AB" w:rsidRDefault="00CF5F5C" w:rsidP="00CF5F5C">
            <w:pPr>
              <w:jc w:val="both"/>
              <w:rPr>
                <w:rFonts w:ascii="Arial" w:hAnsi="Arial" w:cs="Arial"/>
                <w:lang w:val="es-ES_tradnl"/>
              </w:rPr>
            </w:pPr>
            <w:r w:rsidRPr="001771AB">
              <w:rPr>
                <w:rFonts w:ascii="Arial" w:hAnsi="Arial" w:cs="Arial"/>
                <w:lang w:val="es-ES_tradnl"/>
              </w:rPr>
              <w:t xml:space="preserve">Primer seguimiento de recomendaciones dirigidas a Juzgado Contravencional de Limón,  del informe N° 486-33-SAEEC-2017 del 25 de abril de 2017,relacionadas con el “Estudio sobre la administración y el control de los recursos económicos de terceros, gestionados a través del Sistema Automatizado de Depósitos y Pagos Judiciales (SDJ), así como el control y custodia del dinero recibido en efectivo a </w:t>
            </w:r>
            <w:r w:rsidRPr="001771AB">
              <w:rPr>
                <w:rFonts w:ascii="Arial" w:hAnsi="Arial" w:cs="Arial"/>
                <w:lang w:val="es-ES_tradnl"/>
              </w:rPr>
              <w:lastRenderedPageBreak/>
              <w:t>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lastRenderedPageBreak/>
              <w:t>343-11-SAEEC-2018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1771AB" w:rsidRDefault="00CF5F5C" w:rsidP="00CF5F5C">
            <w:pPr>
              <w:jc w:val="both"/>
              <w:rPr>
                <w:rFonts w:ascii="Arial" w:hAnsi="Arial" w:cs="Arial"/>
                <w:lang w:val="es-ES_tradnl"/>
              </w:rPr>
            </w:pPr>
            <w:r w:rsidRPr="001771AB">
              <w:rPr>
                <w:rFonts w:ascii="Arial" w:hAnsi="Arial" w:cs="Arial"/>
                <w:lang w:val="es-ES_tradnl"/>
              </w:rPr>
              <w:lastRenderedPageBreak/>
              <w:t>Primer seguimiento de recomendaciones dirigidas al Juzgado Penal de Bribrí, del informe N° 486-33-SAEEC-2017 del 25 de abril de 2017, 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t>344-16-SAEEC-2018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1771AB" w:rsidRDefault="00CF5F5C" w:rsidP="00CF5F5C">
            <w:pPr>
              <w:jc w:val="both"/>
              <w:rPr>
                <w:rFonts w:ascii="Arial" w:hAnsi="Arial" w:cs="Arial"/>
                <w:lang w:val="es-ES_tradnl"/>
              </w:rPr>
            </w:pPr>
            <w:r w:rsidRPr="001771AB">
              <w:rPr>
                <w:rFonts w:ascii="Arial" w:hAnsi="Arial" w:cs="Arial"/>
                <w:lang w:val="es-ES_tradnl"/>
              </w:rPr>
              <w:t>Primer seguimiento de recomendaciones dirigidas al Juzgado Penal de Limón, 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t>345-17-SAEEC-2018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0B69F0" w:rsidRDefault="00CF5F5C" w:rsidP="00CF5F5C">
            <w:pPr>
              <w:jc w:val="both"/>
              <w:rPr>
                <w:rFonts w:ascii="Arial" w:hAnsi="Arial" w:cs="Arial"/>
                <w:lang w:val="es-ES_tradnl"/>
              </w:rPr>
            </w:pPr>
            <w:r w:rsidRPr="000B69F0">
              <w:rPr>
                <w:rFonts w:ascii="Arial" w:hAnsi="Arial" w:cs="Arial"/>
                <w:lang w:val="es-ES_tradnl"/>
              </w:rPr>
              <w:t xml:space="preserve">Primer seguimiento de recomendaciones dirigidas al Juzgado Penal de Limón, 3 del informe N° 486-33-SAEEC-2017 del 25 de abril de 2017,relacionadas con el “Estudio </w:t>
            </w:r>
            <w:r w:rsidRPr="000B69F0">
              <w:rPr>
                <w:rFonts w:ascii="Arial" w:hAnsi="Arial" w:cs="Arial"/>
                <w:lang w:val="es-ES_tradnl"/>
              </w:rPr>
              <w:lastRenderedPageBreak/>
              <w:t>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lastRenderedPageBreak/>
              <w:t>346-18-SAEEC-2018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RPr="00876384" w:rsidTr="005F3D33">
        <w:trPr>
          <w:trHeight w:val="260"/>
        </w:trPr>
        <w:tc>
          <w:tcPr>
            <w:tcW w:w="4382" w:type="dxa"/>
          </w:tcPr>
          <w:p w:rsidR="00CF5F5C" w:rsidRPr="000B69F0" w:rsidRDefault="00CF5F5C" w:rsidP="00CF5F5C">
            <w:pPr>
              <w:jc w:val="both"/>
              <w:rPr>
                <w:rFonts w:ascii="Arial" w:hAnsi="Arial" w:cs="Arial"/>
                <w:lang w:val="es-ES_tradnl"/>
              </w:rPr>
            </w:pPr>
            <w:r w:rsidRPr="000B69F0">
              <w:rPr>
                <w:rFonts w:ascii="Arial" w:hAnsi="Arial" w:cs="Arial"/>
                <w:lang w:val="es-ES_tradnl"/>
              </w:rPr>
              <w:lastRenderedPageBreak/>
              <w:t>Primer seguimiento de recomendaciones dirigidas al Tribunal de Juicio de Limón, del informe N° 486-33-SAEEC-2017 del 25 de abril de 2017,relacionadas con el “Estudio sobre la administración y el control de los recursos económicos de terceros, gestionados a través del Sistema Automatizado de Depósitos y Pagos Judiciales (SDJ), así como el control y custodia del dinero recibido en efectivo a cargo de los despachos judiciales y la Administración del Circuito Judicial de la  Zona Atlántica, sede Limón”.</w:t>
            </w:r>
          </w:p>
        </w:tc>
        <w:tc>
          <w:tcPr>
            <w:tcW w:w="4382" w:type="dxa"/>
          </w:tcPr>
          <w:p w:rsidR="00CF5F5C" w:rsidRPr="002D4684" w:rsidRDefault="00CF5F5C" w:rsidP="00CF5F5C">
            <w:pPr>
              <w:rPr>
                <w:rFonts w:ascii="Arial" w:hAnsi="Arial" w:cs="Arial"/>
              </w:rPr>
            </w:pPr>
            <w:r w:rsidRPr="002D4684">
              <w:rPr>
                <w:rFonts w:ascii="Arial" w:hAnsi="Arial" w:cs="Arial"/>
              </w:rPr>
              <w:t>348-19-SAEEC-2018</w:t>
            </w:r>
          </w:p>
        </w:tc>
        <w:tc>
          <w:tcPr>
            <w:tcW w:w="4382" w:type="dxa"/>
          </w:tcPr>
          <w:p w:rsidR="00CF5F5C" w:rsidRPr="002D4684" w:rsidRDefault="00CF5F5C" w:rsidP="00CF5F5C">
            <w:pPr>
              <w:rPr>
                <w:rFonts w:ascii="Arial" w:hAnsi="Arial" w:cs="Arial"/>
              </w:rPr>
            </w:pPr>
            <w:r w:rsidRPr="002D4684">
              <w:rPr>
                <w:rFonts w:ascii="Arial" w:hAnsi="Arial" w:cs="Arial"/>
              </w:rPr>
              <w:t>21-03-2018</w:t>
            </w:r>
          </w:p>
        </w:tc>
      </w:tr>
      <w:tr w:rsidR="00CF5F5C" w:rsidTr="005F3D33">
        <w:trPr>
          <w:trHeight w:val="260"/>
        </w:trPr>
        <w:tc>
          <w:tcPr>
            <w:tcW w:w="4382" w:type="dxa"/>
          </w:tcPr>
          <w:p w:rsidR="00CF5F5C" w:rsidRPr="00584DB2" w:rsidRDefault="00CF5F5C" w:rsidP="00CF5F5C">
            <w:pPr>
              <w:jc w:val="both"/>
              <w:rPr>
                <w:rFonts w:cs="Calibri"/>
              </w:rPr>
            </w:pPr>
            <w:r>
              <w:rPr>
                <w:rFonts w:ascii="Arial" w:hAnsi="Arial" w:cs="Arial"/>
                <w:spacing w:val="2"/>
              </w:rPr>
              <w:t xml:space="preserve">Seguimiento a la </w:t>
            </w:r>
            <w:r w:rsidRPr="00155B09">
              <w:rPr>
                <w:rFonts w:ascii="Arial" w:hAnsi="Arial" w:cs="Arial"/>
                <w:spacing w:val="2"/>
              </w:rPr>
              <w:t xml:space="preserve">recomendación 4.8 </w:t>
            </w:r>
            <w:r>
              <w:rPr>
                <w:rFonts w:ascii="Arial" w:hAnsi="Arial" w:cs="Arial"/>
                <w:spacing w:val="2"/>
              </w:rPr>
              <w:t xml:space="preserve">emitida a la Administración de Limón en </w:t>
            </w:r>
            <w:r w:rsidRPr="00155B09">
              <w:rPr>
                <w:rFonts w:ascii="Arial" w:hAnsi="Arial" w:cs="Arial"/>
                <w:spacing w:val="2"/>
              </w:rPr>
              <w:t xml:space="preserve">informe </w:t>
            </w:r>
            <w:r w:rsidRPr="00155B09">
              <w:rPr>
                <w:rFonts w:ascii="Arial" w:hAnsi="Arial" w:cs="Arial"/>
              </w:rPr>
              <w:t>N° 486-33-SAEEC-2017</w:t>
            </w:r>
            <w:r w:rsidRPr="00155B09">
              <w:rPr>
                <w:rFonts w:ascii="Arial" w:hAnsi="Arial" w:cs="Arial"/>
                <w:spacing w:val="2"/>
              </w:rPr>
              <w:t>,</w:t>
            </w:r>
            <w:r>
              <w:rPr>
                <w:rFonts w:ascii="Arial" w:hAnsi="Arial" w:cs="Arial"/>
                <w:spacing w:val="2"/>
              </w:rPr>
              <w:t xml:space="preserve"> relacionada</w:t>
            </w:r>
            <w:r w:rsidRPr="00155B09">
              <w:rPr>
                <w:rFonts w:ascii="Arial" w:hAnsi="Arial" w:cs="Arial"/>
                <w:spacing w:val="2"/>
              </w:rPr>
              <w:t xml:space="preserve"> con el </w:t>
            </w:r>
            <w:r w:rsidRPr="00D30918">
              <w:rPr>
                <w:rFonts w:ascii="Arial" w:hAnsi="Arial" w:cs="Arial"/>
                <w:b/>
                <w:spacing w:val="2"/>
              </w:rPr>
              <w:t>“</w:t>
            </w:r>
            <w:r w:rsidRPr="00D30918">
              <w:rPr>
                <w:rFonts w:ascii="Arial" w:hAnsi="Arial" w:cs="Arial"/>
                <w:b/>
                <w:bCs/>
                <w:i/>
                <w:iCs/>
                <w:spacing w:val="2"/>
              </w:rPr>
              <w:t xml:space="preserve">Estudio sobre la administración y el control de los recursos económicos de terceros, gestionados a través del Sistema Automatizado de Depósitos y Pagos Judiciales (SDJ), así como el control y custodia del dinero recibido en </w:t>
            </w:r>
            <w:r w:rsidRPr="00D30918">
              <w:rPr>
                <w:rFonts w:ascii="Arial" w:hAnsi="Arial" w:cs="Arial"/>
                <w:b/>
                <w:bCs/>
                <w:i/>
                <w:iCs/>
                <w:spacing w:val="2"/>
              </w:rPr>
              <w:lastRenderedPageBreak/>
              <w:t>efectivo a cargo de los despachos judiciales y la Administración del Circuito Judicial de la  Zona Atlántica, sede Limón”.</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lastRenderedPageBreak/>
              <w:t>426-05-SAEEC-2018</w:t>
            </w:r>
          </w:p>
        </w:tc>
        <w:tc>
          <w:tcPr>
            <w:tcW w:w="4382" w:type="dxa"/>
          </w:tcPr>
          <w:p w:rsidR="00CF5F5C" w:rsidRPr="00876384" w:rsidRDefault="00CF5F5C" w:rsidP="00CF5F5C">
            <w:pPr>
              <w:rPr>
                <w:rFonts w:ascii="Arial" w:hAnsi="Arial" w:cs="Arial"/>
                <w:lang w:val="es-ES_tradnl"/>
              </w:rPr>
            </w:pPr>
            <w:r w:rsidRPr="00876384">
              <w:rPr>
                <w:rFonts w:ascii="Arial" w:hAnsi="Arial" w:cs="Arial"/>
                <w:lang w:val="es-ES_tradnl"/>
              </w:rPr>
              <w:t>10-04-2018</w:t>
            </w:r>
          </w:p>
        </w:tc>
      </w:tr>
      <w:tr w:rsidR="00CF5F5C" w:rsidTr="005F3D33">
        <w:trPr>
          <w:trHeight w:val="260"/>
        </w:trPr>
        <w:tc>
          <w:tcPr>
            <w:tcW w:w="4382" w:type="dxa"/>
          </w:tcPr>
          <w:p w:rsidR="00CF5F5C" w:rsidRPr="00584DB2" w:rsidRDefault="00CF5F5C" w:rsidP="00CF5F5C">
            <w:pPr>
              <w:rPr>
                <w:rFonts w:cs="Calibri"/>
              </w:rPr>
            </w:pPr>
          </w:p>
        </w:tc>
        <w:tc>
          <w:tcPr>
            <w:tcW w:w="4382" w:type="dxa"/>
          </w:tcPr>
          <w:p w:rsidR="00CF5F5C" w:rsidRPr="00B93894" w:rsidRDefault="00CF5F5C" w:rsidP="00CF5F5C">
            <w:pPr>
              <w:rPr>
                <w:rFonts w:cs="Calibri"/>
                <w:lang w:val="es-ES_tradnl"/>
              </w:rPr>
            </w:pPr>
          </w:p>
        </w:tc>
        <w:tc>
          <w:tcPr>
            <w:tcW w:w="4382" w:type="dxa"/>
          </w:tcPr>
          <w:p w:rsidR="00CF5F5C" w:rsidRPr="00B93894" w:rsidRDefault="00CF5F5C" w:rsidP="00CF5F5C">
            <w:pPr>
              <w:rPr>
                <w:rFonts w:cs="Calibri"/>
                <w:lang w:val="es-ES_tradnl"/>
              </w:rPr>
            </w:pPr>
          </w:p>
        </w:tc>
      </w:tr>
    </w:tbl>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5C" w:rsidRDefault="00CF5F5C" w:rsidP="00F3503F">
      <w:pPr>
        <w:spacing w:after="0" w:line="240" w:lineRule="auto"/>
      </w:pPr>
      <w:r>
        <w:separator/>
      </w:r>
    </w:p>
  </w:endnote>
  <w:endnote w:type="continuationSeparator" w:id="0">
    <w:p w:rsidR="00CF5F5C" w:rsidRDefault="00CF5F5C"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5C" w:rsidRDefault="00CF5F5C" w:rsidP="00F3503F">
      <w:pPr>
        <w:spacing w:after="0" w:line="240" w:lineRule="auto"/>
      </w:pPr>
      <w:r>
        <w:separator/>
      </w:r>
    </w:p>
  </w:footnote>
  <w:footnote w:type="continuationSeparator" w:id="0">
    <w:p w:rsidR="00CF5F5C" w:rsidRDefault="00CF5F5C"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32B9"/>
    <w:rsid w:val="00000C04"/>
    <w:rsid w:val="000228D1"/>
    <w:rsid w:val="00022C72"/>
    <w:rsid w:val="000337DD"/>
    <w:rsid w:val="00034795"/>
    <w:rsid w:val="0005699B"/>
    <w:rsid w:val="00056A6B"/>
    <w:rsid w:val="00066003"/>
    <w:rsid w:val="000720D0"/>
    <w:rsid w:val="00075255"/>
    <w:rsid w:val="0008281E"/>
    <w:rsid w:val="00084707"/>
    <w:rsid w:val="00095B6F"/>
    <w:rsid w:val="000A32CC"/>
    <w:rsid w:val="000A4162"/>
    <w:rsid w:val="000B69F0"/>
    <w:rsid w:val="000C13FC"/>
    <w:rsid w:val="000C2610"/>
    <w:rsid w:val="000C7D9E"/>
    <w:rsid w:val="000D0FBE"/>
    <w:rsid w:val="000E7FE0"/>
    <w:rsid w:val="000F4229"/>
    <w:rsid w:val="0012114F"/>
    <w:rsid w:val="00132787"/>
    <w:rsid w:val="00135873"/>
    <w:rsid w:val="00157763"/>
    <w:rsid w:val="001771AB"/>
    <w:rsid w:val="0017780C"/>
    <w:rsid w:val="0018077F"/>
    <w:rsid w:val="00185E4E"/>
    <w:rsid w:val="0019647E"/>
    <w:rsid w:val="00196769"/>
    <w:rsid w:val="001B2203"/>
    <w:rsid w:val="001B5D2C"/>
    <w:rsid w:val="002045D8"/>
    <w:rsid w:val="002448ED"/>
    <w:rsid w:val="00282DCC"/>
    <w:rsid w:val="00294BFB"/>
    <w:rsid w:val="002B27C8"/>
    <w:rsid w:val="002C6A97"/>
    <w:rsid w:val="002D4684"/>
    <w:rsid w:val="002E6E33"/>
    <w:rsid w:val="00302677"/>
    <w:rsid w:val="00302F63"/>
    <w:rsid w:val="00305511"/>
    <w:rsid w:val="003212FC"/>
    <w:rsid w:val="00322AE7"/>
    <w:rsid w:val="0034022F"/>
    <w:rsid w:val="003652EB"/>
    <w:rsid w:val="00366CF7"/>
    <w:rsid w:val="003A1B57"/>
    <w:rsid w:val="003A2BA1"/>
    <w:rsid w:val="003A72E4"/>
    <w:rsid w:val="003B2596"/>
    <w:rsid w:val="003B45C5"/>
    <w:rsid w:val="003D1049"/>
    <w:rsid w:val="003E27FD"/>
    <w:rsid w:val="003E2D59"/>
    <w:rsid w:val="003F53F0"/>
    <w:rsid w:val="0040250E"/>
    <w:rsid w:val="00402F77"/>
    <w:rsid w:val="004079CD"/>
    <w:rsid w:val="004154AD"/>
    <w:rsid w:val="0041698B"/>
    <w:rsid w:val="00440F88"/>
    <w:rsid w:val="00447D08"/>
    <w:rsid w:val="00453187"/>
    <w:rsid w:val="004539D9"/>
    <w:rsid w:val="00453D13"/>
    <w:rsid w:val="00455C6E"/>
    <w:rsid w:val="00464C60"/>
    <w:rsid w:val="00477F01"/>
    <w:rsid w:val="00487A4F"/>
    <w:rsid w:val="00490E9D"/>
    <w:rsid w:val="004932B9"/>
    <w:rsid w:val="00495E84"/>
    <w:rsid w:val="004A127C"/>
    <w:rsid w:val="004A1E01"/>
    <w:rsid w:val="004F3C2E"/>
    <w:rsid w:val="00515A77"/>
    <w:rsid w:val="00527F8E"/>
    <w:rsid w:val="005501AD"/>
    <w:rsid w:val="00552DF3"/>
    <w:rsid w:val="005535CB"/>
    <w:rsid w:val="00571061"/>
    <w:rsid w:val="00574F1C"/>
    <w:rsid w:val="005759FE"/>
    <w:rsid w:val="00586180"/>
    <w:rsid w:val="005B727A"/>
    <w:rsid w:val="005B7A65"/>
    <w:rsid w:val="005D0B90"/>
    <w:rsid w:val="005D357A"/>
    <w:rsid w:val="005E3E61"/>
    <w:rsid w:val="005E52A6"/>
    <w:rsid w:val="005F3D33"/>
    <w:rsid w:val="005F46A8"/>
    <w:rsid w:val="005F78C7"/>
    <w:rsid w:val="006249D1"/>
    <w:rsid w:val="00630466"/>
    <w:rsid w:val="0064256B"/>
    <w:rsid w:val="00660625"/>
    <w:rsid w:val="00681FA8"/>
    <w:rsid w:val="006A3785"/>
    <w:rsid w:val="006A4C25"/>
    <w:rsid w:val="006C0259"/>
    <w:rsid w:val="006F09E2"/>
    <w:rsid w:val="006F14D7"/>
    <w:rsid w:val="00700DA8"/>
    <w:rsid w:val="007049AA"/>
    <w:rsid w:val="007344A4"/>
    <w:rsid w:val="007508C1"/>
    <w:rsid w:val="0076271F"/>
    <w:rsid w:val="007901E5"/>
    <w:rsid w:val="00790740"/>
    <w:rsid w:val="00791488"/>
    <w:rsid w:val="00797130"/>
    <w:rsid w:val="007A6ED0"/>
    <w:rsid w:val="007C45B8"/>
    <w:rsid w:val="007D4E29"/>
    <w:rsid w:val="007D5CB5"/>
    <w:rsid w:val="007E1861"/>
    <w:rsid w:val="008061D2"/>
    <w:rsid w:val="00812D82"/>
    <w:rsid w:val="00836094"/>
    <w:rsid w:val="008401CF"/>
    <w:rsid w:val="008404EC"/>
    <w:rsid w:val="0084126C"/>
    <w:rsid w:val="00844227"/>
    <w:rsid w:val="008742A1"/>
    <w:rsid w:val="00875F28"/>
    <w:rsid w:val="00876384"/>
    <w:rsid w:val="00892D9D"/>
    <w:rsid w:val="008B3971"/>
    <w:rsid w:val="008E2018"/>
    <w:rsid w:val="008F3459"/>
    <w:rsid w:val="00904D6E"/>
    <w:rsid w:val="00913109"/>
    <w:rsid w:val="00931433"/>
    <w:rsid w:val="00954907"/>
    <w:rsid w:val="00955308"/>
    <w:rsid w:val="009556B0"/>
    <w:rsid w:val="00965386"/>
    <w:rsid w:val="00981A4A"/>
    <w:rsid w:val="009B2761"/>
    <w:rsid w:val="009C631D"/>
    <w:rsid w:val="009C74AA"/>
    <w:rsid w:val="009D3256"/>
    <w:rsid w:val="009F2B15"/>
    <w:rsid w:val="009F6043"/>
    <w:rsid w:val="00A11A77"/>
    <w:rsid w:val="00A15E90"/>
    <w:rsid w:val="00A30B4F"/>
    <w:rsid w:val="00A3681A"/>
    <w:rsid w:val="00A41153"/>
    <w:rsid w:val="00A5611F"/>
    <w:rsid w:val="00A81C73"/>
    <w:rsid w:val="00A857C0"/>
    <w:rsid w:val="00AA02E3"/>
    <w:rsid w:val="00AB4F7F"/>
    <w:rsid w:val="00AC1425"/>
    <w:rsid w:val="00AC3CAA"/>
    <w:rsid w:val="00AF0458"/>
    <w:rsid w:val="00AF387A"/>
    <w:rsid w:val="00B10F4D"/>
    <w:rsid w:val="00B119DA"/>
    <w:rsid w:val="00B16197"/>
    <w:rsid w:val="00B1724B"/>
    <w:rsid w:val="00B43687"/>
    <w:rsid w:val="00B452FB"/>
    <w:rsid w:val="00B53BB0"/>
    <w:rsid w:val="00BB5DDF"/>
    <w:rsid w:val="00BB5F31"/>
    <w:rsid w:val="00BD0F07"/>
    <w:rsid w:val="00BD4CAB"/>
    <w:rsid w:val="00BE1417"/>
    <w:rsid w:val="00C059A6"/>
    <w:rsid w:val="00C202D3"/>
    <w:rsid w:val="00C26085"/>
    <w:rsid w:val="00C36E46"/>
    <w:rsid w:val="00C54052"/>
    <w:rsid w:val="00C56737"/>
    <w:rsid w:val="00C67F43"/>
    <w:rsid w:val="00C73BA1"/>
    <w:rsid w:val="00C7790D"/>
    <w:rsid w:val="00C80768"/>
    <w:rsid w:val="00CC1178"/>
    <w:rsid w:val="00CD3AD3"/>
    <w:rsid w:val="00CE7D51"/>
    <w:rsid w:val="00CF2BBB"/>
    <w:rsid w:val="00CF5F5C"/>
    <w:rsid w:val="00D105BF"/>
    <w:rsid w:val="00D82306"/>
    <w:rsid w:val="00DA615F"/>
    <w:rsid w:val="00DD1BC7"/>
    <w:rsid w:val="00DE4AA1"/>
    <w:rsid w:val="00E05D8F"/>
    <w:rsid w:val="00E07784"/>
    <w:rsid w:val="00E16F67"/>
    <w:rsid w:val="00E17932"/>
    <w:rsid w:val="00E249C0"/>
    <w:rsid w:val="00E31DF8"/>
    <w:rsid w:val="00E56FF7"/>
    <w:rsid w:val="00E64519"/>
    <w:rsid w:val="00EB191F"/>
    <w:rsid w:val="00EC3595"/>
    <w:rsid w:val="00EC41C4"/>
    <w:rsid w:val="00EF2DE6"/>
    <w:rsid w:val="00EF3964"/>
    <w:rsid w:val="00F01A3E"/>
    <w:rsid w:val="00F12669"/>
    <w:rsid w:val="00F3503F"/>
    <w:rsid w:val="00F43166"/>
    <w:rsid w:val="00F43DD7"/>
    <w:rsid w:val="00F52972"/>
    <w:rsid w:val="00F53E14"/>
    <w:rsid w:val="00F56EB1"/>
    <w:rsid w:val="00F750D8"/>
    <w:rsid w:val="00F84DA6"/>
    <w:rsid w:val="00F9202E"/>
    <w:rsid w:val="00FC5A10"/>
    <w:rsid w:val="00FD5356"/>
    <w:rsid w:val="00FD54E4"/>
    <w:rsid w:val="00FE77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9DB23E"/>
  <w15:docId w15:val="{4EA90BF8-D42B-4150-969E-A9DDBBBD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B452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55F79-6960-4BA3-A6A5-E2FD22BF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122</Pages>
  <Words>22581</Words>
  <Characters>124197</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146486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Lorena Rodriguez Salas</cp:lastModifiedBy>
  <cp:revision>57</cp:revision>
  <dcterms:created xsi:type="dcterms:W3CDTF">2018-09-25T16:59:00Z</dcterms:created>
  <dcterms:modified xsi:type="dcterms:W3CDTF">2019-01-31T16:37:00Z</dcterms:modified>
</cp:coreProperties>
</file>