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7511" w14:textId="696BFC11" w:rsidR="007E662D" w:rsidRPr="00697236" w:rsidRDefault="007E662D" w:rsidP="00BC44B4">
      <w:pPr>
        <w:pStyle w:val="NormalWeb"/>
        <w:jc w:val="center"/>
        <w:rPr>
          <w:b/>
          <w:i/>
          <w:color w:val="336699"/>
          <w:sz w:val="72"/>
          <w:szCs w:val="72"/>
        </w:rPr>
      </w:pPr>
      <w:r w:rsidRPr="00697236">
        <w:rPr>
          <w:b/>
          <w:i/>
          <w:color w:val="336699"/>
          <w:sz w:val="72"/>
          <w:szCs w:val="72"/>
        </w:rPr>
        <w:t>Informes de Auditoría 202</w:t>
      </w:r>
      <w:r w:rsidR="00914888">
        <w:rPr>
          <w:b/>
          <w:i/>
          <w:color w:val="336699"/>
          <w:sz w:val="72"/>
          <w:szCs w:val="72"/>
        </w:rPr>
        <w:t>3</w:t>
      </w:r>
    </w:p>
    <w:p w14:paraId="6014006A" w14:textId="088C445F" w:rsidR="007E662D" w:rsidRPr="00697236" w:rsidRDefault="009E64A0" w:rsidP="007E662D">
      <w:pPr>
        <w:pStyle w:val="NormalWeb"/>
        <w:jc w:val="center"/>
        <w:rPr>
          <w:b/>
          <w:i/>
          <w:sz w:val="24"/>
          <w:szCs w:val="24"/>
        </w:rPr>
      </w:pPr>
      <w:r>
        <w:rPr>
          <w:b/>
          <w:i/>
          <w:color w:val="336699"/>
          <w:sz w:val="72"/>
          <w:szCs w:val="72"/>
        </w:rPr>
        <w:t>Cumplimiento</w:t>
      </w:r>
    </w:p>
    <w:p w14:paraId="7A60CA48" w14:textId="77777777" w:rsidR="009F2B15" w:rsidRDefault="009F2B15"/>
    <w:p w14:paraId="6E3D1BF2" w14:textId="77777777" w:rsidR="007E662D" w:rsidRPr="00455C6E" w:rsidRDefault="007E662D" w:rsidP="007E6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55C6E">
        <w:rPr>
          <w:rFonts w:ascii="Comic Sans MS" w:hAnsi="Comic Sans MS"/>
          <w:sz w:val="28"/>
          <w:szCs w:val="28"/>
        </w:rPr>
        <w:t xml:space="preserve">NOTA: Si necesita algún </w:t>
      </w:r>
      <w:r>
        <w:rPr>
          <w:rFonts w:ascii="Comic Sans MS" w:hAnsi="Comic Sans MS"/>
          <w:sz w:val="28"/>
          <w:szCs w:val="28"/>
        </w:rPr>
        <w:t>documento</w:t>
      </w:r>
      <w:r w:rsidRPr="00455C6E">
        <w:rPr>
          <w:rFonts w:ascii="Comic Sans MS" w:hAnsi="Comic Sans MS"/>
          <w:sz w:val="28"/>
          <w:szCs w:val="28"/>
        </w:rPr>
        <w:t>, favor solicitarlo</w:t>
      </w:r>
      <w:r>
        <w:rPr>
          <w:rFonts w:ascii="Comic Sans MS" w:hAnsi="Comic Sans MS"/>
          <w:sz w:val="28"/>
          <w:szCs w:val="28"/>
        </w:rPr>
        <w:t xml:space="preserve"> referenciando el </w:t>
      </w:r>
      <w:r w:rsidRPr="00F26182">
        <w:rPr>
          <w:rFonts w:ascii="Comic Sans MS" w:hAnsi="Comic Sans MS"/>
          <w:b/>
          <w:sz w:val="28"/>
          <w:szCs w:val="28"/>
        </w:rPr>
        <w:t xml:space="preserve">Nº de </w:t>
      </w:r>
      <w:r w:rsidR="00697236">
        <w:rPr>
          <w:rFonts w:ascii="Comic Sans MS" w:hAnsi="Comic Sans MS"/>
          <w:b/>
          <w:sz w:val="28"/>
          <w:szCs w:val="28"/>
        </w:rPr>
        <w:t>I</w:t>
      </w:r>
      <w:r w:rsidRPr="00F26182">
        <w:rPr>
          <w:rFonts w:ascii="Comic Sans MS" w:hAnsi="Comic Sans MS"/>
          <w:b/>
          <w:sz w:val="28"/>
          <w:szCs w:val="28"/>
        </w:rPr>
        <w:t>nforme</w:t>
      </w:r>
      <w:r w:rsidRPr="00455C6E">
        <w:rPr>
          <w:rFonts w:ascii="Comic Sans MS" w:hAnsi="Comic Sans MS"/>
          <w:sz w:val="28"/>
          <w:szCs w:val="28"/>
        </w:rPr>
        <w:t xml:space="preserve"> a la siguiente dirección: </w:t>
      </w:r>
      <w:hyperlink r:id="rId4" w:history="1">
        <w:r w:rsidRPr="00455C6E">
          <w:rPr>
            <w:rStyle w:val="Hipervnculo"/>
            <w:rFonts w:ascii="Comic Sans MS" w:hAnsi="Comic Sans MS"/>
            <w:sz w:val="28"/>
            <w:szCs w:val="28"/>
          </w:rPr>
          <w:t>auditoria@poder-judicial.go.cr</w:t>
        </w:r>
      </w:hyperlink>
      <w:r w:rsidRPr="00455C6E">
        <w:rPr>
          <w:rFonts w:ascii="Comic Sans MS" w:hAnsi="Comic Sans MS"/>
          <w:sz w:val="28"/>
          <w:szCs w:val="28"/>
        </w:rPr>
        <w:t xml:space="preserve">  y con mucho gusto se le facilitará. </w:t>
      </w:r>
    </w:p>
    <w:p w14:paraId="3966136B" w14:textId="77777777" w:rsidR="007E662D" w:rsidRDefault="007E662D"/>
    <w:tbl>
      <w:tblPr>
        <w:tblStyle w:val="Tablaconcuadrcula"/>
        <w:tblW w:w="13098" w:type="dxa"/>
        <w:tblLook w:val="04A0" w:firstRow="1" w:lastRow="0" w:firstColumn="1" w:lastColumn="0" w:noHBand="0" w:noVBand="1"/>
      </w:tblPr>
      <w:tblGrid>
        <w:gridCol w:w="1696"/>
        <w:gridCol w:w="5713"/>
        <w:gridCol w:w="3056"/>
        <w:gridCol w:w="2633"/>
      </w:tblGrid>
      <w:tr w:rsidR="007E662D" w14:paraId="3B8392C6" w14:textId="77777777" w:rsidTr="00FD7626">
        <w:trPr>
          <w:tblHeader/>
        </w:trPr>
        <w:tc>
          <w:tcPr>
            <w:tcW w:w="1696" w:type="dxa"/>
          </w:tcPr>
          <w:p w14:paraId="1C03B721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Consecutivo</w:t>
            </w:r>
          </w:p>
        </w:tc>
        <w:tc>
          <w:tcPr>
            <w:tcW w:w="5713" w:type="dxa"/>
          </w:tcPr>
          <w:p w14:paraId="55953CDC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3056" w:type="dxa"/>
          </w:tcPr>
          <w:p w14:paraId="594CB5E3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2633" w:type="dxa"/>
          </w:tcPr>
          <w:p w14:paraId="6EEAA9DE" w14:textId="77777777" w:rsidR="007E662D" w:rsidRPr="00FD4A35" w:rsidRDefault="007E662D" w:rsidP="002C6210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D313E4" w:rsidRPr="00B435D2" w14:paraId="5EC0A402" w14:textId="77777777" w:rsidTr="00FD7626">
        <w:tc>
          <w:tcPr>
            <w:tcW w:w="1696" w:type="dxa"/>
          </w:tcPr>
          <w:p w14:paraId="41A289C6" w14:textId="4B55006D" w:rsidR="00D313E4" w:rsidRPr="00B435D2" w:rsidRDefault="00D313E4" w:rsidP="00D313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13" w:type="dxa"/>
          </w:tcPr>
          <w:p w14:paraId="28256C15" w14:textId="77777777" w:rsidR="00D313E4" w:rsidRPr="00C918AB" w:rsidRDefault="00D313E4" w:rsidP="00D31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  <w:r w:rsidRPr="00C918AB">
              <w:rPr>
                <w:rFonts w:eastAsia="Times New Roman" w:cstheme="minorHAnsi"/>
                <w:bCs/>
              </w:rPr>
              <w:t xml:space="preserve">“Estudio relacionado con el pago de honorarios profesionales a los auxiliares de administración de justicia nombrados como traductores e intérpretes por el principio de gratuidad”. </w:t>
            </w:r>
          </w:p>
          <w:p w14:paraId="138C5496" w14:textId="025DF4C1" w:rsidR="00D313E4" w:rsidRPr="003E095C" w:rsidRDefault="00D313E4" w:rsidP="00D313E4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056" w:type="dxa"/>
          </w:tcPr>
          <w:p w14:paraId="0995C84D" w14:textId="3EB03B18" w:rsidR="00D313E4" w:rsidRPr="00B435D2" w:rsidRDefault="00D313E4" w:rsidP="00D313E4">
            <w:pPr>
              <w:jc w:val="both"/>
              <w:rPr>
                <w:rFonts w:eastAsiaTheme="minorEastAsia" w:cstheme="minorHAnsi"/>
                <w:color w:val="2F5496" w:themeColor="accent5" w:themeShade="BF"/>
                <w:lang w:eastAsia="es-CR"/>
              </w:rPr>
            </w:pPr>
            <w:r w:rsidRPr="00C918AB">
              <w:rPr>
                <w:rFonts w:eastAsia="Times New Roman" w:cstheme="minorHAnsi"/>
                <w:bCs/>
              </w:rPr>
              <w:t>09-01-IACV-SAEEC-2023</w:t>
            </w:r>
          </w:p>
        </w:tc>
        <w:tc>
          <w:tcPr>
            <w:tcW w:w="2633" w:type="dxa"/>
          </w:tcPr>
          <w:p w14:paraId="5231E23A" w14:textId="09D7DCEA" w:rsidR="00D313E4" w:rsidRPr="00B435D2" w:rsidRDefault="00D313E4" w:rsidP="00D313E4">
            <w:pPr>
              <w:jc w:val="both"/>
              <w:rPr>
                <w:rFonts w:cstheme="minorHAnsi"/>
                <w:bCs/>
              </w:rPr>
            </w:pPr>
            <w:r w:rsidRPr="00C918AB">
              <w:rPr>
                <w:rFonts w:eastAsia="Times New Roman" w:cstheme="minorHAnsi"/>
                <w:bCs/>
              </w:rPr>
              <w:t>9-01-2023</w:t>
            </w:r>
          </w:p>
        </w:tc>
      </w:tr>
      <w:tr w:rsidR="00C228CC" w:rsidRPr="00B435D2" w14:paraId="696299D5" w14:textId="77777777" w:rsidTr="00FD7626">
        <w:tc>
          <w:tcPr>
            <w:tcW w:w="1696" w:type="dxa"/>
          </w:tcPr>
          <w:p w14:paraId="1F60D1DF" w14:textId="0A2E157B" w:rsidR="00C228CC" w:rsidRPr="00B435D2" w:rsidRDefault="00C228CC" w:rsidP="00C22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13" w:type="dxa"/>
          </w:tcPr>
          <w:p w14:paraId="60601620" w14:textId="047A799C" w:rsidR="00C228CC" w:rsidRPr="00C228CC" w:rsidRDefault="00C228CC" w:rsidP="00C228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</w:rPr>
            </w:pPr>
            <w:r w:rsidRPr="00C228CC">
              <w:rPr>
                <w:rFonts w:eastAsia="Times New Roman" w:cstheme="minorHAnsi"/>
                <w:bCs/>
              </w:rPr>
              <w:t>Contrato para los servicios de mantenimiento preventivo y correctivo de ascensores”.</w:t>
            </w:r>
          </w:p>
        </w:tc>
        <w:tc>
          <w:tcPr>
            <w:tcW w:w="3056" w:type="dxa"/>
          </w:tcPr>
          <w:p w14:paraId="613DB9B7" w14:textId="6997F8BC" w:rsidR="00C228CC" w:rsidRPr="00C228CC" w:rsidRDefault="00C228CC" w:rsidP="00C228C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</w:rPr>
            </w:pPr>
            <w:r w:rsidRPr="00C228CC">
              <w:rPr>
                <w:rFonts w:eastAsia="Times New Roman" w:cstheme="minorHAnsi"/>
                <w:bCs/>
              </w:rPr>
              <w:t>29-02-IAC-SAEEC-2023</w:t>
            </w:r>
          </w:p>
        </w:tc>
        <w:tc>
          <w:tcPr>
            <w:tcW w:w="2633" w:type="dxa"/>
          </w:tcPr>
          <w:p w14:paraId="180A977F" w14:textId="062E44CE" w:rsidR="00C228CC" w:rsidRPr="00C228CC" w:rsidRDefault="00C228CC" w:rsidP="00C228CC">
            <w:pPr>
              <w:widowControl w:val="0"/>
              <w:autoSpaceDE w:val="0"/>
              <w:autoSpaceDN w:val="0"/>
              <w:adjustRightInd w:val="0"/>
              <w:rPr>
                <w:rFonts w:eastAsia="Times New Roman" w:cstheme="minorHAnsi"/>
                <w:bCs/>
              </w:rPr>
            </w:pPr>
            <w:r w:rsidRPr="00C228CC">
              <w:rPr>
                <w:rFonts w:eastAsia="Times New Roman" w:cstheme="minorHAnsi"/>
                <w:bCs/>
              </w:rPr>
              <w:t>11-01-2023</w:t>
            </w:r>
          </w:p>
        </w:tc>
      </w:tr>
      <w:tr w:rsidR="007D3B49" w:rsidRPr="00B435D2" w14:paraId="391FED7B" w14:textId="77777777" w:rsidTr="00FD7626">
        <w:tc>
          <w:tcPr>
            <w:tcW w:w="1696" w:type="dxa"/>
          </w:tcPr>
          <w:p w14:paraId="06B47126" w14:textId="304302F9" w:rsidR="007D3B49" w:rsidRPr="00B435D2" w:rsidRDefault="007D3B49" w:rsidP="007D3B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13" w:type="dxa"/>
          </w:tcPr>
          <w:p w14:paraId="7616CE6C" w14:textId="77777777" w:rsidR="007D3B49" w:rsidRDefault="007D3B49" w:rsidP="007D3B49">
            <w:pPr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Evaluación a la caja chica de la Dirección Ejecutiva </w:t>
            </w:r>
          </w:p>
          <w:p w14:paraId="53658071" w14:textId="6BD21905" w:rsidR="002C75BC" w:rsidRPr="005E33AC" w:rsidRDefault="002C75BC" w:rsidP="007D3B49">
            <w:pPr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3056" w:type="dxa"/>
          </w:tcPr>
          <w:p w14:paraId="77FD4D62" w14:textId="4EF848AB" w:rsidR="007D3B49" w:rsidRPr="005E33AC" w:rsidRDefault="007D3B49" w:rsidP="007D3B49">
            <w:r>
              <w:rPr>
                <w:rFonts w:cs="Arial"/>
                <w:i/>
                <w:iCs/>
              </w:rPr>
              <w:t>99-06-IAF-SAF-2023</w:t>
            </w:r>
          </w:p>
        </w:tc>
        <w:tc>
          <w:tcPr>
            <w:tcW w:w="2633" w:type="dxa"/>
          </w:tcPr>
          <w:p w14:paraId="4B8E9CBD" w14:textId="2608AC27" w:rsidR="007D3B49" w:rsidRPr="005E33AC" w:rsidRDefault="007D3B49" w:rsidP="007D3B49">
            <w:r>
              <w:rPr>
                <w:rFonts w:cs="Arial"/>
                <w:i/>
                <w:iCs/>
              </w:rPr>
              <w:t>23-01-2023</w:t>
            </w:r>
          </w:p>
        </w:tc>
      </w:tr>
      <w:tr w:rsidR="002C75BC" w:rsidRPr="00B435D2" w14:paraId="41D34AD9" w14:textId="77777777" w:rsidTr="00FD7626">
        <w:tc>
          <w:tcPr>
            <w:tcW w:w="1696" w:type="dxa"/>
          </w:tcPr>
          <w:p w14:paraId="18E653F7" w14:textId="63F9FDF1" w:rsidR="002C75BC" w:rsidRPr="00B435D2" w:rsidRDefault="002C75BC" w:rsidP="002C75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13" w:type="dxa"/>
          </w:tcPr>
          <w:p w14:paraId="572FDAC2" w14:textId="4CA3E68E" w:rsidR="002C75BC" w:rsidRPr="00B435D2" w:rsidRDefault="002C75BC" w:rsidP="002C75BC">
            <w:pPr>
              <w:jc w:val="both"/>
              <w:rPr>
                <w:rFonts w:cstheme="minorHAnsi"/>
              </w:rPr>
            </w:pPr>
            <w:r w:rsidRPr="007B7700">
              <w:rPr>
                <w:rFonts w:eastAsia="Times New Roman" w:cstheme="minorHAnsi"/>
                <w:bCs/>
                <w:i/>
                <w:iCs/>
              </w:rPr>
              <w:t>“Evaluación sobre el proceso de atención mediante citas virtuales en el Servicio de Salud para el personal del Poder Judicial”.</w:t>
            </w:r>
          </w:p>
        </w:tc>
        <w:tc>
          <w:tcPr>
            <w:tcW w:w="3056" w:type="dxa"/>
          </w:tcPr>
          <w:p w14:paraId="4296660E" w14:textId="46D0BA4A" w:rsidR="002C75BC" w:rsidRPr="00B435D2" w:rsidRDefault="002C75BC" w:rsidP="002C75B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120-14-IAO-SAEE-2023</w:t>
            </w:r>
          </w:p>
        </w:tc>
        <w:tc>
          <w:tcPr>
            <w:tcW w:w="2633" w:type="dxa"/>
          </w:tcPr>
          <w:p w14:paraId="1F5959B5" w14:textId="50878784" w:rsidR="002C75BC" w:rsidRPr="00B435D2" w:rsidRDefault="002C75BC" w:rsidP="002C75B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27-01-2023</w:t>
            </w:r>
          </w:p>
        </w:tc>
      </w:tr>
      <w:tr w:rsidR="00FC2214" w:rsidRPr="00B435D2" w14:paraId="179FF29D" w14:textId="77777777" w:rsidTr="00FD7626">
        <w:tc>
          <w:tcPr>
            <w:tcW w:w="1696" w:type="dxa"/>
          </w:tcPr>
          <w:p w14:paraId="5EAE3B0F" w14:textId="1AF1EF69" w:rsidR="00FC2214" w:rsidRPr="00B435D2" w:rsidRDefault="00FC2214" w:rsidP="00FC22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13" w:type="dxa"/>
          </w:tcPr>
          <w:p w14:paraId="5D1C8763" w14:textId="7105E92A" w:rsidR="00FC2214" w:rsidRPr="00FC2214" w:rsidRDefault="00FC2214" w:rsidP="00FC2214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FC2214">
              <w:rPr>
                <w:rFonts w:eastAsia="Times New Roman" w:cstheme="minorHAnsi"/>
                <w:bCs/>
                <w:i/>
                <w:iCs/>
              </w:rPr>
              <w:t>“Estudio sobre apertura de procesos disciplinarios y la recuperación de dineros pagados por daños y perjuicios al personal judicial o personas usuarias, producto de una sentencia dictada por el Contencioso Administrativo”.</w:t>
            </w:r>
          </w:p>
        </w:tc>
        <w:tc>
          <w:tcPr>
            <w:tcW w:w="3056" w:type="dxa"/>
          </w:tcPr>
          <w:p w14:paraId="2A82D21C" w14:textId="026AAE3E" w:rsidR="00FC2214" w:rsidRPr="00FC2214" w:rsidRDefault="00FC2214" w:rsidP="00FC2214">
            <w:pPr>
              <w:rPr>
                <w:rFonts w:eastAsia="Times New Roman" w:cstheme="minorHAnsi"/>
                <w:bCs/>
                <w:i/>
                <w:iCs/>
              </w:rPr>
            </w:pPr>
            <w:r w:rsidRPr="00FC2214">
              <w:rPr>
                <w:rFonts w:eastAsia="Times New Roman" w:cstheme="minorHAnsi"/>
                <w:bCs/>
                <w:i/>
                <w:iCs/>
              </w:rPr>
              <w:t>167-16-IAO-SA</w:t>
            </w:r>
            <w:r w:rsidR="00EE0A4D">
              <w:rPr>
                <w:rFonts w:eastAsia="Times New Roman" w:cstheme="minorHAnsi"/>
                <w:bCs/>
                <w:i/>
                <w:iCs/>
              </w:rPr>
              <w:t>EE</w:t>
            </w:r>
            <w:r w:rsidRPr="00FC2214">
              <w:rPr>
                <w:rFonts w:eastAsia="Times New Roman" w:cstheme="minorHAnsi"/>
                <w:bCs/>
                <w:i/>
                <w:iCs/>
              </w:rPr>
              <w:t>-2023</w:t>
            </w:r>
          </w:p>
        </w:tc>
        <w:tc>
          <w:tcPr>
            <w:tcW w:w="2633" w:type="dxa"/>
          </w:tcPr>
          <w:p w14:paraId="77C33A49" w14:textId="3E7EA0F7" w:rsidR="00FC2214" w:rsidRPr="00FC2214" w:rsidRDefault="00FC2214" w:rsidP="00FC2214">
            <w:pPr>
              <w:rPr>
                <w:rFonts w:eastAsia="Times New Roman" w:cstheme="minorHAnsi"/>
                <w:bCs/>
                <w:i/>
                <w:iCs/>
              </w:rPr>
            </w:pPr>
            <w:r w:rsidRPr="00FC2214">
              <w:rPr>
                <w:rFonts w:eastAsia="Times New Roman" w:cstheme="minorHAnsi"/>
                <w:bCs/>
                <w:i/>
                <w:iCs/>
              </w:rPr>
              <w:t>8-02-2023</w:t>
            </w:r>
          </w:p>
        </w:tc>
      </w:tr>
      <w:tr w:rsidR="00FC2214" w:rsidRPr="00B435D2" w14:paraId="5B0A467A" w14:textId="77777777" w:rsidTr="00FD7626">
        <w:tc>
          <w:tcPr>
            <w:tcW w:w="1696" w:type="dxa"/>
          </w:tcPr>
          <w:p w14:paraId="61EB355B" w14:textId="318C485D" w:rsidR="00FC2214" w:rsidRPr="00B435D2" w:rsidRDefault="00FC2214" w:rsidP="00FC22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13" w:type="dxa"/>
          </w:tcPr>
          <w:p w14:paraId="176ACBB0" w14:textId="52B8BDE5" w:rsidR="00FC2214" w:rsidRPr="00B435D2" w:rsidRDefault="00FC2214" w:rsidP="00FC2214">
            <w:pPr>
              <w:jc w:val="both"/>
              <w:rPr>
                <w:rFonts w:cstheme="minorHAnsi"/>
              </w:rPr>
            </w:pPr>
            <w:r>
              <w:rPr>
                <w:rFonts w:cs="Arial"/>
                <w:iCs/>
              </w:rPr>
              <w:t>“</w:t>
            </w:r>
            <w:r w:rsidRPr="004D3BE3">
              <w:rPr>
                <w:rFonts w:cs="Arial"/>
                <w:i/>
                <w:iCs/>
              </w:rPr>
              <w:t>Evaluación de la implementación de la agenda electrónica institucional del SIAGPJ</w:t>
            </w:r>
            <w:r>
              <w:rPr>
                <w:rFonts w:cs="Arial"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7714DA6D" w14:textId="1459EB43" w:rsidR="00FC2214" w:rsidRPr="00B435D2" w:rsidRDefault="00FC2214" w:rsidP="00FC2214">
            <w:pPr>
              <w:rPr>
                <w:rFonts w:cstheme="minorHAnsi"/>
              </w:rPr>
            </w:pPr>
            <w:r>
              <w:rPr>
                <w:rFonts w:cstheme="minorHAnsi"/>
              </w:rPr>
              <w:t>169-16-IAO-SATI-2023</w:t>
            </w:r>
          </w:p>
        </w:tc>
        <w:tc>
          <w:tcPr>
            <w:tcW w:w="2633" w:type="dxa"/>
          </w:tcPr>
          <w:p w14:paraId="760C9057" w14:textId="58A3207C" w:rsidR="00FC2214" w:rsidRPr="00B435D2" w:rsidRDefault="00FC2214" w:rsidP="00FC2214">
            <w:pPr>
              <w:rPr>
                <w:rFonts w:cstheme="minorHAnsi"/>
              </w:rPr>
            </w:pPr>
            <w:r>
              <w:rPr>
                <w:rFonts w:cstheme="minorHAnsi"/>
              </w:rPr>
              <w:t>08-02-2023</w:t>
            </w:r>
          </w:p>
        </w:tc>
      </w:tr>
      <w:tr w:rsidR="00FC2214" w:rsidRPr="00B435D2" w14:paraId="69288725" w14:textId="77777777" w:rsidTr="00FD7626">
        <w:tc>
          <w:tcPr>
            <w:tcW w:w="1696" w:type="dxa"/>
          </w:tcPr>
          <w:p w14:paraId="343E8D50" w14:textId="422509F0" w:rsidR="00FC2214" w:rsidRPr="00B435D2" w:rsidRDefault="00FC2214" w:rsidP="00FC22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13" w:type="dxa"/>
          </w:tcPr>
          <w:p w14:paraId="5EC00B7B" w14:textId="5E99E86A" w:rsidR="00FC2214" w:rsidRPr="007407FC" w:rsidRDefault="00FC2214" w:rsidP="00FC2214">
            <w:pPr>
              <w:jc w:val="both"/>
              <w:rPr>
                <w:rFonts w:cstheme="minorHAnsi"/>
              </w:rPr>
            </w:pPr>
            <w:r w:rsidRPr="00C00CEF">
              <w:rPr>
                <w:rFonts w:eastAsia="Times New Roman" w:cstheme="minorHAnsi"/>
                <w:bCs/>
                <w:i/>
                <w:iCs/>
              </w:rPr>
              <w:t>Estudio operativo en el Tribunal Segundo Colegiado Primera Instancia Civil del Primer Circuito Judicial de San José</w:t>
            </w:r>
            <w:r>
              <w:rPr>
                <w:rFonts w:eastAsia="Times New Roman" w:cstheme="minorHAnsi"/>
                <w:bCs/>
                <w:i/>
                <w:iCs/>
              </w:rPr>
              <w:t>.</w:t>
            </w:r>
          </w:p>
        </w:tc>
        <w:tc>
          <w:tcPr>
            <w:tcW w:w="3056" w:type="dxa"/>
          </w:tcPr>
          <w:p w14:paraId="08854A39" w14:textId="51761A26" w:rsidR="00FC2214" w:rsidRPr="00B435D2" w:rsidRDefault="00FC2214" w:rsidP="00FC221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175-22-IAO-SAO-2023</w:t>
            </w:r>
          </w:p>
        </w:tc>
        <w:tc>
          <w:tcPr>
            <w:tcW w:w="2633" w:type="dxa"/>
          </w:tcPr>
          <w:p w14:paraId="7C7D2CB1" w14:textId="3AD6165F" w:rsidR="00FC2214" w:rsidRPr="00B435D2" w:rsidRDefault="00FC2214" w:rsidP="00FC221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09-02-2023</w:t>
            </w:r>
          </w:p>
        </w:tc>
      </w:tr>
      <w:tr w:rsidR="009858B6" w:rsidRPr="00B435D2" w14:paraId="14C561F1" w14:textId="77777777" w:rsidTr="00FD7626">
        <w:tc>
          <w:tcPr>
            <w:tcW w:w="1696" w:type="dxa"/>
          </w:tcPr>
          <w:p w14:paraId="2F262682" w14:textId="7B8E0C7F" w:rsidR="009858B6" w:rsidRPr="00B435D2" w:rsidRDefault="009858B6" w:rsidP="00985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5713" w:type="dxa"/>
          </w:tcPr>
          <w:p w14:paraId="65A0289C" w14:textId="4A261A8E" w:rsidR="009858B6" w:rsidRPr="00D53A6B" w:rsidRDefault="009858B6" w:rsidP="009858B6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9858B6">
              <w:rPr>
                <w:rFonts w:eastAsia="Times New Roman" w:cstheme="minorHAnsi"/>
                <w:bCs/>
                <w:i/>
                <w:iCs/>
              </w:rPr>
              <w:t>“Estudio relacionado con la recepción, custodia y depósito de los dineros recibidos producto de decomisos en la Fiscalía Adjunta de Heredia”</w:t>
            </w:r>
          </w:p>
        </w:tc>
        <w:tc>
          <w:tcPr>
            <w:tcW w:w="3056" w:type="dxa"/>
          </w:tcPr>
          <w:p w14:paraId="4C42CB47" w14:textId="32D5A51C" w:rsidR="009858B6" w:rsidRPr="00D53A6B" w:rsidRDefault="009858B6" w:rsidP="009858B6">
            <w:pPr>
              <w:rPr>
                <w:rFonts w:eastAsia="Times New Roman" w:cstheme="minorHAnsi"/>
                <w:bCs/>
                <w:i/>
                <w:iCs/>
              </w:rPr>
            </w:pPr>
            <w:r w:rsidRPr="009858B6">
              <w:rPr>
                <w:rFonts w:eastAsia="Times New Roman" w:cstheme="minorHAnsi"/>
                <w:bCs/>
                <w:i/>
                <w:iCs/>
              </w:rPr>
              <w:t>221-12-IAC-SAEEC-2023</w:t>
            </w:r>
          </w:p>
        </w:tc>
        <w:tc>
          <w:tcPr>
            <w:tcW w:w="2633" w:type="dxa"/>
          </w:tcPr>
          <w:p w14:paraId="397D3E22" w14:textId="492BEFC0" w:rsidR="009858B6" w:rsidRPr="00D53A6B" w:rsidRDefault="009858B6" w:rsidP="009858B6">
            <w:pPr>
              <w:rPr>
                <w:rFonts w:eastAsia="Times New Roman" w:cstheme="minorHAnsi"/>
                <w:bCs/>
                <w:i/>
                <w:iCs/>
              </w:rPr>
            </w:pPr>
            <w:r w:rsidRPr="009858B6">
              <w:rPr>
                <w:rFonts w:eastAsia="Times New Roman" w:cstheme="minorHAnsi"/>
                <w:bCs/>
                <w:i/>
                <w:iCs/>
              </w:rPr>
              <w:t>20-02-2023</w:t>
            </w:r>
          </w:p>
        </w:tc>
      </w:tr>
      <w:tr w:rsidR="009858B6" w:rsidRPr="00B435D2" w14:paraId="7BC68DFF" w14:textId="77777777" w:rsidTr="00FD7626">
        <w:tc>
          <w:tcPr>
            <w:tcW w:w="1696" w:type="dxa"/>
          </w:tcPr>
          <w:p w14:paraId="52D59897" w14:textId="0251409F" w:rsidR="009858B6" w:rsidRPr="00B435D2" w:rsidRDefault="009858B6" w:rsidP="00985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13" w:type="dxa"/>
          </w:tcPr>
          <w:p w14:paraId="674BC640" w14:textId="0228CB10" w:rsidR="009858B6" w:rsidRPr="009858B6" w:rsidRDefault="009858B6" w:rsidP="009858B6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D53A6B">
              <w:rPr>
                <w:rFonts w:eastAsia="Times New Roman" w:cstheme="minorHAnsi"/>
                <w:bCs/>
                <w:i/>
                <w:iCs/>
              </w:rPr>
              <w:t>“Evaluación de la administración de la información en la modalidad de teletrabajo en los despachos de los ámbitos jurisdiccional y auxiliar de justicia”.</w:t>
            </w:r>
          </w:p>
        </w:tc>
        <w:tc>
          <w:tcPr>
            <w:tcW w:w="3056" w:type="dxa"/>
          </w:tcPr>
          <w:p w14:paraId="61016695" w14:textId="7202DA3C" w:rsidR="009858B6" w:rsidRPr="009858B6" w:rsidRDefault="009858B6" w:rsidP="009858B6">
            <w:pPr>
              <w:rPr>
                <w:rFonts w:eastAsia="Times New Roman" w:cstheme="minorHAnsi"/>
                <w:bCs/>
                <w:i/>
                <w:iCs/>
              </w:rPr>
            </w:pPr>
            <w:r w:rsidRPr="00D53A6B">
              <w:rPr>
                <w:rFonts w:eastAsia="Times New Roman" w:cstheme="minorHAnsi"/>
                <w:bCs/>
                <w:i/>
                <w:iCs/>
              </w:rPr>
              <w:t>235-24-IAO-SATI-2023</w:t>
            </w:r>
          </w:p>
        </w:tc>
        <w:tc>
          <w:tcPr>
            <w:tcW w:w="2633" w:type="dxa"/>
          </w:tcPr>
          <w:p w14:paraId="0DC93A19" w14:textId="727B3430" w:rsidR="009858B6" w:rsidRPr="009858B6" w:rsidRDefault="009858B6" w:rsidP="009858B6">
            <w:pPr>
              <w:rPr>
                <w:rFonts w:eastAsia="Times New Roman" w:cstheme="minorHAnsi"/>
                <w:bCs/>
                <w:i/>
                <w:iCs/>
              </w:rPr>
            </w:pPr>
            <w:r w:rsidRPr="00D53A6B">
              <w:rPr>
                <w:rFonts w:eastAsia="Times New Roman" w:cstheme="minorHAnsi"/>
                <w:bCs/>
                <w:i/>
                <w:iCs/>
              </w:rPr>
              <w:t>22-02-2023</w:t>
            </w:r>
          </w:p>
        </w:tc>
      </w:tr>
      <w:tr w:rsidR="00841866" w:rsidRPr="00B435D2" w14:paraId="48049FAD" w14:textId="77777777" w:rsidTr="00FD7626">
        <w:tc>
          <w:tcPr>
            <w:tcW w:w="1696" w:type="dxa"/>
          </w:tcPr>
          <w:p w14:paraId="0B426354" w14:textId="4395C5CA" w:rsidR="00841866" w:rsidRPr="00B435D2" w:rsidRDefault="00841866" w:rsidP="008418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13" w:type="dxa"/>
          </w:tcPr>
          <w:p w14:paraId="0CE95261" w14:textId="785B292B" w:rsidR="00841866" w:rsidRPr="00841866" w:rsidRDefault="00841866" w:rsidP="00841866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B4432E">
              <w:rPr>
                <w:rFonts w:eastAsia="Times New Roman" w:cstheme="minorHAnsi"/>
                <w:bCs/>
                <w:i/>
                <w:iCs/>
              </w:rPr>
              <w:t>“Evaluación operativa del Juzgado Ejecución de la Pena del Primer Circuito Judicial de Alajuela”</w:t>
            </w:r>
            <w:r>
              <w:rPr>
                <w:rFonts w:eastAsia="Times New Roman" w:cstheme="minorHAnsi"/>
                <w:bCs/>
                <w:i/>
                <w:iCs/>
              </w:rPr>
              <w:t>.</w:t>
            </w:r>
          </w:p>
        </w:tc>
        <w:tc>
          <w:tcPr>
            <w:tcW w:w="3056" w:type="dxa"/>
          </w:tcPr>
          <w:p w14:paraId="6E0A03F0" w14:textId="5C475D6A" w:rsidR="00841866" w:rsidRPr="00841866" w:rsidRDefault="00841866" w:rsidP="00841866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271-28-IAO-SAO-2023</w:t>
            </w:r>
          </w:p>
        </w:tc>
        <w:tc>
          <w:tcPr>
            <w:tcW w:w="2633" w:type="dxa"/>
          </w:tcPr>
          <w:p w14:paraId="114610F1" w14:textId="38D7A305" w:rsidR="00841866" w:rsidRPr="00841866" w:rsidRDefault="00841866" w:rsidP="00841866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23-02-2023</w:t>
            </w:r>
          </w:p>
        </w:tc>
      </w:tr>
      <w:tr w:rsidR="00A73509" w:rsidRPr="00B435D2" w14:paraId="6E008E3A" w14:textId="77777777" w:rsidTr="00FD7626">
        <w:tc>
          <w:tcPr>
            <w:tcW w:w="1696" w:type="dxa"/>
          </w:tcPr>
          <w:p w14:paraId="4AE99603" w14:textId="6236A92D" w:rsidR="00A73509" w:rsidRDefault="00A73509" w:rsidP="00A735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13" w:type="dxa"/>
          </w:tcPr>
          <w:p w14:paraId="7E2CBDAA" w14:textId="0B4D0083" w:rsidR="00A73509" w:rsidRPr="00B4432E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A73509">
              <w:rPr>
                <w:rFonts w:eastAsia="Times New Roman" w:cstheme="minorHAnsi"/>
                <w:bCs/>
                <w:i/>
                <w:iCs/>
              </w:rPr>
              <w:t>“Estudio especial sobre el Sistema de Verificación y Ejecución Contractual (VEC)",</w:t>
            </w:r>
          </w:p>
        </w:tc>
        <w:tc>
          <w:tcPr>
            <w:tcW w:w="3056" w:type="dxa"/>
          </w:tcPr>
          <w:p w14:paraId="15751507" w14:textId="432AE48A" w:rsidR="00A73509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73509">
              <w:rPr>
                <w:rFonts w:eastAsia="Times New Roman" w:cstheme="minorHAnsi"/>
                <w:bCs/>
                <w:i/>
                <w:iCs/>
              </w:rPr>
              <w:t>320-24-IAC-SAEE-202</w:t>
            </w:r>
            <w:r w:rsidR="001D5CD1">
              <w:rPr>
                <w:rFonts w:eastAsia="Times New Roman" w:cstheme="minorHAnsi"/>
                <w:bCs/>
                <w:i/>
                <w:iCs/>
              </w:rPr>
              <w:t>3</w:t>
            </w:r>
          </w:p>
        </w:tc>
        <w:tc>
          <w:tcPr>
            <w:tcW w:w="2633" w:type="dxa"/>
          </w:tcPr>
          <w:p w14:paraId="47B4612B" w14:textId="7AD5BF5D" w:rsidR="00A73509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73509">
              <w:rPr>
                <w:rFonts w:eastAsia="Times New Roman" w:cstheme="minorHAnsi"/>
                <w:bCs/>
                <w:i/>
                <w:iCs/>
              </w:rPr>
              <w:t>9-03-2023</w:t>
            </w:r>
          </w:p>
        </w:tc>
      </w:tr>
      <w:tr w:rsidR="00A73509" w:rsidRPr="00C25AA4" w14:paraId="0F963F5B" w14:textId="77777777" w:rsidTr="00FD7626">
        <w:tc>
          <w:tcPr>
            <w:tcW w:w="1696" w:type="dxa"/>
          </w:tcPr>
          <w:p w14:paraId="746E9D8A" w14:textId="30F2EC33" w:rsidR="00A73509" w:rsidRPr="00C25AA4" w:rsidRDefault="00A73509" w:rsidP="00A735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713" w:type="dxa"/>
          </w:tcPr>
          <w:p w14:paraId="2D79352A" w14:textId="3160184E" w:rsidR="00A73509" w:rsidRPr="00CC26CF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CC26CF">
              <w:rPr>
                <w:rFonts w:eastAsia="Times New Roman" w:cstheme="minorHAnsi"/>
                <w:bCs/>
                <w:i/>
                <w:iCs/>
              </w:rPr>
              <w:t>“Evaluación operativa del proceso para la atención de casos, entre el personal que brinda soporte técnico y el resto de las unidades de la DTIC”.</w:t>
            </w:r>
          </w:p>
        </w:tc>
        <w:tc>
          <w:tcPr>
            <w:tcW w:w="3056" w:type="dxa"/>
          </w:tcPr>
          <w:p w14:paraId="1DF951A5" w14:textId="396F5E20" w:rsidR="00A73509" w:rsidRPr="00CC26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342</w:t>
            </w:r>
            <w:r w:rsidRPr="00CC26CF">
              <w:rPr>
                <w:rFonts w:eastAsia="Times New Roman" w:cstheme="minorHAnsi"/>
                <w:bCs/>
                <w:i/>
                <w:iCs/>
              </w:rPr>
              <w:t>-30-IAO-SATI-2023</w:t>
            </w:r>
          </w:p>
        </w:tc>
        <w:tc>
          <w:tcPr>
            <w:tcW w:w="2633" w:type="dxa"/>
          </w:tcPr>
          <w:p w14:paraId="00BDE210" w14:textId="31DBD59A" w:rsidR="00A73509" w:rsidRPr="00CC26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CC26CF">
              <w:rPr>
                <w:rFonts w:eastAsia="Times New Roman" w:cstheme="minorHAnsi"/>
                <w:bCs/>
                <w:i/>
                <w:iCs/>
              </w:rPr>
              <w:t>14-03-2023</w:t>
            </w:r>
          </w:p>
        </w:tc>
      </w:tr>
      <w:tr w:rsidR="00A73509" w:rsidRPr="00C25AA4" w14:paraId="1F14B074" w14:textId="77777777" w:rsidTr="00FD7626">
        <w:tc>
          <w:tcPr>
            <w:tcW w:w="1696" w:type="dxa"/>
          </w:tcPr>
          <w:p w14:paraId="42DEE386" w14:textId="52866FE1" w:rsidR="00A73509" w:rsidRPr="00C25AA4" w:rsidRDefault="00A73509" w:rsidP="00A735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13" w:type="dxa"/>
          </w:tcPr>
          <w:p w14:paraId="09542D8A" w14:textId="77777777" w:rsidR="00A73509" w:rsidRPr="00764A49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764A49">
              <w:rPr>
                <w:rFonts w:eastAsia="Times New Roman" w:cstheme="minorHAnsi"/>
                <w:bCs/>
                <w:i/>
                <w:iCs/>
              </w:rPr>
              <w:t>“Evaluación de la caja chica auxiliar a cargo de la Administración de la Defensa Pública”. Sin hallazgos</w:t>
            </w:r>
          </w:p>
          <w:p w14:paraId="7BCB5A34" w14:textId="39BDDBD0" w:rsidR="00A73509" w:rsidRPr="00764A49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43506484" w14:textId="7D63CE89" w:rsidR="00A73509" w:rsidRPr="00764A49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764A49">
              <w:rPr>
                <w:rFonts w:eastAsia="Times New Roman" w:cstheme="minorHAnsi"/>
                <w:bCs/>
                <w:i/>
                <w:iCs/>
              </w:rPr>
              <w:t>360-31-IAC-SAF-2023</w:t>
            </w:r>
          </w:p>
        </w:tc>
        <w:tc>
          <w:tcPr>
            <w:tcW w:w="2633" w:type="dxa"/>
          </w:tcPr>
          <w:p w14:paraId="7E2CFDE2" w14:textId="78F761F1" w:rsidR="00A73509" w:rsidRPr="00764A49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764A49">
              <w:rPr>
                <w:rFonts w:eastAsia="Times New Roman" w:cstheme="minorHAnsi"/>
                <w:bCs/>
                <w:i/>
                <w:iCs/>
              </w:rPr>
              <w:t>16-03-2023</w:t>
            </w:r>
          </w:p>
        </w:tc>
      </w:tr>
      <w:tr w:rsidR="00A73509" w:rsidRPr="00B435D2" w14:paraId="7D5B22FA" w14:textId="77777777" w:rsidTr="00FD7626">
        <w:tc>
          <w:tcPr>
            <w:tcW w:w="1696" w:type="dxa"/>
          </w:tcPr>
          <w:p w14:paraId="5AD3F212" w14:textId="4072DAAE" w:rsidR="00A73509" w:rsidRPr="00B435D2" w:rsidRDefault="00A73509" w:rsidP="00A735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713" w:type="dxa"/>
          </w:tcPr>
          <w:p w14:paraId="0FFA93C1" w14:textId="35B2226D" w:rsidR="00A73509" w:rsidRPr="00A96FCF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“Estudio especial sobre contratos y eficacia de la ejecución presupuestaria a cargo de la Unidad de Apoyo Administrativo del Departamento de Medicina Legal del Organismo de Investigación Judicial.”,</w:t>
            </w:r>
          </w:p>
        </w:tc>
        <w:tc>
          <w:tcPr>
            <w:tcW w:w="3056" w:type="dxa"/>
          </w:tcPr>
          <w:p w14:paraId="1B030638" w14:textId="0DDF847F" w:rsidR="00A73509" w:rsidRPr="00A96F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452-31-IAC-SAEE-2023</w:t>
            </w:r>
          </w:p>
        </w:tc>
        <w:tc>
          <w:tcPr>
            <w:tcW w:w="2633" w:type="dxa"/>
          </w:tcPr>
          <w:p w14:paraId="5E12412C" w14:textId="52EAA7E5" w:rsidR="00A73509" w:rsidRPr="00A96F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30-03-2023</w:t>
            </w:r>
          </w:p>
        </w:tc>
      </w:tr>
      <w:tr w:rsidR="00A73509" w:rsidRPr="00B435D2" w14:paraId="1C275B0C" w14:textId="77777777" w:rsidTr="00FD7626">
        <w:tc>
          <w:tcPr>
            <w:tcW w:w="1696" w:type="dxa"/>
          </w:tcPr>
          <w:p w14:paraId="4F8821F1" w14:textId="4A85C723" w:rsidR="00A73509" w:rsidRPr="00B435D2" w:rsidRDefault="00A73509" w:rsidP="00A735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713" w:type="dxa"/>
          </w:tcPr>
          <w:p w14:paraId="348AEC13" w14:textId="593B49C0" w:rsidR="00A73509" w:rsidRPr="00A96FCF" w:rsidRDefault="00A73509" w:rsidP="00A7350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“Estudio sobre la implementación de justicia restaurativa en los pueblos indígenas</w:t>
            </w:r>
            <w:r w:rsidRPr="00A96FCF">
              <w:rPr>
                <w:rFonts w:eastAsia="Times New Roman" w:cstheme="minorHAnsi"/>
                <w:bCs/>
                <w:i/>
                <w:iCs/>
              </w:rPr>
              <w:fldChar w:fldCharType="begin"/>
            </w:r>
            <w:r w:rsidRPr="00A96FCF">
              <w:rPr>
                <w:rFonts w:eastAsia="Times New Roman" w:cstheme="minorHAnsi"/>
                <w:bCs/>
                <w:i/>
                <w:iCs/>
              </w:rPr>
              <w:instrText xml:space="preserve"> &lt;xsl:value-of select="TmData/PROJECT/INFO/NAME"/&gt; </w:instrText>
            </w:r>
            <w:r w:rsidRPr="00A96FCF">
              <w:rPr>
                <w:rFonts w:eastAsia="Times New Roman" w:cstheme="minorHAnsi"/>
                <w:bCs/>
                <w:i/>
                <w:iCs/>
              </w:rPr>
              <w:fldChar w:fldCharType="end"/>
            </w:r>
            <w:r w:rsidRPr="00A96FCF">
              <w:rPr>
                <w:rFonts w:eastAsia="Times New Roman" w:cstheme="minorHAnsi"/>
                <w:bCs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508F605B" w14:textId="52894149" w:rsidR="00A73509" w:rsidRPr="00A96F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456-22-IAO-SAEE-2023</w:t>
            </w:r>
          </w:p>
        </w:tc>
        <w:tc>
          <w:tcPr>
            <w:tcW w:w="2633" w:type="dxa"/>
          </w:tcPr>
          <w:p w14:paraId="27705987" w14:textId="769A74FE" w:rsidR="00A73509" w:rsidRPr="00A96FCF" w:rsidRDefault="00A73509" w:rsidP="00A73509">
            <w:pPr>
              <w:rPr>
                <w:rFonts w:eastAsia="Times New Roman" w:cstheme="minorHAnsi"/>
                <w:bCs/>
                <w:i/>
                <w:iCs/>
              </w:rPr>
            </w:pPr>
            <w:r w:rsidRPr="00A96FCF">
              <w:rPr>
                <w:rFonts w:eastAsia="Times New Roman" w:cstheme="minorHAnsi"/>
                <w:bCs/>
                <w:i/>
                <w:iCs/>
              </w:rPr>
              <w:t>30-03-2023</w:t>
            </w:r>
          </w:p>
        </w:tc>
      </w:tr>
      <w:tr w:rsidR="001831D0" w:rsidRPr="00B435D2" w14:paraId="40FC2414" w14:textId="77777777" w:rsidTr="00FD7626">
        <w:tc>
          <w:tcPr>
            <w:tcW w:w="1696" w:type="dxa"/>
          </w:tcPr>
          <w:p w14:paraId="68132813" w14:textId="4F9BAFEE" w:rsidR="001831D0" w:rsidRPr="00B435D2" w:rsidRDefault="001831D0" w:rsidP="00183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713" w:type="dxa"/>
          </w:tcPr>
          <w:p w14:paraId="41F54D79" w14:textId="3EE30072" w:rsidR="001831D0" w:rsidRPr="00A96FCF" w:rsidRDefault="001831D0" w:rsidP="001831D0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6F614D">
              <w:rPr>
                <w:rFonts w:eastAsia="Times New Roman" w:cstheme="minorHAnsi"/>
                <w:bCs/>
                <w:i/>
                <w:iCs/>
              </w:rPr>
              <w:t>Evaluación Operativa del Juzgado de Violencia Doméstica del Primer Circuito Judicial de Alajuela</w:t>
            </w:r>
          </w:p>
        </w:tc>
        <w:tc>
          <w:tcPr>
            <w:tcW w:w="3056" w:type="dxa"/>
          </w:tcPr>
          <w:p w14:paraId="7AA9FC5C" w14:textId="2594E477" w:rsidR="001831D0" w:rsidRPr="00A96FCF" w:rsidRDefault="001831D0" w:rsidP="001831D0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470-41-IAO-SAO-2023</w:t>
            </w:r>
          </w:p>
        </w:tc>
        <w:tc>
          <w:tcPr>
            <w:tcW w:w="2633" w:type="dxa"/>
          </w:tcPr>
          <w:p w14:paraId="66435AB8" w14:textId="5C0D74E8" w:rsidR="001831D0" w:rsidRPr="00A96FCF" w:rsidRDefault="001831D0" w:rsidP="001831D0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17-04-2023</w:t>
            </w:r>
          </w:p>
        </w:tc>
      </w:tr>
      <w:tr w:rsidR="00672324" w:rsidRPr="00B435D2" w14:paraId="2CA58C89" w14:textId="77777777" w:rsidTr="00FD7626">
        <w:tc>
          <w:tcPr>
            <w:tcW w:w="1696" w:type="dxa"/>
          </w:tcPr>
          <w:p w14:paraId="009B4DC1" w14:textId="060F1074" w:rsidR="00672324" w:rsidRPr="00B435D2" w:rsidRDefault="00672324" w:rsidP="006723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713" w:type="dxa"/>
          </w:tcPr>
          <w:p w14:paraId="61028781" w14:textId="0D6B3C90" w:rsidR="00672324" w:rsidRPr="001831D0" w:rsidRDefault="00672324" w:rsidP="00672324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672324">
              <w:rPr>
                <w:rFonts w:eastAsia="Times New Roman" w:cstheme="minorHAnsi"/>
                <w:bCs/>
                <w:i/>
                <w:iCs/>
              </w:rPr>
              <w:t>“Evaluación sobre el control interno para la Administración de activos no encontrados del Poder Judicial”,</w:t>
            </w:r>
          </w:p>
        </w:tc>
        <w:tc>
          <w:tcPr>
            <w:tcW w:w="3056" w:type="dxa"/>
          </w:tcPr>
          <w:p w14:paraId="39154804" w14:textId="65FF1A74" w:rsidR="00672324" w:rsidRPr="001831D0" w:rsidRDefault="00672324" w:rsidP="00672324">
            <w:pPr>
              <w:rPr>
                <w:rFonts w:eastAsia="Times New Roman" w:cstheme="minorHAnsi"/>
                <w:bCs/>
                <w:i/>
                <w:iCs/>
              </w:rPr>
            </w:pPr>
            <w:r w:rsidRPr="00672324">
              <w:rPr>
                <w:rFonts w:eastAsia="Times New Roman" w:cstheme="minorHAnsi"/>
                <w:bCs/>
                <w:i/>
                <w:iCs/>
              </w:rPr>
              <w:t>497-35-IAC-SAEE-2023</w:t>
            </w:r>
          </w:p>
        </w:tc>
        <w:tc>
          <w:tcPr>
            <w:tcW w:w="2633" w:type="dxa"/>
          </w:tcPr>
          <w:p w14:paraId="007892D4" w14:textId="06A6D28C" w:rsidR="00672324" w:rsidRPr="001831D0" w:rsidRDefault="00672324" w:rsidP="00672324">
            <w:pPr>
              <w:rPr>
                <w:rFonts w:eastAsia="Times New Roman" w:cstheme="minorHAnsi"/>
                <w:bCs/>
                <w:i/>
                <w:iCs/>
              </w:rPr>
            </w:pPr>
            <w:r w:rsidRPr="00672324">
              <w:rPr>
                <w:rFonts w:eastAsia="Times New Roman" w:cstheme="minorHAnsi"/>
                <w:bCs/>
                <w:i/>
                <w:iCs/>
              </w:rPr>
              <w:t>21-04-2023</w:t>
            </w:r>
          </w:p>
        </w:tc>
      </w:tr>
      <w:tr w:rsidR="00421D39" w:rsidRPr="00B435D2" w14:paraId="4EB422BE" w14:textId="77777777" w:rsidTr="00FD7626">
        <w:tc>
          <w:tcPr>
            <w:tcW w:w="1696" w:type="dxa"/>
          </w:tcPr>
          <w:p w14:paraId="125D8EDF" w14:textId="313B9917" w:rsidR="00421D39" w:rsidRDefault="00421D39" w:rsidP="00421D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713" w:type="dxa"/>
          </w:tcPr>
          <w:p w14:paraId="2A3EB1CB" w14:textId="3BC0BB53" w:rsidR="00421D39" w:rsidRPr="001831D0" w:rsidRDefault="00421D39" w:rsidP="00421D3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421D39">
              <w:rPr>
                <w:rFonts w:eastAsia="Times New Roman" w:cstheme="minorHAnsi"/>
                <w:bCs/>
                <w:i/>
                <w:iCs/>
              </w:rPr>
              <w:t>“Evaluación operativa del proceso de implantación del SIAGPJ en Alajuela y razonabilidad del plan de implantación nacional”.</w:t>
            </w:r>
          </w:p>
        </w:tc>
        <w:tc>
          <w:tcPr>
            <w:tcW w:w="3056" w:type="dxa"/>
          </w:tcPr>
          <w:p w14:paraId="423775BD" w14:textId="6BDF3432" w:rsidR="00421D39" w:rsidRPr="001831D0" w:rsidRDefault="00421D39" w:rsidP="00421D39">
            <w:pPr>
              <w:rPr>
                <w:rFonts w:eastAsia="Times New Roman" w:cstheme="minorHAnsi"/>
                <w:bCs/>
                <w:i/>
                <w:iCs/>
              </w:rPr>
            </w:pPr>
            <w:r w:rsidRPr="00421D39">
              <w:rPr>
                <w:rFonts w:eastAsia="Times New Roman" w:cstheme="minorHAnsi"/>
                <w:bCs/>
                <w:i/>
                <w:iCs/>
              </w:rPr>
              <w:t>565-41-IAO-SATI-2023</w:t>
            </w:r>
          </w:p>
        </w:tc>
        <w:tc>
          <w:tcPr>
            <w:tcW w:w="2633" w:type="dxa"/>
          </w:tcPr>
          <w:p w14:paraId="64ACA7F4" w14:textId="6CE24238" w:rsidR="00421D39" w:rsidRPr="001831D0" w:rsidRDefault="00421D39" w:rsidP="00421D39">
            <w:pPr>
              <w:rPr>
                <w:rFonts w:eastAsia="Times New Roman" w:cstheme="minorHAnsi"/>
                <w:bCs/>
                <w:i/>
                <w:iCs/>
              </w:rPr>
            </w:pPr>
            <w:r w:rsidRPr="00421D39">
              <w:rPr>
                <w:rFonts w:eastAsia="Times New Roman" w:cstheme="minorHAnsi"/>
                <w:bCs/>
                <w:i/>
                <w:iCs/>
              </w:rPr>
              <w:t>10-05-2023</w:t>
            </w:r>
          </w:p>
        </w:tc>
      </w:tr>
      <w:tr w:rsidR="00E768D9" w:rsidRPr="00B435D2" w14:paraId="7FB8420D" w14:textId="77777777" w:rsidTr="00FD7626">
        <w:tc>
          <w:tcPr>
            <w:tcW w:w="1696" w:type="dxa"/>
          </w:tcPr>
          <w:p w14:paraId="2B058656" w14:textId="6708E359" w:rsidR="00E768D9" w:rsidRDefault="00E768D9" w:rsidP="00E76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713" w:type="dxa"/>
          </w:tcPr>
          <w:p w14:paraId="0DFF50C9" w14:textId="061A8143" w:rsidR="00E768D9" w:rsidRPr="00421D39" w:rsidRDefault="00E768D9" w:rsidP="00E768D9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E768D9">
              <w:rPr>
                <w:rFonts w:eastAsia="Times New Roman" w:cstheme="minorHAnsi"/>
                <w:bCs/>
                <w:i/>
                <w:iCs/>
              </w:rPr>
              <w:t>“Estudio especial sobre</w:t>
            </w:r>
            <w:bookmarkStart w:id="0" w:name="_Hlk110541657"/>
            <w:r w:rsidRPr="00E768D9">
              <w:rPr>
                <w:rFonts w:eastAsia="Times New Roman" w:cstheme="minorHAnsi"/>
                <w:bCs/>
                <w:i/>
                <w:iCs/>
              </w:rPr>
              <w:t xml:space="preserve"> la aplicación de pruebas en la administración y control de los recursos económicos de terceros, gestionados a través del Sistema Automatizado de </w:t>
            </w:r>
            <w:r w:rsidRPr="00E768D9">
              <w:rPr>
                <w:rFonts w:eastAsia="Times New Roman" w:cstheme="minorHAnsi"/>
                <w:bCs/>
                <w:i/>
                <w:iCs/>
              </w:rPr>
              <w:lastRenderedPageBreak/>
              <w:t xml:space="preserve">Depósitos y Pagos Judiciales (SDJ) por parte de la Administración Regional </w:t>
            </w:r>
            <w:bookmarkEnd w:id="0"/>
            <w:r w:rsidRPr="00E768D9">
              <w:rPr>
                <w:rFonts w:eastAsia="Times New Roman" w:cstheme="minorHAnsi"/>
                <w:bCs/>
                <w:i/>
                <w:iCs/>
              </w:rPr>
              <w:t>de Golfito”.</w:t>
            </w:r>
          </w:p>
        </w:tc>
        <w:tc>
          <w:tcPr>
            <w:tcW w:w="3056" w:type="dxa"/>
          </w:tcPr>
          <w:p w14:paraId="16CAEF33" w14:textId="41DDA7C7" w:rsidR="00E768D9" w:rsidRPr="00421D39" w:rsidRDefault="00E768D9" w:rsidP="00E768D9">
            <w:pPr>
              <w:rPr>
                <w:rFonts w:eastAsia="Times New Roman" w:cstheme="minorHAnsi"/>
                <w:bCs/>
                <w:i/>
                <w:iCs/>
              </w:rPr>
            </w:pPr>
            <w:r w:rsidRPr="00E768D9">
              <w:rPr>
                <w:rFonts w:eastAsia="Times New Roman" w:cstheme="minorHAnsi"/>
                <w:bCs/>
                <w:i/>
                <w:iCs/>
              </w:rPr>
              <w:lastRenderedPageBreak/>
              <w:t>654-22-IAC-SAEEC-2023</w:t>
            </w:r>
          </w:p>
        </w:tc>
        <w:tc>
          <w:tcPr>
            <w:tcW w:w="2633" w:type="dxa"/>
          </w:tcPr>
          <w:p w14:paraId="02472DE4" w14:textId="6F7A5F39" w:rsidR="00E768D9" w:rsidRPr="00421D39" w:rsidRDefault="00E768D9" w:rsidP="00E768D9">
            <w:pPr>
              <w:rPr>
                <w:rFonts w:eastAsia="Times New Roman" w:cstheme="minorHAnsi"/>
                <w:bCs/>
                <w:i/>
                <w:iCs/>
              </w:rPr>
            </w:pPr>
            <w:r w:rsidRPr="00E768D9">
              <w:rPr>
                <w:rFonts w:eastAsia="Times New Roman" w:cstheme="minorHAnsi"/>
                <w:bCs/>
                <w:i/>
                <w:iCs/>
              </w:rPr>
              <w:t>654-22-IAC-SAEEC-2023</w:t>
            </w:r>
          </w:p>
        </w:tc>
      </w:tr>
      <w:tr w:rsidR="00097170" w:rsidRPr="00097170" w14:paraId="5C44827D" w14:textId="77777777" w:rsidTr="00FD7626">
        <w:tc>
          <w:tcPr>
            <w:tcW w:w="1696" w:type="dxa"/>
          </w:tcPr>
          <w:p w14:paraId="4BBCFDEB" w14:textId="590DCC94" w:rsidR="00097170" w:rsidRPr="00097170" w:rsidRDefault="00097170" w:rsidP="00097170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19</w:t>
            </w:r>
          </w:p>
        </w:tc>
        <w:tc>
          <w:tcPr>
            <w:tcW w:w="5713" w:type="dxa"/>
          </w:tcPr>
          <w:p w14:paraId="2C65F5B7" w14:textId="5EF244DE" w:rsidR="00097170" w:rsidRPr="00097170" w:rsidRDefault="00097170" w:rsidP="00097170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“Evaluación operativa de los procedimientos para el cambio de claves de los sistemas judiciales de alarmas”.</w:t>
            </w:r>
          </w:p>
        </w:tc>
        <w:tc>
          <w:tcPr>
            <w:tcW w:w="3056" w:type="dxa"/>
          </w:tcPr>
          <w:p w14:paraId="5E90430C" w14:textId="0F48E1A0" w:rsidR="00097170" w:rsidRPr="00097170" w:rsidRDefault="00097170" w:rsidP="00097170">
            <w:pPr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688-52-IAO-SATI-2023</w:t>
            </w:r>
          </w:p>
        </w:tc>
        <w:tc>
          <w:tcPr>
            <w:tcW w:w="2633" w:type="dxa"/>
          </w:tcPr>
          <w:p w14:paraId="5F690DD5" w14:textId="7A047CF4" w:rsidR="00097170" w:rsidRPr="00097170" w:rsidRDefault="00097170" w:rsidP="00097170">
            <w:pPr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29-05-2023</w:t>
            </w:r>
          </w:p>
        </w:tc>
      </w:tr>
      <w:tr w:rsidR="00097170" w:rsidRPr="00097170" w14:paraId="16F2F81A" w14:textId="77777777" w:rsidTr="00FD7626">
        <w:tc>
          <w:tcPr>
            <w:tcW w:w="1696" w:type="dxa"/>
          </w:tcPr>
          <w:p w14:paraId="24E8BAB8" w14:textId="5B15011B" w:rsidR="00097170" w:rsidRPr="00097170" w:rsidRDefault="00097170" w:rsidP="00097170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20</w:t>
            </w:r>
          </w:p>
        </w:tc>
        <w:tc>
          <w:tcPr>
            <w:tcW w:w="5713" w:type="dxa"/>
          </w:tcPr>
          <w:p w14:paraId="0F4FDFF7" w14:textId="378CE99C" w:rsidR="00097170" w:rsidRPr="00097170" w:rsidRDefault="00097170" w:rsidP="00097170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“Evaluación a la caja chica del Consejo Superior “.</w:t>
            </w:r>
          </w:p>
        </w:tc>
        <w:tc>
          <w:tcPr>
            <w:tcW w:w="3056" w:type="dxa"/>
          </w:tcPr>
          <w:p w14:paraId="2E7BEAFD" w14:textId="77777777" w:rsidR="00097170" w:rsidRDefault="00097170" w:rsidP="00097170">
            <w:pPr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689-43-IAF-SAF-2023</w:t>
            </w:r>
          </w:p>
          <w:p w14:paraId="064FD1C6" w14:textId="085B37E4" w:rsidR="00377EB9" w:rsidRPr="00097170" w:rsidRDefault="00377EB9" w:rsidP="00097170">
            <w:pPr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2633" w:type="dxa"/>
          </w:tcPr>
          <w:p w14:paraId="3F2F5C41" w14:textId="507A0535" w:rsidR="00097170" w:rsidRPr="00097170" w:rsidRDefault="00097170" w:rsidP="00097170">
            <w:pPr>
              <w:rPr>
                <w:rFonts w:eastAsia="Times New Roman" w:cstheme="minorHAnsi"/>
                <w:bCs/>
                <w:i/>
                <w:iCs/>
              </w:rPr>
            </w:pPr>
            <w:r w:rsidRPr="00097170">
              <w:rPr>
                <w:rFonts w:eastAsia="Times New Roman" w:cstheme="minorHAnsi"/>
                <w:bCs/>
                <w:i/>
                <w:iCs/>
              </w:rPr>
              <w:t>30-05-2023</w:t>
            </w:r>
          </w:p>
        </w:tc>
      </w:tr>
      <w:tr w:rsidR="002F1941" w:rsidRPr="00097170" w14:paraId="4B3B28A4" w14:textId="77777777" w:rsidTr="00FD7626">
        <w:tc>
          <w:tcPr>
            <w:tcW w:w="1696" w:type="dxa"/>
          </w:tcPr>
          <w:p w14:paraId="34F4EE2D" w14:textId="13B34406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21</w:t>
            </w:r>
          </w:p>
        </w:tc>
        <w:tc>
          <w:tcPr>
            <w:tcW w:w="5713" w:type="dxa"/>
          </w:tcPr>
          <w:p w14:paraId="6EDCA96B" w14:textId="77777777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Evaluación de naturaleza financiera sobre los arqueos de caja chica y conciliaciones bancarias en la Administración Regional del Primer Circuito Judicial de San José. Sin hallazgos</w:t>
            </w:r>
          </w:p>
          <w:p w14:paraId="3362165B" w14:textId="77777777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55006B03" w14:textId="225C5367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731-26-IAF-SAEEC-2023</w:t>
            </w:r>
          </w:p>
        </w:tc>
        <w:tc>
          <w:tcPr>
            <w:tcW w:w="2633" w:type="dxa"/>
          </w:tcPr>
          <w:p w14:paraId="0C1636A6" w14:textId="4AF84EB0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06-06-2023</w:t>
            </w:r>
          </w:p>
        </w:tc>
      </w:tr>
      <w:tr w:rsidR="002F1941" w:rsidRPr="00097170" w14:paraId="3084193D" w14:textId="77777777" w:rsidTr="00FD7626">
        <w:tc>
          <w:tcPr>
            <w:tcW w:w="1696" w:type="dxa"/>
          </w:tcPr>
          <w:p w14:paraId="381307DF" w14:textId="02872346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22</w:t>
            </w:r>
          </w:p>
        </w:tc>
        <w:tc>
          <w:tcPr>
            <w:tcW w:w="5713" w:type="dxa"/>
          </w:tcPr>
          <w:p w14:paraId="32EF9F96" w14:textId="77777777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Evaluación de naturaleza financiera sobre los arqueos de caja chica y conciliaciones bancarias en la Administración Regional del II C. J. de San José. Sin hallazgos</w:t>
            </w:r>
          </w:p>
          <w:p w14:paraId="4D21CF40" w14:textId="77777777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2518B0E7" w14:textId="2DCA1BAE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732-27-IAF-SAEEC-2023</w:t>
            </w:r>
          </w:p>
        </w:tc>
        <w:tc>
          <w:tcPr>
            <w:tcW w:w="2633" w:type="dxa"/>
          </w:tcPr>
          <w:p w14:paraId="3F4761EA" w14:textId="3D94A20D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06-06-2023</w:t>
            </w:r>
          </w:p>
        </w:tc>
      </w:tr>
      <w:tr w:rsidR="002F1941" w:rsidRPr="00097170" w14:paraId="7A6CF167" w14:textId="77777777" w:rsidTr="00FD7626">
        <w:tc>
          <w:tcPr>
            <w:tcW w:w="1696" w:type="dxa"/>
          </w:tcPr>
          <w:p w14:paraId="18EC0894" w14:textId="61D68215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23</w:t>
            </w:r>
          </w:p>
        </w:tc>
        <w:tc>
          <w:tcPr>
            <w:tcW w:w="5713" w:type="dxa"/>
          </w:tcPr>
          <w:p w14:paraId="3211D1EF" w14:textId="3752B6AF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“Estudio Económico relacionado con los Arqueos de caja chica sorpresivos y conciliaciones bancarias”.</w:t>
            </w:r>
          </w:p>
        </w:tc>
        <w:tc>
          <w:tcPr>
            <w:tcW w:w="3056" w:type="dxa"/>
          </w:tcPr>
          <w:p w14:paraId="70AF9231" w14:textId="7B37348F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734-32-IAF-SAEEC-2023</w:t>
            </w:r>
          </w:p>
        </w:tc>
        <w:tc>
          <w:tcPr>
            <w:tcW w:w="2633" w:type="dxa"/>
          </w:tcPr>
          <w:p w14:paraId="1A884FE0" w14:textId="0FE83BC0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07-06-2023</w:t>
            </w:r>
          </w:p>
        </w:tc>
      </w:tr>
      <w:tr w:rsidR="002F1941" w:rsidRPr="00097170" w14:paraId="7BBAFD30" w14:textId="77777777" w:rsidTr="00FD7626">
        <w:tc>
          <w:tcPr>
            <w:tcW w:w="1696" w:type="dxa"/>
          </w:tcPr>
          <w:p w14:paraId="56910131" w14:textId="0089FB9A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24</w:t>
            </w:r>
          </w:p>
        </w:tc>
        <w:tc>
          <w:tcPr>
            <w:tcW w:w="5713" w:type="dxa"/>
          </w:tcPr>
          <w:p w14:paraId="5B48FA82" w14:textId="77777777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 xml:space="preserve">“Estudio relacionado con los arqueos de caja chica y conciliaciones bancarias”. </w:t>
            </w:r>
          </w:p>
          <w:p w14:paraId="13E7A964" w14:textId="77777777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395A2D15" w14:textId="19BF2B30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735-28-IAF-SAEEC-2023</w:t>
            </w:r>
          </w:p>
        </w:tc>
        <w:tc>
          <w:tcPr>
            <w:tcW w:w="2633" w:type="dxa"/>
          </w:tcPr>
          <w:p w14:paraId="53804A9B" w14:textId="55E8A1BC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07-06-2023</w:t>
            </w:r>
          </w:p>
        </w:tc>
      </w:tr>
      <w:tr w:rsidR="002F1941" w:rsidRPr="00097170" w14:paraId="064CAB4B" w14:textId="77777777" w:rsidTr="00FD7626">
        <w:tc>
          <w:tcPr>
            <w:tcW w:w="1696" w:type="dxa"/>
          </w:tcPr>
          <w:p w14:paraId="061BBC80" w14:textId="64DBE8C5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25</w:t>
            </w:r>
          </w:p>
        </w:tc>
        <w:tc>
          <w:tcPr>
            <w:tcW w:w="5713" w:type="dxa"/>
          </w:tcPr>
          <w:p w14:paraId="3CE645CC" w14:textId="77777777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“Estudio relacionado con los arqueos de caja chica y conciliaciones bancarias”.</w:t>
            </w:r>
          </w:p>
          <w:p w14:paraId="711B31A5" w14:textId="77777777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3B4C7B28" w14:textId="691072C2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736-31-IF-SAEEC-2023</w:t>
            </w:r>
          </w:p>
        </w:tc>
        <w:tc>
          <w:tcPr>
            <w:tcW w:w="2633" w:type="dxa"/>
          </w:tcPr>
          <w:p w14:paraId="001D7CE2" w14:textId="370F598A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07-06-2023</w:t>
            </w:r>
          </w:p>
        </w:tc>
      </w:tr>
      <w:tr w:rsidR="002F1941" w:rsidRPr="00097170" w14:paraId="3819FB22" w14:textId="77777777" w:rsidTr="00FD7626">
        <w:tc>
          <w:tcPr>
            <w:tcW w:w="1696" w:type="dxa"/>
          </w:tcPr>
          <w:p w14:paraId="3637B27E" w14:textId="7B7C96C4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26</w:t>
            </w:r>
          </w:p>
        </w:tc>
        <w:tc>
          <w:tcPr>
            <w:tcW w:w="5713" w:type="dxa"/>
          </w:tcPr>
          <w:p w14:paraId="5EDD88DC" w14:textId="77777777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Evaluación de naturaleza financiera denominada “Estudio relacionado con los arqueos de caja chica y conciliaciones bancarias”. Sin hallazgos</w:t>
            </w:r>
          </w:p>
          <w:p w14:paraId="11C74C4A" w14:textId="77777777" w:rsidR="002F1941" w:rsidRPr="00097170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25C6756C" w14:textId="73D84C6A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737-30-IAF-SAEEC-23</w:t>
            </w:r>
          </w:p>
        </w:tc>
        <w:tc>
          <w:tcPr>
            <w:tcW w:w="2633" w:type="dxa"/>
          </w:tcPr>
          <w:p w14:paraId="49936F19" w14:textId="4BF87F4F" w:rsidR="002F1941" w:rsidRPr="00097170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07-06-2023</w:t>
            </w:r>
          </w:p>
        </w:tc>
      </w:tr>
      <w:tr w:rsidR="002F1941" w:rsidRPr="00097170" w14:paraId="29D332E6" w14:textId="77777777" w:rsidTr="00FD7626">
        <w:tc>
          <w:tcPr>
            <w:tcW w:w="1696" w:type="dxa"/>
          </w:tcPr>
          <w:p w14:paraId="05760894" w14:textId="32FCD148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27</w:t>
            </w:r>
          </w:p>
        </w:tc>
        <w:tc>
          <w:tcPr>
            <w:tcW w:w="5713" w:type="dxa"/>
          </w:tcPr>
          <w:p w14:paraId="1C33C0C7" w14:textId="0FC7D9CD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 xml:space="preserve">Arqueos de caja chica y conciliaciones bancarias en la Administración Regional de Quepos.  </w:t>
            </w:r>
          </w:p>
        </w:tc>
        <w:tc>
          <w:tcPr>
            <w:tcW w:w="3056" w:type="dxa"/>
          </w:tcPr>
          <w:p w14:paraId="08774FD0" w14:textId="00FB466C" w:rsidR="002F1941" w:rsidRPr="002F1941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740-29-IAF-SAEEC-2023</w:t>
            </w:r>
          </w:p>
        </w:tc>
        <w:tc>
          <w:tcPr>
            <w:tcW w:w="2633" w:type="dxa"/>
          </w:tcPr>
          <w:p w14:paraId="643D96E8" w14:textId="42C95282" w:rsidR="002F1941" w:rsidRPr="002F1941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 w:rsidRPr="002F1941">
              <w:rPr>
                <w:rFonts w:eastAsia="Times New Roman" w:cstheme="minorHAnsi"/>
                <w:bCs/>
                <w:i/>
                <w:iCs/>
              </w:rPr>
              <w:t>07-06-2023</w:t>
            </w:r>
          </w:p>
        </w:tc>
      </w:tr>
      <w:tr w:rsidR="002F1941" w:rsidRPr="00097170" w14:paraId="3B7D4857" w14:textId="77777777" w:rsidTr="00FD7626">
        <w:tc>
          <w:tcPr>
            <w:tcW w:w="1696" w:type="dxa"/>
          </w:tcPr>
          <w:p w14:paraId="13F53544" w14:textId="1204E11B" w:rsidR="002F1941" w:rsidRDefault="002F1941" w:rsidP="002F1941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28</w:t>
            </w:r>
          </w:p>
        </w:tc>
        <w:tc>
          <w:tcPr>
            <w:tcW w:w="5713" w:type="dxa"/>
          </w:tcPr>
          <w:p w14:paraId="4109263A" w14:textId="050173E6" w:rsidR="002F1941" w:rsidRPr="002F1941" w:rsidRDefault="002F1941" w:rsidP="002F1941">
            <w:pPr>
              <w:jc w:val="both"/>
              <w:rPr>
                <w:rFonts w:eastAsia="Times New Roman" w:cstheme="minorHAnsi"/>
                <w:bCs/>
                <w:i/>
                <w:iCs/>
              </w:rPr>
            </w:pPr>
            <w:r w:rsidRPr="00662AC6">
              <w:rPr>
                <w:rFonts w:eastAsia="Times New Roman" w:cstheme="minorHAnsi"/>
                <w:bCs/>
                <w:i/>
                <w:iCs/>
              </w:rPr>
              <w:t>“Evaluación Operativa del Proceso de Justicia Restaurativa”</w:t>
            </w:r>
            <w:r>
              <w:rPr>
                <w:rFonts w:eastAsia="Times New Roman" w:cstheme="minorHAnsi"/>
                <w:bCs/>
                <w:i/>
                <w:iCs/>
              </w:rPr>
              <w:t>.</w:t>
            </w:r>
          </w:p>
        </w:tc>
        <w:tc>
          <w:tcPr>
            <w:tcW w:w="3056" w:type="dxa"/>
          </w:tcPr>
          <w:p w14:paraId="6FED7F34" w14:textId="77777777" w:rsidR="002F1941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744-45-IAO-SAO-2023</w:t>
            </w:r>
          </w:p>
          <w:p w14:paraId="170C6593" w14:textId="01A69D4F" w:rsidR="002F1941" w:rsidRPr="002F1941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2633" w:type="dxa"/>
          </w:tcPr>
          <w:p w14:paraId="51A17E76" w14:textId="6190A471" w:rsidR="002F1941" w:rsidRPr="002F1941" w:rsidRDefault="002F1941" w:rsidP="002F1941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08-06-2023</w:t>
            </w:r>
          </w:p>
        </w:tc>
      </w:tr>
      <w:tr w:rsidR="00320116" w:rsidRPr="008C5577" w14:paraId="5B528D3C" w14:textId="77777777" w:rsidTr="00FD7626">
        <w:tc>
          <w:tcPr>
            <w:tcW w:w="1696" w:type="dxa"/>
          </w:tcPr>
          <w:p w14:paraId="50C4C9EE" w14:textId="7FD0C194" w:rsidR="00320116" w:rsidRDefault="00320116" w:rsidP="00320116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29</w:t>
            </w:r>
          </w:p>
        </w:tc>
        <w:tc>
          <w:tcPr>
            <w:tcW w:w="5713" w:type="dxa"/>
          </w:tcPr>
          <w:p w14:paraId="6D991B88" w14:textId="77777777" w:rsidR="00320116" w:rsidRPr="00320116" w:rsidRDefault="00320116" w:rsidP="008C5577">
            <w:pPr>
              <w:rPr>
                <w:rFonts w:eastAsia="Times New Roman" w:cstheme="minorHAnsi"/>
                <w:bCs/>
                <w:i/>
                <w:iCs/>
              </w:rPr>
            </w:pPr>
            <w:r w:rsidRPr="00320116">
              <w:rPr>
                <w:rFonts w:eastAsia="Times New Roman" w:cstheme="minorHAnsi"/>
                <w:bCs/>
                <w:i/>
                <w:iCs/>
              </w:rPr>
              <w:t xml:space="preserve">“Evaluación del fin público de los contratos de alquileres suscritos por el Poder Judicial”. </w:t>
            </w:r>
          </w:p>
          <w:p w14:paraId="28838781" w14:textId="77777777" w:rsidR="00320116" w:rsidRPr="00662AC6" w:rsidRDefault="00320116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58F223BF" w14:textId="25C20F31" w:rsidR="00320116" w:rsidRDefault="00320116" w:rsidP="00377EB9">
            <w:pPr>
              <w:rPr>
                <w:rFonts w:eastAsia="Times New Roman" w:cstheme="minorHAnsi"/>
                <w:bCs/>
                <w:i/>
                <w:iCs/>
              </w:rPr>
            </w:pPr>
            <w:r w:rsidRPr="00320116">
              <w:rPr>
                <w:rFonts w:eastAsia="Times New Roman" w:cstheme="minorHAnsi"/>
                <w:bCs/>
                <w:i/>
                <w:iCs/>
              </w:rPr>
              <w:t>837-47-IAC-SAF-2023</w:t>
            </w:r>
          </w:p>
        </w:tc>
        <w:tc>
          <w:tcPr>
            <w:tcW w:w="2633" w:type="dxa"/>
          </w:tcPr>
          <w:p w14:paraId="5C5245F4" w14:textId="20CD9C1A" w:rsidR="00320116" w:rsidRDefault="00320116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320116">
              <w:rPr>
                <w:rFonts w:eastAsia="Times New Roman" w:cstheme="minorHAnsi"/>
                <w:bCs/>
                <w:i/>
                <w:iCs/>
              </w:rPr>
              <w:t>30-06-2023</w:t>
            </w:r>
          </w:p>
        </w:tc>
      </w:tr>
      <w:tr w:rsidR="008C5577" w:rsidRPr="008C5577" w14:paraId="3EBAF468" w14:textId="77777777" w:rsidTr="00FD7626">
        <w:tc>
          <w:tcPr>
            <w:tcW w:w="1696" w:type="dxa"/>
          </w:tcPr>
          <w:p w14:paraId="2AAC8AB4" w14:textId="4CE7C21A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lastRenderedPageBreak/>
              <w:t>30</w:t>
            </w:r>
          </w:p>
        </w:tc>
        <w:tc>
          <w:tcPr>
            <w:tcW w:w="5713" w:type="dxa"/>
          </w:tcPr>
          <w:p w14:paraId="3851EBDD" w14:textId="2CF04D9D" w:rsidR="008C5577" w:rsidRPr="00662AC6" w:rsidRDefault="008C5577" w:rsidP="008C5577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“Evaluación referente al pago de sobresueldo por coordinación”.</w:t>
            </w:r>
          </w:p>
        </w:tc>
        <w:tc>
          <w:tcPr>
            <w:tcW w:w="3056" w:type="dxa"/>
          </w:tcPr>
          <w:p w14:paraId="39D25A46" w14:textId="19DE5AED" w:rsidR="008C5577" w:rsidRDefault="008C5577" w:rsidP="000024E5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841-44-IAC-SAF-2023</w:t>
            </w:r>
          </w:p>
        </w:tc>
        <w:tc>
          <w:tcPr>
            <w:tcW w:w="2633" w:type="dxa"/>
          </w:tcPr>
          <w:p w14:paraId="55DDF2DD" w14:textId="0252F63E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04-07-2023</w:t>
            </w:r>
          </w:p>
        </w:tc>
      </w:tr>
      <w:tr w:rsidR="008C5577" w:rsidRPr="008C5577" w14:paraId="6E5F5C0B" w14:textId="77777777" w:rsidTr="00FD7626">
        <w:tc>
          <w:tcPr>
            <w:tcW w:w="1696" w:type="dxa"/>
          </w:tcPr>
          <w:p w14:paraId="3A3B38FC" w14:textId="28F47D75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31</w:t>
            </w:r>
          </w:p>
        </w:tc>
        <w:tc>
          <w:tcPr>
            <w:tcW w:w="5713" w:type="dxa"/>
          </w:tcPr>
          <w:p w14:paraId="43BD4838" w14:textId="77777777" w:rsidR="008C5577" w:rsidRPr="008C5577" w:rsidRDefault="008C5577" w:rsidP="008C5577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 xml:space="preserve">“Evaluación referente al pago de horas extra en la Administración del II Circuito Judicial de San José”. </w:t>
            </w:r>
          </w:p>
          <w:p w14:paraId="0D05E2BB" w14:textId="77777777" w:rsidR="008C5577" w:rsidRPr="00662AC6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35D7E8D7" w14:textId="4F885FD1" w:rsidR="008C5577" w:rsidRDefault="008C5577" w:rsidP="000024E5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883-48-IAC-SAF-2023</w:t>
            </w:r>
          </w:p>
        </w:tc>
        <w:tc>
          <w:tcPr>
            <w:tcW w:w="2633" w:type="dxa"/>
          </w:tcPr>
          <w:p w14:paraId="370C4FD4" w14:textId="3DD0ACBE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07-07-2023</w:t>
            </w:r>
          </w:p>
        </w:tc>
      </w:tr>
      <w:tr w:rsidR="008C5577" w:rsidRPr="008C5577" w14:paraId="5E273416" w14:textId="77777777" w:rsidTr="00FD7626">
        <w:tc>
          <w:tcPr>
            <w:tcW w:w="1696" w:type="dxa"/>
          </w:tcPr>
          <w:p w14:paraId="60A1F421" w14:textId="60B59A3F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32</w:t>
            </w:r>
          </w:p>
        </w:tc>
        <w:tc>
          <w:tcPr>
            <w:tcW w:w="5713" w:type="dxa"/>
          </w:tcPr>
          <w:p w14:paraId="401F7932" w14:textId="6538F872" w:rsidR="008C5577" w:rsidRPr="00662AC6" w:rsidRDefault="008C5577" w:rsidP="008C5577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“Evaluación de caja chicas auxiliares a cargo de las Delegaciones y Subdelegaciones del OIJ</w:t>
            </w:r>
            <w:r w:rsidRPr="008C5577">
              <w:rPr>
                <w:rFonts w:eastAsia="Times New Roman" w:cstheme="minorHAnsi"/>
                <w:bCs/>
                <w:i/>
                <w:iCs/>
              </w:rPr>
              <w:fldChar w:fldCharType="begin"/>
            </w:r>
            <w:r w:rsidRPr="008C5577">
              <w:rPr>
                <w:rFonts w:eastAsia="Times New Roman" w:cstheme="minorHAnsi"/>
                <w:bCs/>
                <w:i/>
                <w:iCs/>
              </w:rPr>
              <w:instrText xml:space="preserve"> &lt;xsl:value-of select="TmData/PROJECT/INFO/NAME"/&gt; </w:instrText>
            </w:r>
            <w:r w:rsidRPr="008C5577">
              <w:rPr>
                <w:rFonts w:eastAsia="Times New Roman" w:cstheme="minorHAnsi"/>
                <w:bCs/>
                <w:i/>
                <w:iCs/>
              </w:rPr>
              <w:fldChar w:fldCharType="end"/>
            </w:r>
            <w:r w:rsidRPr="008C5577">
              <w:rPr>
                <w:rFonts w:eastAsia="Times New Roman" w:cstheme="minorHAnsi"/>
                <w:bCs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12793986" w14:textId="7A005104" w:rsidR="008C5577" w:rsidRDefault="008C5577" w:rsidP="000024E5">
            <w:pPr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884-45-IAF-SAF-2023</w:t>
            </w:r>
          </w:p>
        </w:tc>
        <w:tc>
          <w:tcPr>
            <w:tcW w:w="2633" w:type="dxa"/>
          </w:tcPr>
          <w:p w14:paraId="4FA092A9" w14:textId="79310168" w:rsidR="008C5577" w:rsidRDefault="008C5577" w:rsidP="008C5577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 w:rsidRPr="008C5577">
              <w:rPr>
                <w:rFonts w:eastAsia="Times New Roman" w:cstheme="minorHAnsi"/>
                <w:bCs/>
                <w:i/>
                <w:iCs/>
              </w:rPr>
              <w:t>07-07-2023</w:t>
            </w:r>
          </w:p>
        </w:tc>
      </w:tr>
      <w:tr w:rsidR="00EC53A8" w:rsidRPr="008C5577" w14:paraId="1BF85D2E" w14:textId="77777777" w:rsidTr="00FD7626">
        <w:tc>
          <w:tcPr>
            <w:tcW w:w="1696" w:type="dxa"/>
          </w:tcPr>
          <w:p w14:paraId="30F03C27" w14:textId="2A00EC2C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33</w:t>
            </w:r>
          </w:p>
        </w:tc>
        <w:tc>
          <w:tcPr>
            <w:tcW w:w="5713" w:type="dxa"/>
          </w:tcPr>
          <w:p w14:paraId="0B407C5D" w14:textId="60D89E26" w:rsidR="00EC53A8" w:rsidRPr="00662AC6" w:rsidRDefault="00EC53A8" w:rsidP="00EC53A8">
            <w:pPr>
              <w:tabs>
                <w:tab w:val="left" w:pos="276"/>
              </w:tabs>
              <w:rPr>
                <w:rFonts w:eastAsia="Times New Roman" w:cstheme="minorHAnsi"/>
                <w:bCs/>
                <w:i/>
                <w:iCs/>
              </w:rPr>
            </w:pPr>
            <w:r w:rsidRPr="00BF231A">
              <w:rPr>
                <w:rFonts w:eastAsia="Times New Roman" w:cstheme="minorHAnsi"/>
                <w:bCs/>
                <w:i/>
                <w:iCs/>
              </w:rPr>
              <w:t>“Evaluación operativa del proyecto de ajuste del sistema judicial para adaptarse a la Ley 9635”</w:t>
            </w:r>
            <w:r>
              <w:rPr>
                <w:rFonts w:eastAsia="Times New Roman" w:cstheme="minorHAnsi"/>
                <w:bCs/>
                <w:i/>
                <w:iCs/>
              </w:rPr>
              <w:t>.</w:t>
            </w:r>
          </w:p>
        </w:tc>
        <w:tc>
          <w:tcPr>
            <w:tcW w:w="3056" w:type="dxa"/>
          </w:tcPr>
          <w:p w14:paraId="43EFA73E" w14:textId="71380A71" w:rsidR="00EC53A8" w:rsidRDefault="00EC53A8" w:rsidP="00983B6B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896-66-IAO-SATI-2023</w:t>
            </w:r>
          </w:p>
        </w:tc>
        <w:tc>
          <w:tcPr>
            <w:tcW w:w="2633" w:type="dxa"/>
          </w:tcPr>
          <w:p w14:paraId="5BEFDCD9" w14:textId="0DF58DCF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14-07-2023</w:t>
            </w:r>
          </w:p>
        </w:tc>
      </w:tr>
      <w:tr w:rsidR="00EC53A8" w:rsidRPr="008C5577" w14:paraId="3CA662CA" w14:textId="77777777" w:rsidTr="00FD7626">
        <w:tc>
          <w:tcPr>
            <w:tcW w:w="1696" w:type="dxa"/>
          </w:tcPr>
          <w:p w14:paraId="5FBEBF33" w14:textId="2729FB6B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34</w:t>
            </w:r>
          </w:p>
        </w:tc>
        <w:tc>
          <w:tcPr>
            <w:tcW w:w="5713" w:type="dxa"/>
          </w:tcPr>
          <w:p w14:paraId="1C0D31A1" w14:textId="77777777" w:rsidR="00EC53A8" w:rsidRDefault="00EC53A8" w:rsidP="00EC53A8">
            <w:pPr>
              <w:rPr>
                <w:rFonts w:eastAsia="Times New Roman" w:cstheme="minorHAnsi"/>
                <w:bCs/>
                <w:i/>
                <w:iCs/>
              </w:rPr>
            </w:pPr>
            <w:r w:rsidRPr="000E38BB">
              <w:rPr>
                <w:rFonts w:eastAsia="Times New Roman" w:cstheme="minorHAnsi"/>
                <w:bCs/>
                <w:i/>
                <w:iCs/>
              </w:rPr>
              <w:t>“Evaluación operativa del Directorio Activo”</w:t>
            </w:r>
            <w:r>
              <w:rPr>
                <w:rFonts w:eastAsia="Times New Roman" w:cstheme="minorHAnsi"/>
                <w:bCs/>
                <w:i/>
                <w:iCs/>
              </w:rPr>
              <w:t>.</w:t>
            </w:r>
          </w:p>
          <w:p w14:paraId="33B9E171" w14:textId="477985C2" w:rsidR="00EC53A8" w:rsidRPr="00662AC6" w:rsidRDefault="00EC53A8" w:rsidP="00EC53A8">
            <w:pPr>
              <w:rPr>
                <w:rFonts w:eastAsia="Times New Roman" w:cstheme="minorHAnsi"/>
                <w:bCs/>
                <w:i/>
                <w:iCs/>
              </w:rPr>
            </w:pPr>
          </w:p>
        </w:tc>
        <w:tc>
          <w:tcPr>
            <w:tcW w:w="3056" w:type="dxa"/>
          </w:tcPr>
          <w:p w14:paraId="7D0A84B0" w14:textId="0C517E15" w:rsidR="00EC53A8" w:rsidRDefault="00EC53A8" w:rsidP="00983B6B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897-63-IAO-SATI-2023</w:t>
            </w:r>
          </w:p>
        </w:tc>
        <w:tc>
          <w:tcPr>
            <w:tcW w:w="2633" w:type="dxa"/>
          </w:tcPr>
          <w:p w14:paraId="17914F92" w14:textId="2D5EB296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10-07-2023</w:t>
            </w:r>
          </w:p>
        </w:tc>
      </w:tr>
      <w:tr w:rsidR="00EC53A8" w:rsidRPr="008C5577" w14:paraId="2FF69360" w14:textId="77777777" w:rsidTr="00FD7626">
        <w:tc>
          <w:tcPr>
            <w:tcW w:w="1696" w:type="dxa"/>
          </w:tcPr>
          <w:p w14:paraId="2AF0A74A" w14:textId="3F0780DA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35</w:t>
            </w:r>
          </w:p>
        </w:tc>
        <w:tc>
          <w:tcPr>
            <w:tcW w:w="5713" w:type="dxa"/>
          </w:tcPr>
          <w:p w14:paraId="6D4E8BE9" w14:textId="6BE9423E" w:rsidR="00EC53A8" w:rsidRPr="00662AC6" w:rsidRDefault="00EC53A8" w:rsidP="00EC53A8">
            <w:pPr>
              <w:rPr>
                <w:rFonts w:eastAsia="Times New Roman" w:cstheme="minorHAnsi"/>
                <w:bCs/>
                <w:i/>
                <w:iCs/>
              </w:rPr>
            </w:pPr>
            <w:r w:rsidRPr="00983B6B">
              <w:rPr>
                <w:rFonts w:eastAsia="Times New Roman" w:cstheme="minorHAnsi"/>
                <w:bCs/>
                <w:i/>
                <w:iCs/>
              </w:rPr>
              <w:t>“Evaluación operativa del proyecto de Ley de Empleo Público”.</w:t>
            </w:r>
          </w:p>
        </w:tc>
        <w:tc>
          <w:tcPr>
            <w:tcW w:w="3056" w:type="dxa"/>
          </w:tcPr>
          <w:p w14:paraId="795A552A" w14:textId="6E9F3F8E" w:rsidR="00EC53A8" w:rsidRDefault="00EC53A8" w:rsidP="00983B6B">
            <w:pPr>
              <w:rPr>
                <w:rFonts w:eastAsia="Times New Roman" w:cstheme="minorHAnsi"/>
                <w:bCs/>
                <w:i/>
                <w:iCs/>
              </w:rPr>
            </w:pPr>
            <w:r w:rsidRPr="00983B6B">
              <w:rPr>
                <w:rFonts w:eastAsia="Times New Roman" w:cstheme="minorHAnsi"/>
                <w:bCs/>
                <w:i/>
                <w:iCs/>
              </w:rPr>
              <w:t>899-65-IAO-SATI-2023</w:t>
            </w:r>
          </w:p>
        </w:tc>
        <w:tc>
          <w:tcPr>
            <w:tcW w:w="2633" w:type="dxa"/>
          </w:tcPr>
          <w:p w14:paraId="19821F47" w14:textId="6E560E50" w:rsidR="00EC53A8" w:rsidRDefault="00EC53A8" w:rsidP="00EC53A8">
            <w:pPr>
              <w:jc w:val="center"/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10-07-2023</w:t>
            </w:r>
          </w:p>
        </w:tc>
      </w:tr>
      <w:tr w:rsidR="00836F1B" w:rsidRPr="008C5577" w14:paraId="124B2111" w14:textId="77777777" w:rsidTr="00FD7626">
        <w:tc>
          <w:tcPr>
            <w:tcW w:w="1696" w:type="dxa"/>
          </w:tcPr>
          <w:p w14:paraId="3919677E" w14:textId="4470C828" w:rsidR="00836F1B" w:rsidRPr="00836F1B" w:rsidRDefault="00836F1B" w:rsidP="00836F1B">
            <w:pPr>
              <w:jc w:val="center"/>
              <w:rPr>
                <w:rFonts w:eastAsia="Times New Roman" w:cstheme="minorHAnsi"/>
                <w:bCs/>
              </w:rPr>
            </w:pPr>
            <w:r w:rsidRPr="00836F1B">
              <w:rPr>
                <w:rFonts w:eastAsia="Times New Roman" w:cstheme="minorHAnsi"/>
                <w:bCs/>
              </w:rPr>
              <w:t>36</w:t>
            </w:r>
          </w:p>
        </w:tc>
        <w:tc>
          <w:tcPr>
            <w:tcW w:w="5713" w:type="dxa"/>
          </w:tcPr>
          <w:p w14:paraId="1EA41AC7" w14:textId="28CA73B3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“Estudio relacionado con la recepción, custodia y depósito de los dineros recibidos producto de decomisos en la Fiscalía Adjunta del Segundo Circuito Judicial de la Zona Sur, sede Corredores”.</w:t>
            </w:r>
          </w:p>
        </w:tc>
        <w:tc>
          <w:tcPr>
            <w:tcW w:w="3056" w:type="dxa"/>
          </w:tcPr>
          <w:p w14:paraId="18A41225" w14:textId="79C55D76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929-35-IAC-SAEEC-2023</w:t>
            </w:r>
          </w:p>
        </w:tc>
        <w:tc>
          <w:tcPr>
            <w:tcW w:w="2633" w:type="dxa"/>
          </w:tcPr>
          <w:p w14:paraId="6958E4B7" w14:textId="239F63FE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13-07-2023</w:t>
            </w:r>
          </w:p>
        </w:tc>
      </w:tr>
      <w:tr w:rsidR="00836F1B" w:rsidRPr="008C5577" w14:paraId="77404ACD" w14:textId="77777777" w:rsidTr="00FD7626">
        <w:tc>
          <w:tcPr>
            <w:tcW w:w="1696" w:type="dxa"/>
          </w:tcPr>
          <w:p w14:paraId="66A5F443" w14:textId="1BB29BEF" w:rsidR="00836F1B" w:rsidRPr="00836F1B" w:rsidRDefault="00836F1B" w:rsidP="00836F1B">
            <w:pPr>
              <w:jc w:val="center"/>
              <w:rPr>
                <w:rFonts w:eastAsia="Times New Roman" w:cstheme="minorHAnsi"/>
                <w:bCs/>
              </w:rPr>
            </w:pPr>
            <w:r w:rsidRPr="00836F1B">
              <w:rPr>
                <w:rFonts w:eastAsia="Times New Roman" w:cstheme="minorHAnsi"/>
                <w:bCs/>
              </w:rPr>
              <w:t>37</w:t>
            </w:r>
          </w:p>
        </w:tc>
        <w:tc>
          <w:tcPr>
            <w:tcW w:w="5713" w:type="dxa"/>
          </w:tcPr>
          <w:p w14:paraId="0798906D" w14:textId="4EC4CF20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“Estudio especial relacionado con la aplicación de pruebas sobre la administración y control de los recursos económicos de terceros, gestionados a través del Sistema Automatizado de Depósitos y Pagos Judiciales (SDJ) por parte de la Administración Regional del Primer Circuito Judicial de Alajuela”.</w:t>
            </w:r>
          </w:p>
        </w:tc>
        <w:tc>
          <w:tcPr>
            <w:tcW w:w="3056" w:type="dxa"/>
          </w:tcPr>
          <w:p w14:paraId="02E95029" w14:textId="6F4AF11D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933-41-IAC-SAEEC-2023</w:t>
            </w:r>
          </w:p>
        </w:tc>
        <w:tc>
          <w:tcPr>
            <w:tcW w:w="2633" w:type="dxa"/>
          </w:tcPr>
          <w:p w14:paraId="4BB4EEF7" w14:textId="2910D45B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13-07-2023</w:t>
            </w:r>
          </w:p>
        </w:tc>
      </w:tr>
      <w:tr w:rsidR="00836F1B" w:rsidRPr="00B40D49" w14:paraId="08CF7BDB" w14:textId="77777777" w:rsidTr="00FD7626">
        <w:tc>
          <w:tcPr>
            <w:tcW w:w="1696" w:type="dxa"/>
          </w:tcPr>
          <w:p w14:paraId="5DFA221C" w14:textId="5821A60D" w:rsidR="00836F1B" w:rsidRPr="00836F1B" w:rsidRDefault="00836F1B" w:rsidP="00836F1B">
            <w:pPr>
              <w:jc w:val="center"/>
              <w:rPr>
                <w:rFonts w:eastAsia="Times New Roman" w:cstheme="minorHAnsi"/>
                <w:bCs/>
              </w:rPr>
            </w:pPr>
            <w:r w:rsidRPr="00836F1B">
              <w:rPr>
                <w:rFonts w:eastAsia="Times New Roman" w:cstheme="minorHAnsi"/>
                <w:bCs/>
              </w:rPr>
              <w:t>38</w:t>
            </w:r>
          </w:p>
        </w:tc>
        <w:tc>
          <w:tcPr>
            <w:tcW w:w="5713" w:type="dxa"/>
          </w:tcPr>
          <w:p w14:paraId="5FFB7B84" w14:textId="05AF736A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“</w:t>
            </w:r>
            <w:bookmarkStart w:id="1" w:name="_Hlk138326194"/>
            <w:r w:rsidRPr="00B40D49">
              <w:rPr>
                <w:rFonts w:eastAsia="Times New Roman" w:cstheme="minorHAnsi"/>
                <w:bCs/>
                <w:i/>
                <w:iCs/>
              </w:rPr>
              <w:t>Estudio relacionado con el pago de honorarios profesionales a los auxiliares de administración de justicia nombrados como traductores e intérpretes por el principio de gratuidad</w:t>
            </w:r>
            <w:bookmarkEnd w:id="1"/>
            <w:r w:rsidRPr="00B40D49">
              <w:rPr>
                <w:rFonts w:eastAsia="Times New Roman" w:cstheme="minorHAnsi"/>
                <w:bCs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4DBE4DA5" w14:textId="36EB6082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934-42-IAC-SAEEC-2023</w:t>
            </w:r>
          </w:p>
        </w:tc>
        <w:tc>
          <w:tcPr>
            <w:tcW w:w="2633" w:type="dxa"/>
          </w:tcPr>
          <w:p w14:paraId="18B592DA" w14:textId="7EE21B23" w:rsidR="00836F1B" w:rsidRPr="00B40D49" w:rsidRDefault="00836F1B" w:rsidP="00B40D49">
            <w:pPr>
              <w:rPr>
                <w:rFonts w:eastAsia="Times New Roman" w:cstheme="minorHAnsi"/>
                <w:bCs/>
                <w:i/>
                <w:iCs/>
              </w:rPr>
            </w:pPr>
            <w:r w:rsidRPr="00B40D49">
              <w:rPr>
                <w:rFonts w:eastAsia="Times New Roman" w:cstheme="minorHAnsi"/>
                <w:bCs/>
                <w:i/>
                <w:iCs/>
              </w:rPr>
              <w:t>14-07-2023</w:t>
            </w:r>
          </w:p>
        </w:tc>
      </w:tr>
      <w:tr w:rsidR="0090514A" w:rsidRPr="00B40D49" w14:paraId="05E41AD8" w14:textId="77777777" w:rsidTr="00FD7626">
        <w:tc>
          <w:tcPr>
            <w:tcW w:w="1696" w:type="dxa"/>
          </w:tcPr>
          <w:p w14:paraId="2557BEFF" w14:textId="1A7A3468" w:rsidR="0090514A" w:rsidRDefault="0090514A" w:rsidP="0090514A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42</w:t>
            </w:r>
          </w:p>
        </w:tc>
        <w:tc>
          <w:tcPr>
            <w:tcW w:w="5713" w:type="dxa"/>
          </w:tcPr>
          <w:p w14:paraId="32471607" w14:textId="3326DF2F" w:rsidR="0090514A" w:rsidRPr="00B40D49" w:rsidRDefault="0090514A" w:rsidP="0090514A">
            <w:pPr>
              <w:rPr>
                <w:rFonts w:eastAsia="Times New Roman" w:cstheme="minorHAnsi"/>
                <w:bCs/>
                <w:i/>
                <w:iCs/>
              </w:rPr>
            </w:pPr>
            <w:r w:rsidRPr="00E6126E">
              <w:rPr>
                <w:rFonts w:cs="Arial"/>
                <w:i/>
              </w:rPr>
              <w:t>“</w:t>
            </w:r>
            <w:r w:rsidRPr="00E6126E">
              <w:rPr>
                <w:rFonts w:cs="Arial"/>
                <w:i/>
                <w:iCs/>
              </w:rPr>
              <w:t>Estudio sobre el contrato de Servicios de grúa según demanda para las oficinas del Circuito Judicial de Quepos y Parrita (28122)</w:t>
            </w:r>
            <w:r w:rsidRPr="00E6126E">
              <w:rPr>
                <w:rFonts w:cs="Arial"/>
                <w:i/>
                <w:spacing w:val="2"/>
                <w:lang w:val="es-ES"/>
              </w:rPr>
              <w:t>”</w:t>
            </w:r>
            <w:r w:rsidRPr="00E6126E">
              <w:rPr>
                <w:rFonts w:cs="Arial"/>
                <w:iCs/>
              </w:rPr>
              <w:t>,</w:t>
            </w:r>
          </w:p>
        </w:tc>
        <w:tc>
          <w:tcPr>
            <w:tcW w:w="3056" w:type="dxa"/>
          </w:tcPr>
          <w:p w14:paraId="6C24D8C4" w14:textId="754CD015" w:rsidR="0090514A" w:rsidRPr="00B40D49" w:rsidRDefault="0090514A" w:rsidP="0090514A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="Arial"/>
              </w:rPr>
              <w:t>1045-50-IAC-SAEEC-2023</w:t>
            </w:r>
          </w:p>
        </w:tc>
        <w:tc>
          <w:tcPr>
            <w:tcW w:w="2633" w:type="dxa"/>
          </w:tcPr>
          <w:p w14:paraId="5C9CC951" w14:textId="1ED7B6CF" w:rsidR="0090514A" w:rsidRPr="00B40D49" w:rsidRDefault="0090514A" w:rsidP="0090514A">
            <w:pPr>
              <w:rPr>
                <w:rFonts w:eastAsia="Times New Roman" w:cstheme="minorHAnsi"/>
                <w:bCs/>
                <w:i/>
                <w:iCs/>
              </w:rPr>
            </w:pPr>
            <w:r>
              <w:rPr>
                <w:rFonts w:cs="Arial"/>
                <w:i/>
                <w:iCs/>
              </w:rPr>
              <w:t>31-07-2023</w:t>
            </w:r>
          </w:p>
        </w:tc>
      </w:tr>
      <w:tr w:rsidR="00395701" w:rsidRPr="00B40D49" w14:paraId="7D00E3CB" w14:textId="77777777" w:rsidTr="00FD7626">
        <w:tc>
          <w:tcPr>
            <w:tcW w:w="1696" w:type="dxa"/>
          </w:tcPr>
          <w:p w14:paraId="5868232C" w14:textId="4B0A375D" w:rsidR="00395701" w:rsidRDefault="00395701" w:rsidP="0039570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43</w:t>
            </w:r>
          </w:p>
        </w:tc>
        <w:tc>
          <w:tcPr>
            <w:tcW w:w="5713" w:type="dxa"/>
          </w:tcPr>
          <w:p w14:paraId="2E1A303E" w14:textId="0EA70A98" w:rsidR="00395701" w:rsidRPr="00E6126E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“Evaluación operativa de la implementación de los procesos del Marco de gestión de TI en el OIJ”.</w:t>
            </w:r>
          </w:p>
        </w:tc>
        <w:tc>
          <w:tcPr>
            <w:tcW w:w="3056" w:type="dxa"/>
          </w:tcPr>
          <w:p w14:paraId="3DB98B85" w14:textId="394E20AB" w:rsidR="00395701" w:rsidRPr="00395701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1057-77-IAO-SATI-2023</w:t>
            </w:r>
          </w:p>
        </w:tc>
        <w:tc>
          <w:tcPr>
            <w:tcW w:w="2633" w:type="dxa"/>
          </w:tcPr>
          <w:p w14:paraId="122A54B8" w14:textId="0548037C" w:rsidR="00395701" w:rsidRPr="00395701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03-08-2023</w:t>
            </w:r>
          </w:p>
        </w:tc>
      </w:tr>
      <w:tr w:rsidR="00395701" w:rsidRPr="00B40D49" w14:paraId="16B879F2" w14:textId="77777777" w:rsidTr="00FD7626">
        <w:tc>
          <w:tcPr>
            <w:tcW w:w="1696" w:type="dxa"/>
          </w:tcPr>
          <w:p w14:paraId="2FD0F784" w14:textId="6D0DF784" w:rsidR="00395701" w:rsidRDefault="00395701" w:rsidP="0039570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44</w:t>
            </w:r>
          </w:p>
        </w:tc>
        <w:tc>
          <w:tcPr>
            <w:tcW w:w="5713" w:type="dxa"/>
          </w:tcPr>
          <w:p w14:paraId="7EB44D81" w14:textId="36BA6AD6" w:rsidR="00395701" w:rsidRPr="00E6126E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“Evaluación sobre la gestión de información en cuanto al nivel de automatización, eficacia, eficiencia y seguridad en las Secciones de Cárceles y Unidades de Celdas”.</w:t>
            </w:r>
          </w:p>
        </w:tc>
        <w:tc>
          <w:tcPr>
            <w:tcW w:w="3056" w:type="dxa"/>
          </w:tcPr>
          <w:p w14:paraId="660E43CC" w14:textId="28A175D3" w:rsidR="00395701" w:rsidRPr="00395701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1079-74-IAO-SATI-2023</w:t>
            </w:r>
          </w:p>
        </w:tc>
        <w:tc>
          <w:tcPr>
            <w:tcW w:w="2633" w:type="dxa"/>
          </w:tcPr>
          <w:p w14:paraId="4C4BE5B7" w14:textId="5531F093" w:rsidR="00395701" w:rsidRPr="00395701" w:rsidRDefault="00395701" w:rsidP="00395701">
            <w:pPr>
              <w:rPr>
                <w:rFonts w:cs="Arial"/>
                <w:i/>
              </w:rPr>
            </w:pPr>
            <w:r w:rsidRPr="00395701">
              <w:rPr>
                <w:rFonts w:cs="Arial"/>
                <w:i/>
              </w:rPr>
              <w:t>07-08-2023</w:t>
            </w:r>
          </w:p>
        </w:tc>
      </w:tr>
      <w:tr w:rsidR="00EA54BB" w:rsidRPr="00B40D49" w14:paraId="200147C5" w14:textId="77777777" w:rsidTr="00FD7626">
        <w:tc>
          <w:tcPr>
            <w:tcW w:w="1696" w:type="dxa"/>
          </w:tcPr>
          <w:p w14:paraId="77A0538D" w14:textId="0CA41FC8" w:rsidR="00EA54BB" w:rsidRDefault="00EA54BB" w:rsidP="00EA54BB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45</w:t>
            </w:r>
          </w:p>
        </w:tc>
        <w:tc>
          <w:tcPr>
            <w:tcW w:w="5713" w:type="dxa"/>
          </w:tcPr>
          <w:p w14:paraId="5CB236BE" w14:textId="5D841CAF" w:rsidR="00EA54BB" w:rsidRPr="00E6126E" w:rsidRDefault="00EA54BB" w:rsidP="00EA54BB">
            <w:pPr>
              <w:rPr>
                <w:rFonts w:cs="Arial"/>
                <w:i/>
              </w:rPr>
            </w:pPr>
            <w:r w:rsidRPr="00EA54BB">
              <w:rPr>
                <w:rFonts w:cs="Arial"/>
                <w:i/>
              </w:rPr>
              <w:t>“Evaluación operativa de la ruta táctica en cuanto al aprovechamiento de la inteligencia artificial en procesos judiciales”.</w:t>
            </w:r>
          </w:p>
        </w:tc>
        <w:tc>
          <w:tcPr>
            <w:tcW w:w="3056" w:type="dxa"/>
          </w:tcPr>
          <w:p w14:paraId="3BEAEDDE" w14:textId="304D58F7" w:rsidR="00EA54BB" w:rsidRPr="00EA54BB" w:rsidRDefault="00EA54BB" w:rsidP="00EA54BB">
            <w:pPr>
              <w:rPr>
                <w:rFonts w:cs="Arial"/>
                <w:i/>
              </w:rPr>
            </w:pPr>
            <w:r w:rsidRPr="00EA54BB">
              <w:rPr>
                <w:rFonts w:cs="Arial"/>
                <w:i/>
              </w:rPr>
              <w:t>1090-78-IAO-SATI-2023</w:t>
            </w:r>
          </w:p>
        </w:tc>
        <w:tc>
          <w:tcPr>
            <w:tcW w:w="2633" w:type="dxa"/>
          </w:tcPr>
          <w:p w14:paraId="3EB42521" w14:textId="225ACB15" w:rsidR="00EA54BB" w:rsidRPr="00EA54BB" w:rsidRDefault="00EA54BB" w:rsidP="00EA54BB">
            <w:pPr>
              <w:rPr>
                <w:rFonts w:cs="Arial"/>
                <w:i/>
              </w:rPr>
            </w:pPr>
            <w:r w:rsidRPr="00EA54BB">
              <w:rPr>
                <w:rFonts w:cs="Arial"/>
                <w:i/>
              </w:rPr>
              <w:t>10-08-2023</w:t>
            </w:r>
          </w:p>
        </w:tc>
      </w:tr>
      <w:tr w:rsidR="00670F6B" w:rsidRPr="00B40D49" w14:paraId="141F1C3A" w14:textId="77777777" w:rsidTr="00FD7626">
        <w:tc>
          <w:tcPr>
            <w:tcW w:w="1696" w:type="dxa"/>
          </w:tcPr>
          <w:p w14:paraId="2F79C9A5" w14:textId="0780A109" w:rsidR="00670F6B" w:rsidRDefault="00670F6B" w:rsidP="00670F6B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46</w:t>
            </w:r>
          </w:p>
        </w:tc>
        <w:tc>
          <w:tcPr>
            <w:tcW w:w="5713" w:type="dxa"/>
          </w:tcPr>
          <w:p w14:paraId="6E3994A8" w14:textId="39B220FA" w:rsidR="00670F6B" w:rsidRPr="00E6126E" w:rsidRDefault="00670F6B" w:rsidP="00EB42C7">
            <w:pPr>
              <w:rPr>
                <w:rFonts w:cs="Arial"/>
                <w:i/>
              </w:rPr>
            </w:pPr>
            <w:r w:rsidRPr="00670F6B">
              <w:rPr>
                <w:rFonts w:cs="Arial"/>
                <w:i/>
              </w:rPr>
              <w:t xml:space="preserve">“Evaluación del Fideicomiso BCR-Poder Judicial 2015, en relación con los controles para el seguimiento de los objetivos de éste y su contrato; además de aspectos relacionados con el proyecto de Puntarenas”. </w:t>
            </w:r>
          </w:p>
        </w:tc>
        <w:tc>
          <w:tcPr>
            <w:tcW w:w="3056" w:type="dxa"/>
          </w:tcPr>
          <w:p w14:paraId="3208E971" w14:textId="7FFB20C0" w:rsidR="00670F6B" w:rsidRPr="00670F6B" w:rsidRDefault="00670F6B" w:rsidP="00670F6B">
            <w:pPr>
              <w:rPr>
                <w:rFonts w:cs="Arial"/>
                <w:i/>
              </w:rPr>
            </w:pPr>
            <w:r w:rsidRPr="00670F6B">
              <w:rPr>
                <w:rFonts w:cs="Arial"/>
                <w:i/>
              </w:rPr>
              <w:t>1102-53-IAC-SAF-2023</w:t>
            </w:r>
          </w:p>
        </w:tc>
        <w:tc>
          <w:tcPr>
            <w:tcW w:w="2633" w:type="dxa"/>
          </w:tcPr>
          <w:p w14:paraId="1AF069FF" w14:textId="60246C78" w:rsidR="00670F6B" w:rsidRPr="00670F6B" w:rsidRDefault="00670F6B" w:rsidP="00670F6B">
            <w:pPr>
              <w:rPr>
                <w:rFonts w:cs="Arial"/>
                <w:i/>
              </w:rPr>
            </w:pPr>
            <w:r w:rsidRPr="00670F6B">
              <w:rPr>
                <w:rFonts w:cs="Arial"/>
                <w:i/>
              </w:rPr>
              <w:t>11-08-2023</w:t>
            </w:r>
          </w:p>
        </w:tc>
      </w:tr>
      <w:tr w:rsidR="00FF3EB7" w:rsidRPr="00B40D49" w14:paraId="3BFCF7C9" w14:textId="77777777" w:rsidTr="00FD7626">
        <w:tc>
          <w:tcPr>
            <w:tcW w:w="1696" w:type="dxa"/>
          </w:tcPr>
          <w:p w14:paraId="19ABF9F5" w14:textId="4A5B9736" w:rsidR="00FF3EB7" w:rsidRDefault="00FF3EB7" w:rsidP="00FF3EB7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47</w:t>
            </w:r>
          </w:p>
        </w:tc>
        <w:tc>
          <w:tcPr>
            <w:tcW w:w="5713" w:type="dxa"/>
          </w:tcPr>
          <w:p w14:paraId="75A0E7F2" w14:textId="0D0410B1" w:rsidR="00FF3EB7" w:rsidRPr="00E6126E" w:rsidRDefault="00FF3EB7" w:rsidP="00FF3EB7">
            <w:pPr>
              <w:rPr>
                <w:rFonts w:cs="Arial"/>
                <w:i/>
              </w:rPr>
            </w:pPr>
            <w:r w:rsidRPr="00FF3EB7">
              <w:rPr>
                <w:rFonts w:cs="Arial"/>
                <w:i/>
              </w:rPr>
              <w:t>Evaluación operativa de la gestión de reparación o sustitución de equipos”.</w:t>
            </w:r>
          </w:p>
        </w:tc>
        <w:tc>
          <w:tcPr>
            <w:tcW w:w="3056" w:type="dxa"/>
          </w:tcPr>
          <w:p w14:paraId="38EF14BE" w14:textId="70011144" w:rsidR="00FF3EB7" w:rsidRPr="00FF3EB7" w:rsidRDefault="00FF3EB7" w:rsidP="00FF3EB7">
            <w:pPr>
              <w:rPr>
                <w:rFonts w:cs="Arial"/>
                <w:i/>
              </w:rPr>
            </w:pPr>
            <w:r w:rsidRPr="00FF3EB7">
              <w:rPr>
                <w:rFonts w:cs="Arial"/>
                <w:i/>
              </w:rPr>
              <w:t>1124-81-IAO-SATI-2023</w:t>
            </w:r>
          </w:p>
        </w:tc>
        <w:tc>
          <w:tcPr>
            <w:tcW w:w="2633" w:type="dxa"/>
          </w:tcPr>
          <w:p w14:paraId="46FB912B" w14:textId="74005C08" w:rsidR="00FF3EB7" w:rsidRPr="00FF3EB7" w:rsidRDefault="00FF3EB7" w:rsidP="00FF3EB7">
            <w:pPr>
              <w:rPr>
                <w:rFonts w:cs="Arial"/>
                <w:i/>
              </w:rPr>
            </w:pPr>
            <w:r w:rsidRPr="00FF3EB7">
              <w:rPr>
                <w:rFonts w:cs="Arial"/>
                <w:i/>
              </w:rPr>
              <w:t>17-08-2023</w:t>
            </w:r>
          </w:p>
        </w:tc>
      </w:tr>
      <w:tr w:rsidR="00DF3A92" w:rsidRPr="00B40D49" w14:paraId="1C97317E" w14:textId="77777777" w:rsidTr="00FD7626">
        <w:tc>
          <w:tcPr>
            <w:tcW w:w="1696" w:type="dxa"/>
          </w:tcPr>
          <w:p w14:paraId="5EAF1B2C" w14:textId="6A564B04" w:rsidR="00DF3A92" w:rsidRDefault="00DF3A92" w:rsidP="00DF3A92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48</w:t>
            </w:r>
          </w:p>
        </w:tc>
        <w:tc>
          <w:tcPr>
            <w:tcW w:w="5713" w:type="dxa"/>
          </w:tcPr>
          <w:p w14:paraId="5D22F8E7" w14:textId="77777777" w:rsidR="00DF3A92" w:rsidRPr="00067ED0" w:rsidRDefault="00DF3A92" w:rsidP="00DF3A92">
            <w:pPr>
              <w:rPr>
                <w:rFonts w:eastAsia="Times New Roman" w:cstheme="minorHAnsi"/>
                <w:bCs/>
                <w:i/>
                <w:iCs/>
              </w:rPr>
            </w:pPr>
            <w:r w:rsidRPr="00067ED0">
              <w:rPr>
                <w:rFonts w:eastAsia="Times New Roman" w:cstheme="minorHAnsi"/>
                <w:bCs/>
                <w:i/>
                <w:iCs/>
              </w:rPr>
              <w:t>“</w:t>
            </w:r>
            <w:r>
              <w:rPr>
                <w:rFonts w:eastAsia="Times New Roman" w:cstheme="minorHAnsi"/>
                <w:bCs/>
                <w:i/>
                <w:iCs/>
              </w:rPr>
              <w:t>R</w:t>
            </w:r>
            <w:r w:rsidRPr="00067ED0">
              <w:rPr>
                <w:rFonts w:eastAsia="Times New Roman" w:cstheme="minorHAnsi"/>
                <w:bCs/>
                <w:i/>
                <w:iCs/>
              </w:rPr>
              <w:t>elacionad</w:t>
            </w:r>
            <w:r>
              <w:rPr>
                <w:rFonts w:eastAsia="Times New Roman" w:cstheme="minorHAnsi"/>
                <w:bCs/>
                <w:i/>
                <w:iCs/>
              </w:rPr>
              <w:t>o</w:t>
            </w:r>
            <w:r w:rsidRPr="00067ED0">
              <w:rPr>
                <w:rFonts w:eastAsia="Times New Roman" w:cstheme="minorHAnsi"/>
                <w:bCs/>
                <w:i/>
                <w:iCs/>
              </w:rPr>
              <w:t xml:space="preserve"> con la necesidad de definir elementos relevantes asociados con las labores que ejecutan las personas gestoras de las distintas jurisdicciones.” </w:t>
            </w:r>
          </w:p>
          <w:p w14:paraId="7EB26217" w14:textId="77777777" w:rsidR="00DF3A92" w:rsidRPr="00E6126E" w:rsidRDefault="00DF3A92" w:rsidP="00DF3A92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1C69F6E8" w14:textId="21B395E7" w:rsidR="00DF3A92" w:rsidRDefault="00DF3A92" w:rsidP="00DF3A92">
            <w:pPr>
              <w:rPr>
                <w:rFonts w:cs="Arial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1122-71-IAD-SAO-2023</w:t>
            </w:r>
          </w:p>
        </w:tc>
        <w:tc>
          <w:tcPr>
            <w:tcW w:w="2633" w:type="dxa"/>
          </w:tcPr>
          <w:p w14:paraId="2831E126" w14:textId="018A8C8C" w:rsidR="00DF3A92" w:rsidRDefault="00DF3A92" w:rsidP="00DF3A92">
            <w:pPr>
              <w:rPr>
                <w:rFonts w:cs="Arial"/>
                <w:i/>
                <w:iCs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17-08-2023</w:t>
            </w:r>
          </w:p>
        </w:tc>
      </w:tr>
      <w:tr w:rsidR="002B346B" w:rsidRPr="00B40D49" w14:paraId="1379EB13" w14:textId="77777777" w:rsidTr="00FD7626">
        <w:tc>
          <w:tcPr>
            <w:tcW w:w="1696" w:type="dxa"/>
          </w:tcPr>
          <w:p w14:paraId="1198A1E3" w14:textId="59C6EDE0" w:rsidR="002B346B" w:rsidRDefault="002B346B" w:rsidP="002B346B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49</w:t>
            </w:r>
          </w:p>
        </w:tc>
        <w:tc>
          <w:tcPr>
            <w:tcW w:w="5713" w:type="dxa"/>
          </w:tcPr>
          <w:p w14:paraId="27872E93" w14:textId="0F078520" w:rsidR="002B346B" w:rsidRPr="00E6126E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Evaluación operativa de la Contraloría de Servicios del Poder Judicial (sede central).</w:t>
            </w:r>
          </w:p>
        </w:tc>
        <w:tc>
          <w:tcPr>
            <w:tcW w:w="3056" w:type="dxa"/>
          </w:tcPr>
          <w:p w14:paraId="08127E38" w14:textId="2E8AD0B4" w:rsidR="002B346B" w:rsidRPr="002B346B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1187-78-IAO-SAO-2023</w:t>
            </w:r>
          </w:p>
        </w:tc>
        <w:tc>
          <w:tcPr>
            <w:tcW w:w="2633" w:type="dxa"/>
          </w:tcPr>
          <w:p w14:paraId="4880E264" w14:textId="1E754616" w:rsidR="002B346B" w:rsidRPr="002B346B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30-08-2023</w:t>
            </w:r>
          </w:p>
        </w:tc>
      </w:tr>
      <w:tr w:rsidR="002B346B" w:rsidRPr="00B40D49" w14:paraId="0C5FED76" w14:textId="77777777" w:rsidTr="00FD7626">
        <w:tc>
          <w:tcPr>
            <w:tcW w:w="1696" w:type="dxa"/>
          </w:tcPr>
          <w:p w14:paraId="0C518FC5" w14:textId="0CCBFA58" w:rsidR="002B346B" w:rsidRDefault="002B346B" w:rsidP="002B346B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50</w:t>
            </w:r>
          </w:p>
        </w:tc>
        <w:tc>
          <w:tcPr>
            <w:tcW w:w="5713" w:type="dxa"/>
          </w:tcPr>
          <w:p w14:paraId="300542D2" w14:textId="20F3A6B6" w:rsidR="002B346B" w:rsidRPr="00E6126E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“Evaluación operativa del Juzgado Agrario del II Circuito Judicial de la Zona Atlántica (Pococí)”</w:t>
            </w:r>
            <w:r w:rsidR="00CD11B8">
              <w:rPr>
                <w:rFonts w:cs="Arial"/>
                <w:i/>
              </w:rPr>
              <w:t>.</w:t>
            </w:r>
          </w:p>
        </w:tc>
        <w:tc>
          <w:tcPr>
            <w:tcW w:w="3056" w:type="dxa"/>
          </w:tcPr>
          <w:p w14:paraId="54E14C5A" w14:textId="09481DBC" w:rsidR="002B346B" w:rsidRPr="002B346B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1190-79-IAO-SAO-2023</w:t>
            </w:r>
          </w:p>
        </w:tc>
        <w:tc>
          <w:tcPr>
            <w:tcW w:w="2633" w:type="dxa"/>
          </w:tcPr>
          <w:p w14:paraId="623AFF45" w14:textId="2EA964E1" w:rsidR="002B346B" w:rsidRPr="002B346B" w:rsidRDefault="002B346B" w:rsidP="002B346B">
            <w:pPr>
              <w:rPr>
                <w:rFonts w:cs="Arial"/>
                <w:i/>
              </w:rPr>
            </w:pPr>
            <w:r w:rsidRPr="002B346B">
              <w:rPr>
                <w:rFonts w:cs="Arial"/>
                <w:i/>
              </w:rPr>
              <w:t>30-08-2023</w:t>
            </w:r>
          </w:p>
        </w:tc>
      </w:tr>
      <w:tr w:rsidR="00CD11B8" w:rsidRPr="00B40D49" w14:paraId="23CC87F3" w14:textId="77777777" w:rsidTr="00FD7626">
        <w:tc>
          <w:tcPr>
            <w:tcW w:w="1696" w:type="dxa"/>
          </w:tcPr>
          <w:p w14:paraId="7A63344E" w14:textId="1C67B094" w:rsidR="00CD11B8" w:rsidRDefault="00CD11B8" w:rsidP="00CD11B8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51</w:t>
            </w:r>
          </w:p>
        </w:tc>
        <w:tc>
          <w:tcPr>
            <w:tcW w:w="5713" w:type="dxa"/>
          </w:tcPr>
          <w:p w14:paraId="4ADA98E2" w14:textId="4E60672F" w:rsidR="00CD11B8" w:rsidRPr="002B346B" w:rsidRDefault="00CD11B8" w:rsidP="00CD11B8">
            <w:pPr>
              <w:rPr>
                <w:rFonts w:cs="Arial"/>
                <w:i/>
              </w:rPr>
            </w:pPr>
            <w:r w:rsidRPr="005122CE">
              <w:rPr>
                <w:rFonts w:cs="Arial"/>
                <w:i/>
              </w:rPr>
              <w:t>“</w:t>
            </w:r>
            <w:r w:rsidRPr="00CD11B8">
              <w:rPr>
                <w:rFonts w:cs="Arial"/>
                <w:i/>
              </w:rPr>
              <w:t>Evaluación del proceso de recuperación tecnológica ante desastres u otros”.</w:t>
            </w:r>
          </w:p>
        </w:tc>
        <w:tc>
          <w:tcPr>
            <w:tcW w:w="3056" w:type="dxa"/>
          </w:tcPr>
          <w:p w14:paraId="3F27FC61" w14:textId="63634E0A" w:rsidR="00CD11B8" w:rsidRPr="002B346B" w:rsidRDefault="00CD11B8" w:rsidP="00CD11B8">
            <w:pPr>
              <w:rPr>
                <w:rFonts w:cs="Arial"/>
                <w:i/>
              </w:rPr>
            </w:pPr>
            <w:r w:rsidRPr="00CD11B8">
              <w:rPr>
                <w:rFonts w:cs="Arial"/>
                <w:i/>
              </w:rPr>
              <w:t>1240-87-IAO-SATI-2023</w:t>
            </w:r>
          </w:p>
        </w:tc>
        <w:tc>
          <w:tcPr>
            <w:tcW w:w="2633" w:type="dxa"/>
          </w:tcPr>
          <w:p w14:paraId="7C09ECC0" w14:textId="73B5B8E9" w:rsidR="00CD11B8" w:rsidRPr="002B346B" w:rsidRDefault="00CD11B8" w:rsidP="00CD11B8">
            <w:pPr>
              <w:rPr>
                <w:rFonts w:cs="Arial"/>
                <w:i/>
              </w:rPr>
            </w:pPr>
            <w:r w:rsidRPr="00CD11B8">
              <w:rPr>
                <w:rFonts w:cs="Arial"/>
                <w:i/>
              </w:rPr>
              <w:t>06-09-2023</w:t>
            </w:r>
          </w:p>
        </w:tc>
      </w:tr>
      <w:tr w:rsidR="00EB42C7" w:rsidRPr="00B40D49" w14:paraId="421F54A9" w14:textId="77777777" w:rsidTr="00FD7626">
        <w:tc>
          <w:tcPr>
            <w:tcW w:w="1696" w:type="dxa"/>
          </w:tcPr>
          <w:p w14:paraId="4A2A9999" w14:textId="6FC98169" w:rsidR="00EB42C7" w:rsidRDefault="00EB42C7" w:rsidP="00EB42C7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52</w:t>
            </w:r>
          </w:p>
        </w:tc>
        <w:tc>
          <w:tcPr>
            <w:tcW w:w="5713" w:type="dxa"/>
          </w:tcPr>
          <w:p w14:paraId="5F536077" w14:textId="3CD643B2" w:rsidR="00EB42C7" w:rsidRPr="005122CE" w:rsidRDefault="00EB42C7" w:rsidP="00EB42C7">
            <w:pPr>
              <w:rPr>
                <w:rFonts w:cs="Arial"/>
                <w:i/>
              </w:rPr>
            </w:pPr>
            <w:r w:rsidRPr="00EB42C7">
              <w:rPr>
                <w:rFonts w:cs="Arial"/>
                <w:i/>
              </w:rPr>
              <w:t>“Evaluación operativa del Juzgado Contravencional del Segundo Circuito Judicial de San José”.</w:t>
            </w:r>
          </w:p>
        </w:tc>
        <w:tc>
          <w:tcPr>
            <w:tcW w:w="3056" w:type="dxa"/>
          </w:tcPr>
          <w:p w14:paraId="1CA8A5ED" w14:textId="02EFCB86" w:rsidR="00EB42C7" w:rsidRPr="00CD11B8" w:rsidRDefault="00EB42C7" w:rsidP="00EB42C7">
            <w:pPr>
              <w:rPr>
                <w:rFonts w:cs="Arial"/>
                <w:i/>
              </w:rPr>
            </w:pPr>
            <w:r w:rsidRPr="00EB42C7">
              <w:rPr>
                <w:rFonts w:cs="Arial"/>
                <w:i/>
              </w:rPr>
              <w:t>1234-80-IAO-SAO-2023</w:t>
            </w:r>
          </w:p>
        </w:tc>
        <w:tc>
          <w:tcPr>
            <w:tcW w:w="2633" w:type="dxa"/>
          </w:tcPr>
          <w:p w14:paraId="0CF22FC5" w14:textId="445F8E93" w:rsidR="00EB42C7" w:rsidRPr="00CD11B8" w:rsidRDefault="00EB42C7" w:rsidP="00EB42C7">
            <w:pPr>
              <w:rPr>
                <w:rFonts w:cs="Arial"/>
                <w:i/>
              </w:rPr>
            </w:pPr>
            <w:r w:rsidRPr="00EB42C7">
              <w:rPr>
                <w:rFonts w:cs="Arial"/>
                <w:i/>
              </w:rPr>
              <w:t>05-09-2023</w:t>
            </w:r>
          </w:p>
        </w:tc>
      </w:tr>
      <w:tr w:rsidR="008E6956" w:rsidRPr="00B40D49" w14:paraId="7049DCBD" w14:textId="77777777" w:rsidTr="00FD7626">
        <w:tc>
          <w:tcPr>
            <w:tcW w:w="1696" w:type="dxa"/>
          </w:tcPr>
          <w:p w14:paraId="51C3CBFC" w14:textId="3936DCFA" w:rsidR="008E6956" w:rsidRDefault="008E6956" w:rsidP="008E6956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53</w:t>
            </w:r>
          </w:p>
        </w:tc>
        <w:tc>
          <w:tcPr>
            <w:tcW w:w="5713" w:type="dxa"/>
          </w:tcPr>
          <w:p w14:paraId="5F757243" w14:textId="4D3CAEA3" w:rsidR="008E6956" w:rsidRPr="005122CE" w:rsidRDefault="008E6956" w:rsidP="008E6956">
            <w:pPr>
              <w:rPr>
                <w:rFonts w:cs="Arial"/>
                <w:i/>
              </w:rPr>
            </w:pPr>
            <w:r w:rsidRPr="008E6956">
              <w:rPr>
                <w:rFonts w:cs="Arial"/>
                <w:i/>
              </w:rPr>
              <w:t>Evaluación del proceso de recuperación tecnológica ante desastres u otros”.</w:t>
            </w:r>
          </w:p>
        </w:tc>
        <w:tc>
          <w:tcPr>
            <w:tcW w:w="3056" w:type="dxa"/>
          </w:tcPr>
          <w:p w14:paraId="37AD6DE0" w14:textId="2C047AA8" w:rsidR="008E6956" w:rsidRPr="00CD11B8" w:rsidRDefault="008E6956" w:rsidP="008E6956">
            <w:pPr>
              <w:rPr>
                <w:rFonts w:cs="Arial"/>
                <w:i/>
              </w:rPr>
            </w:pPr>
            <w:r w:rsidRPr="008E6956">
              <w:rPr>
                <w:rFonts w:cs="Arial"/>
                <w:i/>
              </w:rPr>
              <w:t>1240-87-IAO-SATI-2023</w:t>
            </w:r>
          </w:p>
        </w:tc>
        <w:tc>
          <w:tcPr>
            <w:tcW w:w="2633" w:type="dxa"/>
          </w:tcPr>
          <w:p w14:paraId="135CF5AE" w14:textId="42E257E5" w:rsidR="008E6956" w:rsidRPr="00CD11B8" w:rsidRDefault="008E6956" w:rsidP="008E6956">
            <w:pPr>
              <w:rPr>
                <w:rFonts w:cs="Arial"/>
                <w:i/>
              </w:rPr>
            </w:pPr>
            <w:r w:rsidRPr="008E6956">
              <w:rPr>
                <w:rFonts w:cs="Arial"/>
                <w:i/>
              </w:rPr>
              <w:t>06-09-2023</w:t>
            </w:r>
          </w:p>
        </w:tc>
      </w:tr>
      <w:tr w:rsidR="008D6973" w:rsidRPr="00B40D49" w14:paraId="6802D8DE" w14:textId="77777777" w:rsidTr="00FD7626">
        <w:tc>
          <w:tcPr>
            <w:tcW w:w="1696" w:type="dxa"/>
          </w:tcPr>
          <w:p w14:paraId="10977D6F" w14:textId="30E3A8A0" w:rsidR="008D6973" w:rsidRPr="008D6973" w:rsidRDefault="008D6973" w:rsidP="008D6973">
            <w:pPr>
              <w:jc w:val="center"/>
              <w:rPr>
                <w:rFonts w:cs="Arial"/>
                <w:i/>
              </w:rPr>
            </w:pPr>
            <w:r w:rsidRPr="008D6973">
              <w:rPr>
                <w:rFonts w:cs="Arial"/>
                <w:i/>
              </w:rPr>
              <w:t>54</w:t>
            </w:r>
          </w:p>
        </w:tc>
        <w:tc>
          <w:tcPr>
            <w:tcW w:w="5713" w:type="dxa"/>
          </w:tcPr>
          <w:p w14:paraId="1EB3B716" w14:textId="3B40D9D0" w:rsidR="008D6973" w:rsidRPr="005122CE" w:rsidRDefault="008D6973" w:rsidP="008D6973">
            <w:pPr>
              <w:rPr>
                <w:rFonts w:cs="Arial"/>
                <w:i/>
              </w:rPr>
            </w:pPr>
            <w:r w:rsidRPr="005122CE">
              <w:rPr>
                <w:rFonts w:cs="Arial"/>
                <w:i/>
              </w:rPr>
              <w:t>“</w:t>
            </w:r>
            <w:r w:rsidRPr="008D6973">
              <w:rPr>
                <w:rFonts w:cs="Arial"/>
                <w:i/>
              </w:rPr>
              <w:t>Estudio Operativo en el Servicio Especial de Respuesta Táctica de la Oficina de Planes y Operaciones del Organismo de Investigación Judicial”.</w:t>
            </w:r>
          </w:p>
        </w:tc>
        <w:tc>
          <w:tcPr>
            <w:tcW w:w="3056" w:type="dxa"/>
          </w:tcPr>
          <w:p w14:paraId="6F837D76" w14:textId="41F0CE7D" w:rsidR="008D6973" w:rsidRPr="00CD11B8" w:rsidRDefault="008D6973" w:rsidP="008D697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1262-54-IAO-SAEE-2023</w:t>
            </w:r>
          </w:p>
        </w:tc>
        <w:tc>
          <w:tcPr>
            <w:tcW w:w="2633" w:type="dxa"/>
          </w:tcPr>
          <w:p w14:paraId="22711A18" w14:textId="4E2E67A7" w:rsidR="008D6973" w:rsidRPr="00CD11B8" w:rsidRDefault="008D6973" w:rsidP="008D697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11-09-2023</w:t>
            </w:r>
          </w:p>
        </w:tc>
      </w:tr>
      <w:tr w:rsidR="00531018" w:rsidRPr="00B40D49" w14:paraId="19B9C8D5" w14:textId="77777777" w:rsidTr="00FD7626">
        <w:tc>
          <w:tcPr>
            <w:tcW w:w="1696" w:type="dxa"/>
          </w:tcPr>
          <w:p w14:paraId="65F08CF2" w14:textId="02506496" w:rsidR="00531018" w:rsidRDefault="00531018" w:rsidP="00531018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55</w:t>
            </w:r>
          </w:p>
        </w:tc>
        <w:tc>
          <w:tcPr>
            <w:tcW w:w="5713" w:type="dxa"/>
          </w:tcPr>
          <w:p w14:paraId="585BFB66" w14:textId="1986B461" w:rsidR="00531018" w:rsidRPr="005122CE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Estudio acerca de los órganos de control con los que cuenta el Poder Judicial para combatir posibles infiltraciones del crimen organizado.</w:t>
            </w:r>
          </w:p>
        </w:tc>
        <w:tc>
          <w:tcPr>
            <w:tcW w:w="3056" w:type="dxa"/>
          </w:tcPr>
          <w:p w14:paraId="5BC86FF0" w14:textId="5FC2A43C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1280-64-IAC-APAI-2023</w:t>
            </w:r>
          </w:p>
        </w:tc>
        <w:tc>
          <w:tcPr>
            <w:tcW w:w="2633" w:type="dxa"/>
          </w:tcPr>
          <w:p w14:paraId="337B3C01" w14:textId="49237813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13-09-2023</w:t>
            </w:r>
          </w:p>
        </w:tc>
      </w:tr>
      <w:tr w:rsidR="00531018" w:rsidRPr="00B40D49" w14:paraId="4C14EA1D" w14:textId="77777777" w:rsidTr="00FD7626">
        <w:tc>
          <w:tcPr>
            <w:tcW w:w="1696" w:type="dxa"/>
          </w:tcPr>
          <w:p w14:paraId="779D8E50" w14:textId="7557E740" w:rsidR="00531018" w:rsidRDefault="00531018" w:rsidP="00531018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lastRenderedPageBreak/>
              <w:t>56</w:t>
            </w:r>
          </w:p>
        </w:tc>
        <w:tc>
          <w:tcPr>
            <w:tcW w:w="5713" w:type="dxa"/>
          </w:tcPr>
          <w:p w14:paraId="72698912" w14:textId="70C2486A" w:rsidR="00531018" w:rsidRPr="005122CE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Estudio acerca de los órganos de control con los que cuenta el Poder Judicial para combatir posibles infiltraciones del crimen organizado.</w:t>
            </w:r>
          </w:p>
        </w:tc>
        <w:tc>
          <w:tcPr>
            <w:tcW w:w="3056" w:type="dxa"/>
          </w:tcPr>
          <w:p w14:paraId="55BC7B0A" w14:textId="686110B4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1281-72-IAC-APAI-2023</w:t>
            </w:r>
          </w:p>
        </w:tc>
        <w:tc>
          <w:tcPr>
            <w:tcW w:w="2633" w:type="dxa"/>
          </w:tcPr>
          <w:p w14:paraId="3AC90015" w14:textId="6ECAAF84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13-09-2023</w:t>
            </w:r>
          </w:p>
        </w:tc>
      </w:tr>
      <w:tr w:rsidR="00531018" w:rsidRPr="00B40D49" w14:paraId="1138B4B1" w14:textId="77777777" w:rsidTr="00FD7626">
        <w:tc>
          <w:tcPr>
            <w:tcW w:w="1696" w:type="dxa"/>
          </w:tcPr>
          <w:p w14:paraId="6C190D28" w14:textId="2B1BE708" w:rsidR="00531018" w:rsidRDefault="00531018" w:rsidP="00531018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57</w:t>
            </w:r>
          </w:p>
        </w:tc>
        <w:tc>
          <w:tcPr>
            <w:tcW w:w="5713" w:type="dxa"/>
          </w:tcPr>
          <w:p w14:paraId="181AB2B7" w14:textId="70BC4AE5" w:rsidR="00531018" w:rsidRPr="005122CE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Evaluación referente al cumplimiento de controles a nivel de entidad, basados en la Convención de las Naciones Unidas contra la Corrupción N°8557.</w:t>
            </w:r>
          </w:p>
        </w:tc>
        <w:tc>
          <w:tcPr>
            <w:tcW w:w="3056" w:type="dxa"/>
          </w:tcPr>
          <w:p w14:paraId="5346E1A2" w14:textId="02921B6C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1288-69-IAC-APAI-2023</w:t>
            </w:r>
          </w:p>
        </w:tc>
        <w:tc>
          <w:tcPr>
            <w:tcW w:w="2633" w:type="dxa"/>
          </w:tcPr>
          <w:p w14:paraId="614AE4CF" w14:textId="3A32A4D3" w:rsidR="00531018" w:rsidRPr="00CD11B8" w:rsidRDefault="00531018" w:rsidP="00531018">
            <w:pPr>
              <w:rPr>
                <w:rFonts w:cs="Arial"/>
                <w:i/>
              </w:rPr>
            </w:pPr>
            <w:r w:rsidRPr="00531018">
              <w:rPr>
                <w:rFonts w:cs="Arial"/>
                <w:i/>
              </w:rPr>
              <w:t>14-09-2023</w:t>
            </w:r>
          </w:p>
        </w:tc>
      </w:tr>
      <w:tr w:rsidR="00DA2DA0" w:rsidRPr="00B40D49" w14:paraId="17AA1D47" w14:textId="77777777" w:rsidTr="00FD7626">
        <w:tc>
          <w:tcPr>
            <w:tcW w:w="1696" w:type="dxa"/>
          </w:tcPr>
          <w:p w14:paraId="0D944345" w14:textId="3A4453EB" w:rsidR="00DA2DA0" w:rsidRPr="00DA2DA0" w:rsidRDefault="00DA2DA0" w:rsidP="00DA2DA0">
            <w:pPr>
              <w:jc w:val="center"/>
              <w:rPr>
                <w:rFonts w:cs="Arial"/>
                <w:i/>
              </w:rPr>
            </w:pPr>
            <w:r w:rsidRPr="00DA2DA0">
              <w:rPr>
                <w:rFonts w:cs="Arial"/>
                <w:i/>
              </w:rPr>
              <w:t>58</w:t>
            </w:r>
          </w:p>
        </w:tc>
        <w:tc>
          <w:tcPr>
            <w:tcW w:w="5713" w:type="dxa"/>
          </w:tcPr>
          <w:p w14:paraId="0BE574A7" w14:textId="11DD5D0C" w:rsidR="00DA2DA0" w:rsidRPr="00531018" w:rsidRDefault="00DA2DA0" w:rsidP="00DA2DA0">
            <w:pPr>
              <w:rPr>
                <w:rFonts w:cs="Arial"/>
                <w:i/>
              </w:rPr>
            </w:pPr>
            <w:r w:rsidRPr="00DA2DA0">
              <w:rPr>
                <w:rFonts w:cs="Arial"/>
                <w:i/>
              </w:rPr>
              <w:t>“Evaluación respecto al tratamiento de datos sensibles en los despachos, con motivo de las solicitudes provenientes de universidades y/o asistentes de abogacía para el acceso a los expedientes judiciales, ya sea en mostrador o en línea”.</w:t>
            </w:r>
          </w:p>
        </w:tc>
        <w:tc>
          <w:tcPr>
            <w:tcW w:w="3056" w:type="dxa"/>
          </w:tcPr>
          <w:p w14:paraId="7CB8EDB0" w14:textId="744744B6" w:rsidR="00DA2DA0" w:rsidRPr="00531018" w:rsidRDefault="00DA2DA0" w:rsidP="00DA2DA0">
            <w:pPr>
              <w:rPr>
                <w:rFonts w:cs="Arial"/>
                <w:i/>
              </w:rPr>
            </w:pPr>
            <w:r w:rsidRPr="00DA2DA0">
              <w:rPr>
                <w:rFonts w:cs="Arial"/>
                <w:i/>
              </w:rPr>
              <w:t>1321-83-IAO-SAO-2023</w:t>
            </w:r>
          </w:p>
        </w:tc>
        <w:tc>
          <w:tcPr>
            <w:tcW w:w="2633" w:type="dxa"/>
          </w:tcPr>
          <w:p w14:paraId="5D837847" w14:textId="6D23F286" w:rsidR="00DA2DA0" w:rsidRPr="00531018" w:rsidRDefault="00DA2DA0" w:rsidP="00DA2DA0">
            <w:pPr>
              <w:rPr>
                <w:rFonts w:cs="Arial"/>
                <w:i/>
              </w:rPr>
            </w:pPr>
            <w:r w:rsidRPr="00DA2DA0">
              <w:rPr>
                <w:rFonts w:cs="Arial"/>
                <w:i/>
              </w:rPr>
              <w:t>21-09-2023</w:t>
            </w:r>
          </w:p>
        </w:tc>
      </w:tr>
      <w:tr w:rsidR="00DA2DA0" w:rsidRPr="00B40D49" w14:paraId="3C75F162" w14:textId="77777777" w:rsidTr="00FD7626">
        <w:tc>
          <w:tcPr>
            <w:tcW w:w="1696" w:type="dxa"/>
          </w:tcPr>
          <w:p w14:paraId="36832BF6" w14:textId="27787C93" w:rsidR="00DA2DA0" w:rsidRDefault="00DA2DA0" w:rsidP="00DA2DA0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59</w:t>
            </w:r>
          </w:p>
        </w:tc>
        <w:tc>
          <w:tcPr>
            <w:tcW w:w="5713" w:type="dxa"/>
          </w:tcPr>
          <w:p w14:paraId="397EF56D" w14:textId="77777777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A37BA3">
              <w:rPr>
                <w:rFonts w:eastAsia="Times New Roman" w:cstheme="minorHAnsi"/>
                <w:bCs/>
              </w:rPr>
              <w:t>“Arqueo de la Caja Chica General del Poder Judicial”</w:t>
            </w:r>
            <w:r w:rsidRPr="00A37BA3">
              <w:rPr>
                <w:rFonts w:eastAsia="Times New Roman" w:cstheme="minorHAnsi"/>
                <w:bCs/>
              </w:rPr>
              <w:fldChar w:fldCharType="begin"/>
            </w:r>
            <w:r w:rsidRPr="00A37BA3">
              <w:rPr>
                <w:rFonts w:eastAsia="Times New Roman" w:cstheme="minorHAnsi"/>
                <w:bCs/>
              </w:rPr>
              <w:instrText xml:space="preserve"> &lt;xsl:value-of select="TmData/PROJECT/INFO/NAME"/&gt; </w:instrText>
            </w:r>
            <w:r w:rsidRPr="00A37BA3">
              <w:rPr>
                <w:rFonts w:eastAsia="Times New Roman" w:cstheme="minorHAnsi"/>
                <w:bCs/>
              </w:rPr>
              <w:fldChar w:fldCharType="end"/>
            </w:r>
            <w:r w:rsidRPr="00A37BA3">
              <w:rPr>
                <w:rFonts w:eastAsia="Times New Roman" w:cstheme="minorHAnsi"/>
                <w:bCs/>
              </w:rPr>
              <w:t xml:space="preserve">. </w:t>
            </w:r>
          </w:p>
          <w:p w14:paraId="613A49EB" w14:textId="77777777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056" w:type="dxa"/>
          </w:tcPr>
          <w:p w14:paraId="14329623" w14:textId="569A38E7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A37BA3">
              <w:rPr>
                <w:rFonts w:eastAsia="Times New Roman" w:cstheme="minorHAnsi"/>
                <w:bCs/>
              </w:rPr>
              <w:t>1361-61-IAC-SAF-2023</w:t>
            </w:r>
          </w:p>
        </w:tc>
        <w:tc>
          <w:tcPr>
            <w:tcW w:w="2633" w:type="dxa"/>
          </w:tcPr>
          <w:p w14:paraId="73B6876A" w14:textId="7585DBBE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A37BA3">
              <w:rPr>
                <w:rFonts w:eastAsia="Times New Roman" w:cstheme="minorHAnsi"/>
                <w:bCs/>
              </w:rPr>
              <w:t>27-09-2023</w:t>
            </w:r>
          </w:p>
        </w:tc>
      </w:tr>
      <w:tr w:rsidR="00DA2DA0" w:rsidRPr="00B40D49" w14:paraId="5C880537" w14:textId="77777777" w:rsidTr="00FD7626">
        <w:tc>
          <w:tcPr>
            <w:tcW w:w="1696" w:type="dxa"/>
          </w:tcPr>
          <w:p w14:paraId="12471C8C" w14:textId="699CE438" w:rsidR="00DA2DA0" w:rsidRDefault="00DA2DA0" w:rsidP="00DA2DA0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60</w:t>
            </w:r>
          </w:p>
        </w:tc>
        <w:tc>
          <w:tcPr>
            <w:tcW w:w="5713" w:type="dxa"/>
          </w:tcPr>
          <w:p w14:paraId="4D1EEE44" w14:textId="474F42BC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893CE3">
              <w:rPr>
                <w:rFonts w:eastAsia="Times New Roman" w:cstheme="minorHAnsi"/>
                <w:bCs/>
              </w:rPr>
              <w:t>“Estudio sobre la recepción, custodia y depósito de los dineros recibidos en efectivo producto de los apremios corporales en el Juzgado Penal de Cañas”.</w:t>
            </w:r>
          </w:p>
        </w:tc>
        <w:tc>
          <w:tcPr>
            <w:tcW w:w="3056" w:type="dxa"/>
          </w:tcPr>
          <w:p w14:paraId="36A78484" w14:textId="46C010D8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893CE3">
              <w:rPr>
                <w:rFonts w:eastAsia="Times New Roman" w:cstheme="minorHAnsi"/>
                <w:bCs/>
              </w:rPr>
              <w:t>1350-64-IAC-SAEEC-2023</w:t>
            </w:r>
          </w:p>
        </w:tc>
        <w:tc>
          <w:tcPr>
            <w:tcW w:w="2633" w:type="dxa"/>
          </w:tcPr>
          <w:p w14:paraId="53937F50" w14:textId="5153138C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893CE3">
              <w:rPr>
                <w:rFonts w:eastAsia="Times New Roman" w:cstheme="minorHAnsi"/>
                <w:bCs/>
              </w:rPr>
              <w:t>26-09-2023</w:t>
            </w:r>
          </w:p>
        </w:tc>
      </w:tr>
      <w:tr w:rsidR="00DA2DA0" w:rsidRPr="00B40D49" w14:paraId="774CFCB3" w14:textId="77777777" w:rsidTr="00FD7626">
        <w:tc>
          <w:tcPr>
            <w:tcW w:w="1696" w:type="dxa"/>
          </w:tcPr>
          <w:p w14:paraId="190CE0F5" w14:textId="783FC730" w:rsidR="00DA2DA0" w:rsidRDefault="00DA2DA0" w:rsidP="00DA2DA0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61</w:t>
            </w:r>
          </w:p>
        </w:tc>
        <w:tc>
          <w:tcPr>
            <w:tcW w:w="5713" w:type="dxa"/>
          </w:tcPr>
          <w:p w14:paraId="1E1ED80B" w14:textId="5DB15D2F" w:rsidR="00DA2DA0" w:rsidRPr="00893CE3" w:rsidRDefault="00DA2DA0" w:rsidP="00DA2DA0">
            <w:pPr>
              <w:rPr>
                <w:rFonts w:eastAsia="Times New Roman" w:cstheme="minorHAnsi"/>
                <w:bCs/>
              </w:rPr>
            </w:pPr>
            <w:r w:rsidRPr="00C91C3A">
              <w:rPr>
                <w:rFonts w:eastAsia="Times New Roman" w:cstheme="minorHAnsi"/>
                <w:bCs/>
              </w:rPr>
              <w:t>“Estudio especial sobre los planes de emergencia para el Poder Judicial”,</w:t>
            </w:r>
          </w:p>
        </w:tc>
        <w:tc>
          <w:tcPr>
            <w:tcW w:w="3056" w:type="dxa"/>
          </w:tcPr>
          <w:p w14:paraId="2052EAF3" w14:textId="7850CCC8" w:rsidR="00DA2DA0" w:rsidRPr="00893CE3" w:rsidRDefault="00DA2DA0" w:rsidP="00DA2DA0">
            <w:pPr>
              <w:rPr>
                <w:rFonts w:eastAsia="Times New Roman" w:cstheme="minorHAnsi"/>
                <w:bCs/>
              </w:rPr>
            </w:pPr>
            <w:r w:rsidRPr="00C91C3A">
              <w:rPr>
                <w:rFonts w:eastAsia="Times New Roman" w:cstheme="minorHAnsi"/>
                <w:bCs/>
              </w:rPr>
              <w:t>1375-60-IAC-SAEE-2023</w:t>
            </w:r>
          </w:p>
        </w:tc>
        <w:tc>
          <w:tcPr>
            <w:tcW w:w="2633" w:type="dxa"/>
          </w:tcPr>
          <w:p w14:paraId="280C34A9" w14:textId="4ECD0666" w:rsidR="00DA2DA0" w:rsidRPr="00893CE3" w:rsidRDefault="00DA2DA0" w:rsidP="00DA2DA0">
            <w:pPr>
              <w:rPr>
                <w:rFonts w:eastAsia="Times New Roman" w:cstheme="minorHAnsi"/>
                <w:bCs/>
              </w:rPr>
            </w:pPr>
            <w:r w:rsidRPr="00C91C3A">
              <w:rPr>
                <w:rFonts w:eastAsia="Times New Roman" w:cstheme="minorHAnsi"/>
                <w:bCs/>
              </w:rPr>
              <w:t>29-09-2023</w:t>
            </w:r>
          </w:p>
        </w:tc>
      </w:tr>
      <w:tr w:rsidR="00DA2DA0" w:rsidRPr="00B40D49" w14:paraId="58B71E41" w14:textId="77777777" w:rsidTr="00FD7626">
        <w:tc>
          <w:tcPr>
            <w:tcW w:w="1696" w:type="dxa"/>
          </w:tcPr>
          <w:p w14:paraId="19176ABC" w14:textId="6877C011" w:rsidR="00DA2DA0" w:rsidRDefault="00DA2DA0" w:rsidP="00DA2DA0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62</w:t>
            </w:r>
          </w:p>
        </w:tc>
        <w:tc>
          <w:tcPr>
            <w:tcW w:w="5713" w:type="dxa"/>
          </w:tcPr>
          <w:p w14:paraId="32667721" w14:textId="028D3D63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487772">
              <w:rPr>
                <w:rFonts w:eastAsia="Times New Roman" w:cstheme="minorHAnsi"/>
                <w:bCs/>
              </w:rPr>
              <w:t>“Estudio operativo en la Delegación Regional de Limón del Organismo de Investigación Judicial”</w:t>
            </w:r>
            <w:r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056" w:type="dxa"/>
          </w:tcPr>
          <w:p w14:paraId="1FF4F5BF" w14:textId="5EC84798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  <w:r w:rsidRPr="00487772">
              <w:rPr>
                <w:rFonts w:eastAsia="Times New Roman" w:cstheme="minorHAnsi"/>
                <w:bCs/>
              </w:rPr>
              <w:t>1378-61-IAO-SAEE-2023</w:t>
            </w:r>
          </w:p>
        </w:tc>
        <w:tc>
          <w:tcPr>
            <w:tcW w:w="2633" w:type="dxa"/>
          </w:tcPr>
          <w:p w14:paraId="446F8648" w14:textId="77777777" w:rsidR="00DA2DA0" w:rsidRPr="00487772" w:rsidRDefault="00DA2DA0" w:rsidP="00DA2DA0">
            <w:pPr>
              <w:rPr>
                <w:rFonts w:eastAsia="Times New Roman" w:cstheme="minorHAnsi"/>
                <w:bCs/>
              </w:rPr>
            </w:pPr>
            <w:r w:rsidRPr="00487772">
              <w:rPr>
                <w:rFonts w:eastAsia="Times New Roman" w:cstheme="minorHAnsi"/>
                <w:bCs/>
              </w:rPr>
              <w:t>02-10-2023</w:t>
            </w:r>
          </w:p>
          <w:p w14:paraId="1384622D" w14:textId="77777777" w:rsidR="00DA2DA0" w:rsidRPr="00A37BA3" w:rsidRDefault="00DA2DA0" w:rsidP="00DA2DA0">
            <w:pPr>
              <w:rPr>
                <w:rFonts w:eastAsia="Times New Roman" w:cstheme="minorHAnsi"/>
                <w:bCs/>
              </w:rPr>
            </w:pPr>
          </w:p>
        </w:tc>
      </w:tr>
      <w:tr w:rsidR="00DA2DA0" w:rsidRPr="00B40D49" w14:paraId="354E7240" w14:textId="77777777" w:rsidTr="00FD7626">
        <w:tc>
          <w:tcPr>
            <w:tcW w:w="1696" w:type="dxa"/>
          </w:tcPr>
          <w:p w14:paraId="14DBAD55" w14:textId="0FFC661D" w:rsidR="00DA2DA0" w:rsidRDefault="00DA2DA0" w:rsidP="00DA2DA0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63</w:t>
            </w:r>
          </w:p>
        </w:tc>
        <w:tc>
          <w:tcPr>
            <w:tcW w:w="5713" w:type="dxa"/>
          </w:tcPr>
          <w:p w14:paraId="4A9560F5" w14:textId="4E322A1F" w:rsidR="00DA2DA0" w:rsidRPr="00487772" w:rsidRDefault="00DA2DA0" w:rsidP="00DA2DA0">
            <w:pPr>
              <w:rPr>
                <w:rFonts w:eastAsia="Times New Roman" w:cstheme="minorHAnsi"/>
                <w:bCs/>
              </w:rPr>
            </w:pPr>
            <w:r w:rsidRPr="00AF7D6B">
              <w:rPr>
                <w:rFonts w:cs="Arial"/>
                <w:i/>
              </w:rPr>
              <w:t>“Estudio relacionado con la recepción, custodia y depósito de los dineros recibidos producto de decomisos en la Fiscalía Adjunta del II Circuito Judicial de la Zona Atlántica (Pococí)”</w:t>
            </w:r>
            <w:r>
              <w:rPr>
                <w:rFonts w:cs="Arial"/>
                <w:i/>
              </w:rPr>
              <w:t>.</w:t>
            </w:r>
          </w:p>
        </w:tc>
        <w:tc>
          <w:tcPr>
            <w:tcW w:w="3056" w:type="dxa"/>
          </w:tcPr>
          <w:p w14:paraId="5FB570FE" w14:textId="3839DF43" w:rsidR="00DA2DA0" w:rsidRPr="00487772" w:rsidRDefault="00DA2DA0" w:rsidP="00DA2DA0">
            <w:pPr>
              <w:rPr>
                <w:rFonts w:eastAsia="Times New Roman" w:cstheme="minorHAnsi"/>
                <w:bCs/>
              </w:rPr>
            </w:pPr>
            <w:r>
              <w:rPr>
                <w:rFonts w:cs="Arial"/>
                <w:i/>
              </w:rPr>
              <w:t>1381-66-IAC-SAEEC-2023</w:t>
            </w:r>
          </w:p>
        </w:tc>
        <w:tc>
          <w:tcPr>
            <w:tcW w:w="2633" w:type="dxa"/>
          </w:tcPr>
          <w:p w14:paraId="4EBC9FE2" w14:textId="1F36D546" w:rsidR="00DA2DA0" w:rsidRPr="00487772" w:rsidRDefault="00DA2DA0" w:rsidP="00DA2DA0">
            <w:pPr>
              <w:rPr>
                <w:rFonts w:eastAsia="Times New Roman" w:cstheme="minorHAnsi"/>
                <w:bCs/>
              </w:rPr>
            </w:pPr>
            <w:r>
              <w:rPr>
                <w:rFonts w:cs="Arial"/>
                <w:i/>
              </w:rPr>
              <w:t>02-10-2023</w:t>
            </w:r>
          </w:p>
        </w:tc>
      </w:tr>
      <w:tr w:rsidR="00DA2DA0" w:rsidRPr="00B40D49" w14:paraId="6196C944" w14:textId="77777777" w:rsidTr="00FD7626">
        <w:tc>
          <w:tcPr>
            <w:tcW w:w="1696" w:type="dxa"/>
          </w:tcPr>
          <w:p w14:paraId="153F9EDD" w14:textId="76473958" w:rsidR="00DA2DA0" w:rsidRPr="00F4677F" w:rsidRDefault="00DA2DA0" w:rsidP="00DA2DA0">
            <w:pPr>
              <w:jc w:val="center"/>
              <w:rPr>
                <w:rFonts w:cs="Arial"/>
                <w:i/>
              </w:rPr>
            </w:pPr>
            <w:r w:rsidRPr="00F4677F">
              <w:rPr>
                <w:rFonts w:cs="Arial"/>
                <w:i/>
              </w:rPr>
              <w:t>6</w:t>
            </w:r>
            <w:r>
              <w:rPr>
                <w:rFonts w:cs="Arial"/>
                <w:i/>
              </w:rPr>
              <w:t>4</w:t>
            </w:r>
          </w:p>
        </w:tc>
        <w:tc>
          <w:tcPr>
            <w:tcW w:w="5713" w:type="dxa"/>
          </w:tcPr>
          <w:p w14:paraId="6550DB73" w14:textId="77777777" w:rsidR="00DA2DA0" w:rsidRPr="00F4677F" w:rsidRDefault="00DA2DA0" w:rsidP="00DA2DA0">
            <w:pPr>
              <w:rPr>
                <w:rFonts w:cs="Arial"/>
                <w:i/>
              </w:rPr>
            </w:pPr>
            <w:r w:rsidRPr="00F4677F">
              <w:rPr>
                <w:rFonts w:cs="Arial"/>
                <w:i/>
              </w:rPr>
              <w:t>“Evaluación referente al proceso de pago de prestaciones Legales.”</w:t>
            </w:r>
          </w:p>
          <w:p w14:paraId="44BE4EFD" w14:textId="77777777" w:rsidR="00DA2DA0" w:rsidRPr="00F4677F" w:rsidRDefault="00DA2DA0" w:rsidP="00DA2DA0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53E91D6B" w14:textId="69FFC3A2" w:rsidR="00DA2DA0" w:rsidRPr="00F4677F" w:rsidRDefault="00DA2DA0" w:rsidP="00DA2DA0">
            <w:pPr>
              <w:rPr>
                <w:rFonts w:cs="Arial"/>
                <w:i/>
              </w:rPr>
            </w:pPr>
            <w:r w:rsidRPr="00F4677F">
              <w:rPr>
                <w:rFonts w:cs="Arial"/>
                <w:i/>
              </w:rPr>
              <w:t>1395-63-IAC-SAF-2023</w:t>
            </w:r>
          </w:p>
        </w:tc>
        <w:tc>
          <w:tcPr>
            <w:tcW w:w="2633" w:type="dxa"/>
          </w:tcPr>
          <w:p w14:paraId="311A8616" w14:textId="14011D88" w:rsidR="00DA2DA0" w:rsidRPr="00F4677F" w:rsidRDefault="00DA2DA0" w:rsidP="00DA2DA0">
            <w:pPr>
              <w:rPr>
                <w:rFonts w:cs="Arial"/>
                <w:i/>
              </w:rPr>
            </w:pPr>
            <w:r w:rsidRPr="00F4677F">
              <w:rPr>
                <w:rFonts w:cs="Arial"/>
                <w:i/>
              </w:rPr>
              <w:t>03-10-2023</w:t>
            </w:r>
          </w:p>
        </w:tc>
      </w:tr>
      <w:tr w:rsidR="00DA2DA0" w:rsidRPr="00B40D49" w14:paraId="34F1CD48" w14:textId="77777777" w:rsidTr="00FD7626">
        <w:tc>
          <w:tcPr>
            <w:tcW w:w="1696" w:type="dxa"/>
          </w:tcPr>
          <w:p w14:paraId="4BC470F8" w14:textId="5180D1AD" w:rsidR="00DA2DA0" w:rsidRPr="00F5476C" w:rsidRDefault="00DA2DA0" w:rsidP="00DA2DA0">
            <w:pPr>
              <w:jc w:val="center"/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6</w:t>
            </w:r>
            <w:r>
              <w:rPr>
                <w:rFonts w:cs="Arial"/>
                <w:i/>
              </w:rPr>
              <w:t>5</w:t>
            </w:r>
          </w:p>
        </w:tc>
        <w:tc>
          <w:tcPr>
            <w:tcW w:w="5713" w:type="dxa"/>
          </w:tcPr>
          <w:p w14:paraId="4A2EC7DD" w14:textId="7EB30270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“Evaluación operativa del Juzgado Agrario del I Circuito Judicial de la Zona Atlántica”.</w:t>
            </w:r>
          </w:p>
        </w:tc>
        <w:tc>
          <w:tcPr>
            <w:tcW w:w="3056" w:type="dxa"/>
          </w:tcPr>
          <w:p w14:paraId="7FB64718" w14:textId="34718A62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1412-88-IAO-SAO-2023</w:t>
            </w:r>
          </w:p>
        </w:tc>
        <w:tc>
          <w:tcPr>
            <w:tcW w:w="2633" w:type="dxa"/>
          </w:tcPr>
          <w:p w14:paraId="0ED24D72" w14:textId="02D6A9A5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07-10-2023</w:t>
            </w:r>
          </w:p>
        </w:tc>
      </w:tr>
      <w:tr w:rsidR="00DA2DA0" w:rsidRPr="00B40D49" w14:paraId="198B2A91" w14:textId="77777777" w:rsidTr="00FD7626">
        <w:tc>
          <w:tcPr>
            <w:tcW w:w="1696" w:type="dxa"/>
          </w:tcPr>
          <w:p w14:paraId="43D9C876" w14:textId="44CF6D8B" w:rsidR="00DA2DA0" w:rsidRPr="00F5476C" w:rsidRDefault="00DA2DA0" w:rsidP="00DA2DA0">
            <w:pPr>
              <w:jc w:val="center"/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6</w:t>
            </w:r>
            <w:r>
              <w:rPr>
                <w:rFonts w:cs="Arial"/>
                <w:i/>
              </w:rPr>
              <w:t>6</w:t>
            </w:r>
          </w:p>
        </w:tc>
        <w:tc>
          <w:tcPr>
            <w:tcW w:w="5713" w:type="dxa"/>
          </w:tcPr>
          <w:p w14:paraId="14EC2C10" w14:textId="4AF6DEDD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“Evaluación operativa del nivel de integración de los sistemas informáticos de administración de justicia”,</w:t>
            </w:r>
          </w:p>
        </w:tc>
        <w:tc>
          <w:tcPr>
            <w:tcW w:w="3056" w:type="dxa"/>
          </w:tcPr>
          <w:p w14:paraId="43632972" w14:textId="7BD09EB8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1413-94-IAO-SATI-2023</w:t>
            </w:r>
          </w:p>
        </w:tc>
        <w:tc>
          <w:tcPr>
            <w:tcW w:w="2633" w:type="dxa"/>
          </w:tcPr>
          <w:p w14:paraId="4E39C6C4" w14:textId="0D660244" w:rsidR="00DA2DA0" w:rsidRPr="00F5476C" w:rsidRDefault="00DA2DA0" w:rsidP="00DA2DA0">
            <w:pPr>
              <w:rPr>
                <w:rFonts w:cs="Arial"/>
                <w:i/>
              </w:rPr>
            </w:pPr>
            <w:r w:rsidRPr="00F5476C">
              <w:rPr>
                <w:rFonts w:cs="Arial"/>
                <w:i/>
              </w:rPr>
              <w:t>07-10-2023</w:t>
            </w:r>
          </w:p>
        </w:tc>
      </w:tr>
      <w:tr w:rsidR="00DA2DA0" w:rsidRPr="00B40D49" w14:paraId="030A3364" w14:textId="77777777" w:rsidTr="00FD7626">
        <w:tc>
          <w:tcPr>
            <w:tcW w:w="1696" w:type="dxa"/>
          </w:tcPr>
          <w:p w14:paraId="68BEB599" w14:textId="74BE918E" w:rsidR="00DA2DA0" w:rsidRPr="00F5476C" w:rsidRDefault="00DA2DA0" w:rsidP="00DA2DA0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67</w:t>
            </w:r>
          </w:p>
        </w:tc>
        <w:tc>
          <w:tcPr>
            <w:tcW w:w="5713" w:type="dxa"/>
          </w:tcPr>
          <w:p w14:paraId="0634088F" w14:textId="77777777" w:rsidR="00DA2DA0" w:rsidRDefault="00DA2DA0" w:rsidP="00DA2DA0">
            <w:pPr>
              <w:rPr>
                <w:rFonts w:cs="Arial"/>
                <w:i/>
              </w:rPr>
            </w:pPr>
            <w:r w:rsidRPr="0020489D">
              <w:rPr>
                <w:rFonts w:cs="Arial"/>
                <w:i/>
              </w:rPr>
              <w:t xml:space="preserve">“Estudio relacionado con el plazo de aceptación del servicio por parte de los auxiliares de la administración de justicia nombrados como traductores e intérpretes por el principio de </w:t>
            </w:r>
            <w:r w:rsidRPr="0020489D">
              <w:rPr>
                <w:rFonts w:cs="Arial"/>
                <w:i/>
              </w:rPr>
              <w:lastRenderedPageBreak/>
              <w:t>gratuidad, en los despachos adscritos al Primer Circuito Judicial de la Zona Atlántica (Limón) y de Alajuela”.</w:t>
            </w:r>
          </w:p>
          <w:p w14:paraId="7749936F" w14:textId="77777777" w:rsidR="00DA2DA0" w:rsidRPr="00F5476C" w:rsidRDefault="00DA2DA0" w:rsidP="00DA2DA0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5CA9F5E5" w14:textId="15390FCC" w:rsidR="00DA2DA0" w:rsidRPr="00F5476C" w:rsidRDefault="00DA2DA0" w:rsidP="00DA2DA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1445-67-IAC-SAEEC-2023</w:t>
            </w:r>
          </w:p>
        </w:tc>
        <w:tc>
          <w:tcPr>
            <w:tcW w:w="2633" w:type="dxa"/>
          </w:tcPr>
          <w:p w14:paraId="7F4B33AB" w14:textId="491FC147" w:rsidR="00DA2DA0" w:rsidRPr="00F5476C" w:rsidRDefault="00DA2DA0" w:rsidP="00DA2DA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16-10-2023</w:t>
            </w:r>
          </w:p>
        </w:tc>
      </w:tr>
      <w:tr w:rsidR="00DA2DA0" w:rsidRPr="00B40D49" w14:paraId="51B5C0C9" w14:textId="77777777" w:rsidTr="00FD7626">
        <w:tc>
          <w:tcPr>
            <w:tcW w:w="1696" w:type="dxa"/>
          </w:tcPr>
          <w:p w14:paraId="2DEFB41F" w14:textId="173496CA" w:rsidR="00DA2DA0" w:rsidRPr="00F5476C" w:rsidRDefault="00DA2DA0" w:rsidP="00DA2DA0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68</w:t>
            </w:r>
          </w:p>
        </w:tc>
        <w:tc>
          <w:tcPr>
            <w:tcW w:w="5713" w:type="dxa"/>
          </w:tcPr>
          <w:p w14:paraId="2AB3AF0E" w14:textId="051FF1F7" w:rsidR="00DA2DA0" w:rsidRPr="00E71CE7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“Estudio sobre los fondos públicos asignados a la caja chica</w:t>
            </w:r>
            <w:r>
              <w:rPr>
                <w:rFonts w:cs="Arial"/>
                <w:i/>
              </w:rPr>
              <w:t xml:space="preserve"> </w:t>
            </w:r>
            <w:r w:rsidRPr="00E71CE7">
              <w:rPr>
                <w:rFonts w:cs="Arial"/>
                <w:i/>
              </w:rPr>
              <w:t xml:space="preserve">de la Administración Regional de Cartago.” </w:t>
            </w:r>
          </w:p>
          <w:p w14:paraId="5FDDE532" w14:textId="77777777" w:rsidR="00DA2DA0" w:rsidRPr="00F5476C" w:rsidRDefault="00DA2DA0" w:rsidP="00DA2DA0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5EAEAA7F" w14:textId="4A4F74FE" w:rsidR="00DA2DA0" w:rsidRPr="00F5476C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1475-70-IAF-SAEEC-2023</w:t>
            </w:r>
          </w:p>
        </w:tc>
        <w:tc>
          <w:tcPr>
            <w:tcW w:w="2633" w:type="dxa"/>
          </w:tcPr>
          <w:p w14:paraId="6DCFA339" w14:textId="654803FF" w:rsidR="00DA2DA0" w:rsidRPr="00F5476C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25-10-2023</w:t>
            </w:r>
          </w:p>
        </w:tc>
      </w:tr>
      <w:tr w:rsidR="00DA2DA0" w:rsidRPr="00B40D49" w14:paraId="58EC5A89" w14:textId="77777777" w:rsidTr="00FD7626">
        <w:tc>
          <w:tcPr>
            <w:tcW w:w="1696" w:type="dxa"/>
          </w:tcPr>
          <w:p w14:paraId="346A8A10" w14:textId="522E2A3C" w:rsidR="00DA2DA0" w:rsidRPr="00BC45FF" w:rsidRDefault="00DA2DA0" w:rsidP="00DA2DA0">
            <w:pPr>
              <w:jc w:val="center"/>
              <w:rPr>
                <w:rFonts w:cs="Arial"/>
                <w:i/>
              </w:rPr>
            </w:pPr>
            <w:r w:rsidRPr="00BC45FF">
              <w:rPr>
                <w:rFonts w:cs="Arial"/>
                <w:i/>
              </w:rPr>
              <w:t>6</w:t>
            </w:r>
            <w:r>
              <w:rPr>
                <w:rFonts w:cs="Arial"/>
                <w:i/>
              </w:rPr>
              <w:t>9</w:t>
            </w:r>
          </w:p>
        </w:tc>
        <w:tc>
          <w:tcPr>
            <w:tcW w:w="5713" w:type="dxa"/>
          </w:tcPr>
          <w:p w14:paraId="16CE31AB" w14:textId="77777777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 xml:space="preserve">“Estudio sobre los fondos públicos asignados a la caja chica de la Administración Regional del Segundo Circuito Judicial de la Zona Atlántica, sede Pococí.” </w:t>
            </w:r>
          </w:p>
          <w:p w14:paraId="763F4F71" w14:textId="77777777" w:rsidR="00DA2DA0" w:rsidRPr="00BC45FF" w:rsidRDefault="00DA2DA0" w:rsidP="00DA2DA0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75D794C3" w14:textId="7F543366" w:rsidR="00DA2DA0" w:rsidRPr="00BC45FF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1482-71-IAF-SAEEC-2023</w:t>
            </w:r>
          </w:p>
        </w:tc>
        <w:tc>
          <w:tcPr>
            <w:tcW w:w="2633" w:type="dxa"/>
          </w:tcPr>
          <w:p w14:paraId="6A7300A3" w14:textId="5C44DECB" w:rsidR="00DA2DA0" w:rsidRPr="00BC45FF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25-10-2023</w:t>
            </w:r>
          </w:p>
        </w:tc>
      </w:tr>
      <w:tr w:rsidR="00DA2DA0" w:rsidRPr="00B40D49" w14:paraId="47F456FB" w14:textId="77777777" w:rsidTr="00FD7626">
        <w:tc>
          <w:tcPr>
            <w:tcW w:w="1696" w:type="dxa"/>
          </w:tcPr>
          <w:p w14:paraId="3938C7EE" w14:textId="307FD512" w:rsidR="00DA2DA0" w:rsidRPr="00BC45FF" w:rsidRDefault="00DA2DA0" w:rsidP="00DA2DA0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70</w:t>
            </w:r>
          </w:p>
        </w:tc>
        <w:tc>
          <w:tcPr>
            <w:tcW w:w="5713" w:type="dxa"/>
          </w:tcPr>
          <w:p w14:paraId="795B0B32" w14:textId="77777777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 xml:space="preserve">“Estudio sobre los fondos públicos asignados a la caja chica de la Administración Regional de Cartago.” </w:t>
            </w:r>
          </w:p>
          <w:p w14:paraId="525ACBED" w14:textId="77777777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004E3478" w14:textId="34C979FF" w:rsidR="00DA2DA0" w:rsidRPr="00E71CE7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1475-70-IAF-SAEEC-2023</w:t>
            </w:r>
          </w:p>
        </w:tc>
        <w:tc>
          <w:tcPr>
            <w:tcW w:w="2633" w:type="dxa"/>
          </w:tcPr>
          <w:p w14:paraId="533F8C40" w14:textId="3059F6CB" w:rsidR="00DA2DA0" w:rsidRPr="00E71CE7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25-10-2023</w:t>
            </w:r>
          </w:p>
        </w:tc>
      </w:tr>
      <w:tr w:rsidR="00DA2DA0" w:rsidRPr="00B40D49" w14:paraId="4FB2D2BC" w14:textId="77777777" w:rsidTr="00FD7626">
        <w:tc>
          <w:tcPr>
            <w:tcW w:w="1696" w:type="dxa"/>
          </w:tcPr>
          <w:p w14:paraId="6D223DCB" w14:textId="1C84C6CB" w:rsidR="00DA2DA0" w:rsidRPr="00BC45FF" w:rsidRDefault="00DA2DA0" w:rsidP="00DA2DA0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71</w:t>
            </w:r>
          </w:p>
        </w:tc>
        <w:tc>
          <w:tcPr>
            <w:tcW w:w="5713" w:type="dxa"/>
          </w:tcPr>
          <w:p w14:paraId="065D8458" w14:textId="77777777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 xml:space="preserve">“Estudio sobre los fondos públicos asignados a la caja chica de la Administración Regional del Segundo Circuito Judicial de la Zona Atlántica, sede Pococí.” </w:t>
            </w:r>
          </w:p>
          <w:p w14:paraId="55A981EA" w14:textId="77777777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62E9E0DF" w14:textId="4CAAD918" w:rsidR="00DA2DA0" w:rsidRPr="00E71CE7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1482-71-IAF-SAEEC-2023</w:t>
            </w:r>
          </w:p>
        </w:tc>
        <w:tc>
          <w:tcPr>
            <w:tcW w:w="2633" w:type="dxa"/>
          </w:tcPr>
          <w:p w14:paraId="4164B64F" w14:textId="51573F3D" w:rsidR="00DA2DA0" w:rsidRPr="00E71CE7" w:rsidRDefault="00DA2DA0" w:rsidP="00DA2DA0">
            <w:pPr>
              <w:rPr>
                <w:rFonts w:cs="Arial"/>
                <w:i/>
              </w:rPr>
            </w:pPr>
            <w:r w:rsidRPr="00E71CE7">
              <w:rPr>
                <w:rFonts w:cs="Arial"/>
                <w:i/>
              </w:rPr>
              <w:t>25-10-2023</w:t>
            </w:r>
          </w:p>
        </w:tc>
      </w:tr>
      <w:tr w:rsidR="00DA2DA0" w:rsidRPr="00B40D49" w14:paraId="6060B624" w14:textId="77777777" w:rsidTr="00FD7626">
        <w:tc>
          <w:tcPr>
            <w:tcW w:w="1696" w:type="dxa"/>
          </w:tcPr>
          <w:p w14:paraId="0581F398" w14:textId="08A3E8E5" w:rsidR="00DA2DA0" w:rsidRDefault="00DA2DA0" w:rsidP="00DA2DA0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</w:t>
            </w:r>
          </w:p>
        </w:tc>
        <w:tc>
          <w:tcPr>
            <w:tcW w:w="5713" w:type="dxa"/>
          </w:tcPr>
          <w:p w14:paraId="656ACE48" w14:textId="2804E125" w:rsidR="00DA2DA0" w:rsidRPr="00E71CE7" w:rsidRDefault="00DA2DA0" w:rsidP="00DA2DA0">
            <w:pPr>
              <w:jc w:val="both"/>
              <w:rPr>
                <w:rFonts w:cs="Arial"/>
                <w:i/>
              </w:rPr>
            </w:pPr>
            <w:r w:rsidRPr="00860D95">
              <w:rPr>
                <w:rFonts w:cs="Arial"/>
                <w:i/>
              </w:rPr>
              <w:t>“Estudio relacionado con el pago de honorarios profesionales a los auxiliares de administración de justicia nombrados como traductores e intérpretes por el principio de gratuidad en el Segundo Circuito Judicial de Guanacaste, Sede Santa Cruz”.</w:t>
            </w:r>
          </w:p>
        </w:tc>
        <w:tc>
          <w:tcPr>
            <w:tcW w:w="3056" w:type="dxa"/>
          </w:tcPr>
          <w:p w14:paraId="4D78859C" w14:textId="5E3E2101" w:rsidR="00DA2DA0" w:rsidRPr="00E71CE7" w:rsidRDefault="00DA2DA0" w:rsidP="00DA2DA0">
            <w:pPr>
              <w:rPr>
                <w:rFonts w:cs="Arial"/>
                <w:i/>
              </w:rPr>
            </w:pPr>
            <w:r w:rsidRPr="00860D95">
              <w:rPr>
                <w:rFonts w:cs="Arial"/>
                <w:i/>
              </w:rPr>
              <w:t>1516-69-IAC-SAEEC-2023</w:t>
            </w:r>
          </w:p>
        </w:tc>
        <w:tc>
          <w:tcPr>
            <w:tcW w:w="2633" w:type="dxa"/>
          </w:tcPr>
          <w:p w14:paraId="23AA8944" w14:textId="10851808" w:rsidR="00DA2DA0" w:rsidRPr="00E71CE7" w:rsidRDefault="00DA2DA0" w:rsidP="00DA2DA0">
            <w:pPr>
              <w:rPr>
                <w:rFonts w:cs="Arial"/>
                <w:i/>
              </w:rPr>
            </w:pPr>
            <w:r w:rsidRPr="00860D95">
              <w:rPr>
                <w:rFonts w:cs="Arial"/>
                <w:i/>
              </w:rPr>
              <w:t>31-10-2023</w:t>
            </w:r>
          </w:p>
        </w:tc>
      </w:tr>
      <w:tr w:rsidR="00383EEB" w:rsidRPr="00B40D49" w14:paraId="70093EA4" w14:textId="77777777" w:rsidTr="00FD7626">
        <w:tc>
          <w:tcPr>
            <w:tcW w:w="1696" w:type="dxa"/>
          </w:tcPr>
          <w:p w14:paraId="35CF7641" w14:textId="697FC2DB" w:rsidR="00383EEB" w:rsidRDefault="00383EEB" w:rsidP="00383EEB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73</w:t>
            </w:r>
          </w:p>
        </w:tc>
        <w:tc>
          <w:tcPr>
            <w:tcW w:w="5713" w:type="dxa"/>
          </w:tcPr>
          <w:p w14:paraId="72F8785F" w14:textId="2F554924" w:rsidR="00383EEB" w:rsidRPr="00860D95" w:rsidRDefault="00383EEB" w:rsidP="00383EEB">
            <w:pPr>
              <w:jc w:val="both"/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>“Evaluación de los fondos públicos asignados a la caja chica de la Administración Regional Pérez Zeledón”.</w:t>
            </w:r>
          </w:p>
        </w:tc>
        <w:tc>
          <w:tcPr>
            <w:tcW w:w="3056" w:type="dxa"/>
          </w:tcPr>
          <w:p w14:paraId="412ECFC5" w14:textId="079AEA81" w:rsidR="00383EEB" w:rsidRPr="00860D95" w:rsidRDefault="00383EEB" w:rsidP="00383EEB">
            <w:pPr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>1536-75-IAF-SA</w:t>
            </w:r>
            <w:r w:rsidR="00915238">
              <w:rPr>
                <w:rFonts w:cs="Arial"/>
                <w:i/>
              </w:rPr>
              <w:t>EEC</w:t>
            </w:r>
            <w:r w:rsidRPr="00383EEB">
              <w:rPr>
                <w:rFonts w:cs="Arial"/>
                <w:i/>
              </w:rPr>
              <w:t>-2023</w:t>
            </w:r>
          </w:p>
        </w:tc>
        <w:tc>
          <w:tcPr>
            <w:tcW w:w="2633" w:type="dxa"/>
          </w:tcPr>
          <w:p w14:paraId="3BE58AC3" w14:textId="3D27E852" w:rsidR="00383EEB" w:rsidRPr="00860D95" w:rsidRDefault="00383EEB" w:rsidP="00383EEB">
            <w:pPr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>03-11-2023</w:t>
            </w:r>
          </w:p>
        </w:tc>
      </w:tr>
      <w:tr w:rsidR="00383EEB" w:rsidRPr="00B40D49" w14:paraId="42BB34D0" w14:textId="77777777" w:rsidTr="00FD7626">
        <w:tc>
          <w:tcPr>
            <w:tcW w:w="1696" w:type="dxa"/>
          </w:tcPr>
          <w:p w14:paraId="754294D9" w14:textId="295C17AF" w:rsidR="00383EEB" w:rsidRDefault="00383EEB" w:rsidP="00383EEB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74</w:t>
            </w:r>
          </w:p>
        </w:tc>
        <w:tc>
          <w:tcPr>
            <w:tcW w:w="5713" w:type="dxa"/>
          </w:tcPr>
          <w:p w14:paraId="4D35FCF4" w14:textId="77777777" w:rsidR="00383EEB" w:rsidRPr="00383EEB" w:rsidRDefault="00383EEB" w:rsidP="00383EEB">
            <w:pPr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 xml:space="preserve">“Evaluación de la partida cuentas por cobrar”, con énfasis en las “sumas por recuperar incapacidades”. </w:t>
            </w:r>
          </w:p>
          <w:p w14:paraId="1655449E" w14:textId="77777777" w:rsidR="00383EEB" w:rsidRPr="00860D95" w:rsidRDefault="00383EEB" w:rsidP="00383EEB">
            <w:pPr>
              <w:jc w:val="both"/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60361792" w14:textId="2B35EDF0" w:rsidR="00383EEB" w:rsidRPr="00860D95" w:rsidRDefault="00383EEB" w:rsidP="00383EEB">
            <w:pPr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>1537-072-IAC-SAF-2023</w:t>
            </w:r>
          </w:p>
        </w:tc>
        <w:tc>
          <w:tcPr>
            <w:tcW w:w="2633" w:type="dxa"/>
          </w:tcPr>
          <w:p w14:paraId="16332265" w14:textId="4EF5ED19" w:rsidR="00383EEB" w:rsidRPr="00860D95" w:rsidRDefault="00383EEB" w:rsidP="00383EEB">
            <w:pPr>
              <w:rPr>
                <w:rFonts w:cs="Arial"/>
                <w:i/>
              </w:rPr>
            </w:pPr>
            <w:r w:rsidRPr="00383EEB">
              <w:rPr>
                <w:rFonts w:cs="Arial"/>
                <w:i/>
              </w:rPr>
              <w:t>03-11-2023</w:t>
            </w:r>
          </w:p>
        </w:tc>
      </w:tr>
      <w:tr w:rsidR="008501BC" w:rsidRPr="00B40D49" w14:paraId="3F756143" w14:textId="77777777" w:rsidTr="00FD7626">
        <w:tc>
          <w:tcPr>
            <w:tcW w:w="1696" w:type="dxa"/>
          </w:tcPr>
          <w:p w14:paraId="535C4BB6" w14:textId="250C7C7D" w:rsidR="008501BC" w:rsidRDefault="008501BC" w:rsidP="008501BC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75</w:t>
            </w:r>
          </w:p>
        </w:tc>
        <w:tc>
          <w:tcPr>
            <w:tcW w:w="5713" w:type="dxa"/>
          </w:tcPr>
          <w:p w14:paraId="16D1542B" w14:textId="3DED38B2" w:rsidR="008501BC" w:rsidRPr="00383EEB" w:rsidRDefault="008501BC" w:rsidP="008501BC">
            <w:pPr>
              <w:rPr>
                <w:rFonts w:cs="Arial"/>
                <w:i/>
              </w:rPr>
            </w:pPr>
            <w:r w:rsidRPr="005122CE">
              <w:rPr>
                <w:rFonts w:cs="Arial"/>
                <w:i/>
              </w:rPr>
              <w:t>“</w:t>
            </w:r>
            <w:r w:rsidRPr="00822A3D">
              <w:rPr>
                <w:rFonts w:cs="Arial"/>
                <w:i/>
              </w:rPr>
              <w:t>Evaluación operativa del proyecto de SUPERCOP”</w:t>
            </w:r>
            <w:r>
              <w:rPr>
                <w:rFonts w:cs="Arial"/>
                <w:i/>
              </w:rPr>
              <w:t>.</w:t>
            </w:r>
          </w:p>
        </w:tc>
        <w:tc>
          <w:tcPr>
            <w:tcW w:w="3056" w:type="dxa"/>
          </w:tcPr>
          <w:p w14:paraId="7796C14C" w14:textId="50A4D2D0" w:rsidR="008501BC" w:rsidRPr="00383EEB" w:rsidRDefault="008501BC" w:rsidP="008501B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1560-103-IAO-SATI-2023</w:t>
            </w:r>
          </w:p>
        </w:tc>
        <w:tc>
          <w:tcPr>
            <w:tcW w:w="2633" w:type="dxa"/>
          </w:tcPr>
          <w:p w14:paraId="6D826BFB" w14:textId="5E3860B5" w:rsidR="008501BC" w:rsidRPr="00383EEB" w:rsidRDefault="008501BC" w:rsidP="008501B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9-11-2023</w:t>
            </w:r>
          </w:p>
        </w:tc>
      </w:tr>
      <w:tr w:rsidR="00422EB8" w:rsidRPr="00B40D49" w14:paraId="2DDD8949" w14:textId="77777777" w:rsidTr="00FD7626">
        <w:tc>
          <w:tcPr>
            <w:tcW w:w="1696" w:type="dxa"/>
          </w:tcPr>
          <w:p w14:paraId="4EE06A55" w14:textId="66D5A5D5" w:rsidR="00422EB8" w:rsidRDefault="00422EB8" w:rsidP="00422EB8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76</w:t>
            </w:r>
          </w:p>
        </w:tc>
        <w:tc>
          <w:tcPr>
            <w:tcW w:w="5713" w:type="dxa"/>
          </w:tcPr>
          <w:p w14:paraId="125C2FFC" w14:textId="1D6FF322" w:rsidR="00422EB8" w:rsidRPr="005122CE" w:rsidRDefault="00422EB8" w:rsidP="00422EB8">
            <w:pPr>
              <w:rPr>
                <w:rFonts w:cs="Arial"/>
                <w:i/>
              </w:rPr>
            </w:pPr>
            <w:r w:rsidRPr="005122CE">
              <w:rPr>
                <w:rFonts w:cs="Arial"/>
                <w:i/>
              </w:rPr>
              <w:t>“</w:t>
            </w:r>
            <w:r w:rsidRPr="00422EB8">
              <w:rPr>
                <w:rFonts w:cs="Arial"/>
                <w:i/>
              </w:rPr>
              <w:t>Evaluación operativa de los enlaces de comunicación con otras entidades externas al Poder Judicial”</w:t>
            </w:r>
            <w:r>
              <w:rPr>
                <w:rFonts w:cs="Arial"/>
                <w:i/>
              </w:rPr>
              <w:t>.</w:t>
            </w:r>
          </w:p>
        </w:tc>
        <w:tc>
          <w:tcPr>
            <w:tcW w:w="3056" w:type="dxa"/>
          </w:tcPr>
          <w:p w14:paraId="75A9A452" w14:textId="19E8EA97" w:rsidR="00422EB8" w:rsidRDefault="00422EB8" w:rsidP="00422EB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1562-104-IAO-SATI-2023</w:t>
            </w:r>
          </w:p>
        </w:tc>
        <w:tc>
          <w:tcPr>
            <w:tcW w:w="2633" w:type="dxa"/>
          </w:tcPr>
          <w:p w14:paraId="0811CC76" w14:textId="177C7115" w:rsidR="00422EB8" w:rsidRDefault="00422EB8" w:rsidP="00422EB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8-11-2023</w:t>
            </w:r>
          </w:p>
        </w:tc>
      </w:tr>
      <w:tr w:rsidR="000C3CF9" w:rsidRPr="00B40D49" w14:paraId="3BCC1B06" w14:textId="77777777" w:rsidTr="000C3CF9">
        <w:trPr>
          <w:trHeight w:val="412"/>
        </w:trPr>
        <w:tc>
          <w:tcPr>
            <w:tcW w:w="1696" w:type="dxa"/>
          </w:tcPr>
          <w:p w14:paraId="5C4244A8" w14:textId="5F21180E" w:rsidR="000C3CF9" w:rsidRDefault="000C3CF9" w:rsidP="000C3CF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77</w:t>
            </w:r>
          </w:p>
        </w:tc>
        <w:tc>
          <w:tcPr>
            <w:tcW w:w="5713" w:type="dxa"/>
          </w:tcPr>
          <w:p w14:paraId="6FB52DDB" w14:textId="77777777" w:rsidR="000C3CF9" w:rsidRPr="00582522" w:rsidRDefault="000C3CF9" w:rsidP="000C3C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582522">
              <w:rPr>
                <w:rFonts w:ascii="Arial" w:hAnsi="Arial"/>
              </w:rPr>
              <w:t>“</w:t>
            </w:r>
            <w:r w:rsidRPr="00FE78A3">
              <w:rPr>
                <w:rFonts w:cs="Arial"/>
                <w:i/>
                <w:iCs/>
              </w:rPr>
              <w:t>Arqueo de caja chica auxiliar de Financiero Contable”.</w:t>
            </w:r>
          </w:p>
          <w:p w14:paraId="14AD231F" w14:textId="77777777" w:rsidR="000C3CF9" w:rsidRPr="00582522" w:rsidRDefault="000C3CF9" w:rsidP="000C3C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  <w:p w14:paraId="7550B566" w14:textId="77777777" w:rsidR="000C3CF9" w:rsidRPr="005122CE" w:rsidRDefault="000C3CF9" w:rsidP="000C3CF9">
            <w:pPr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344BF820" w14:textId="512919C7" w:rsidR="000C3CF9" w:rsidRDefault="000C3CF9" w:rsidP="000C3CF9">
            <w:pPr>
              <w:rPr>
                <w:rFonts w:cs="Arial"/>
                <w:i/>
              </w:rPr>
            </w:pPr>
            <w:r>
              <w:t>1618-82-IAF-SAF-2023</w:t>
            </w:r>
          </w:p>
        </w:tc>
        <w:tc>
          <w:tcPr>
            <w:tcW w:w="2633" w:type="dxa"/>
          </w:tcPr>
          <w:p w14:paraId="617AB705" w14:textId="30CEC601" w:rsidR="000C3CF9" w:rsidRDefault="000C3CF9" w:rsidP="000C3CF9">
            <w:pPr>
              <w:rPr>
                <w:rFonts w:cs="Arial"/>
                <w:i/>
              </w:rPr>
            </w:pPr>
            <w:r>
              <w:rPr>
                <w:rFonts w:cs="Arial"/>
                <w:iCs/>
              </w:rPr>
              <w:t>22-11-2023</w:t>
            </w:r>
          </w:p>
        </w:tc>
      </w:tr>
      <w:tr w:rsidR="000C3CF9" w:rsidRPr="00B40D49" w14:paraId="4D6FB782" w14:textId="77777777" w:rsidTr="000C3CF9">
        <w:trPr>
          <w:trHeight w:val="412"/>
        </w:trPr>
        <w:tc>
          <w:tcPr>
            <w:tcW w:w="1696" w:type="dxa"/>
          </w:tcPr>
          <w:p w14:paraId="5BC6807B" w14:textId="521E5228" w:rsidR="000C3CF9" w:rsidRDefault="000C3CF9" w:rsidP="000C3CF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lastRenderedPageBreak/>
              <w:t>78</w:t>
            </w:r>
          </w:p>
        </w:tc>
        <w:tc>
          <w:tcPr>
            <w:tcW w:w="5713" w:type="dxa"/>
          </w:tcPr>
          <w:p w14:paraId="135E615F" w14:textId="77777777" w:rsidR="000C3CF9" w:rsidRPr="00D32F8C" w:rsidRDefault="000C3CF9" w:rsidP="000C3C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32F8C">
              <w:t>“Arqueo de caja chica auxiliar de la Contraloría de Servicios”.</w:t>
            </w:r>
          </w:p>
          <w:p w14:paraId="693BE0A6" w14:textId="77777777" w:rsidR="000C3CF9" w:rsidRPr="00582522" w:rsidRDefault="000C3CF9" w:rsidP="000C3C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3056" w:type="dxa"/>
          </w:tcPr>
          <w:p w14:paraId="392624B6" w14:textId="26CA2951" w:rsidR="000C3CF9" w:rsidRDefault="000C3CF9" w:rsidP="000C3CF9">
            <w:r w:rsidRPr="000D4B34">
              <w:t>1620-84-IAC-sAF-2023</w:t>
            </w:r>
          </w:p>
        </w:tc>
        <w:tc>
          <w:tcPr>
            <w:tcW w:w="2633" w:type="dxa"/>
          </w:tcPr>
          <w:p w14:paraId="075B1CE2" w14:textId="349FDDEC" w:rsidR="000C3CF9" w:rsidRDefault="000C3CF9" w:rsidP="000C3CF9">
            <w:pPr>
              <w:rPr>
                <w:rFonts w:cs="Arial"/>
                <w:iCs/>
              </w:rPr>
            </w:pPr>
            <w:r>
              <w:t>23-11-2023</w:t>
            </w:r>
          </w:p>
        </w:tc>
      </w:tr>
      <w:tr w:rsidR="000C3CF9" w:rsidRPr="00B40D49" w14:paraId="54E2277E" w14:textId="77777777" w:rsidTr="000C3CF9">
        <w:trPr>
          <w:trHeight w:val="412"/>
        </w:trPr>
        <w:tc>
          <w:tcPr>
            <w:tcW w:w="1696" w:type="dxa"/>
          </w:tcPr>
          <w:p w14:paraId="638608E3" w14:textId="4A9D82AE" w:rsidR="000C3CF9" w:rsidRDefault="000C3CF9" w:rsidP="000C3CF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79</w:t>
            </w:r>
          </w:p>
        </w:tc>
        <w:tc>
          <w:tcPr>
            <w:tcW w:w="5713" w:type="dxa"/>
          </w:tcPr>
          <w:p w14:paraId="280FCAE0" w14:textId="13CB274C" w:rsidR="000C3CF9" w:rsidRPr="00582522" w:rsidRDefault="000C3CF9" w:rsidP="000C3C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D32F8C">
              <w:t>“Arqueo de caja chica auxiliar de la Sala Constitucional”</w:t>
            </w:r>
            <w:r>
              <w:t>.</w:t>
            </w:r>
          </w:p>
        </w:tc>
        <w:tc>
          <w:tcPr>
            <w:tcW w:w="3056" w:type="dxa"/>
          </w:tcPr>
          <w:p w14:paraId="00E6C820" w14:textId="73AF4C92" w:rsidR="000C3CF9" w:rsidRDefault="000C3CF9" w:rsidP="000C3CF9">
            <w:r>
              <w:t>1621-81-IAC-SAF-2023</w:t>
            </w:r>
          </w:p>
        </w:tc>
        <w:tc>
          <w:tcPr>
            <w:tcW w:w="2633" w:type="dxa"/>
          </w:tcPr>
          <w:p w14:paraId="30981173" w14:textId="2719858F" w:rsidR="000C3CF9" w:rsidRDefault="000C3CF9" w:rsidP="000C3CF9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23-11-2023</w:t>
            </w:r>
          </w:p>
        </w:tc>
      </w:tr>
      <w:tr w:rsidR="009D2E16" w:rsidRPr="00B40D49" w14:paraId="2C009B23" w14:textId="77777777" w:rsidTr="000C3CF9">
        <w:trPr>
          <w:trHeight w:val="412"/>
        </w:trPr>
        <w:tc>
          <w:tcPr>
            <w:tcW w:w="1696" w:type="dxa"/>
          </w:tcPr>
          <w:p w14:paraId="3CB985D3" w14:textId="431C708B" w:rsidR="009D2E16" w:rsidRPr="009D2E16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2E16">
              <w:t>80</w:t>
            </w:r>
          </w:p>
        </w:tc>
        <w:tc>
          <w:tcPr>
            <w:tcW w:w="5713" w:type="dxa"/>
          </w:tcPr>
          <w:p w14:paraId="344FC97E" w14:textId="044709B9" w:rsidR="009D2E16" w:rsidRPr="00D32F8C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D2E16">
              <w:t>“Estudio operativo en la Unidad de Patología Forense de Liberia del Departamento de Medicina Legal del Organismo de Investigación Judicial”.</w:t>
            </w:r>
          </w:p>
        </w:tc>
        <w:tc>
          <w:tcPr>
            <w:tcW w:w="3056" w:type="dxa"/>
          </w:tcPr>
          <w:p w14:paraId="73F1B871" w14:textId="344CAA31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D2E16">
              <w:t>1648-78-IAO-SAEE-2023</w:t>
            </w:r>
          </w:p>
        </w:tc>
        <w:tc>
          <w:tcPr>
            <w:tcW w:w="2633" w:type="dxa"/>
          </w:tcPr>
          <w:p w14:paraId="1B3DC6CE" w14:textId="7C29E52D" w:rsidR="009D2E16" w:rsidRP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</w:pPr>
            <w:r w:rsidRPr="009D2E16">
              <w:t>30-11-2023</w:t>
            </w:r>
          </w:p>
        </w:tc>
      </w:tr>
      <w:tr w:rsidR="009D2E16" w:rsidRPr="00B40D49" w14:paraId="5D4B7CC6" w14:textId="77777777" w:rsidTr="000C3CF9">
        <w:trPr>
          <w:trHeight w:val="412"/>
        </w:trPr>
        <w:tc>
          <w:tcPr>
            <w:tcW w:w="1696" w:type="dxa"/>
          </w:tcPr>
          <w:p w14:paraId="7D989AC8" w14:textId="23EB17D2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81</w:t>
            </w:r>
          </w:p>
        </w:tc>
        <w:tc>
          <w:tcPr>
            <w:tcW w:w="5713" w:type="dxa"/>
          </w:tcPr>
          <w:p w14:paraId="11861F2C" w14:textId="77777777" w:rsidR="009D2E16" w:rsidRPr="006C4E2B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6C4E2B">
              <w:rPr>
                <w:rFonts w:cs="Arial"/>
                <w:i/>
              </w:rPr>
              <w:t>“Arqueo de caja chica auxiliar del Despacho de la Presidencia”.</w:t>
            </w:r>
          </w:p>
          <w:p w14:paraId="6276ED7B" w14:textId="77777777" w:rsidR="009D2E16" w:rsidRPr="006C4E2B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</w:p>
        </w:tc>
        <w:tc>
          <w:tcPr>
            <w:tcW w:w="3056" w:type="dxa"/>
          </w:tcPr>
          <w:p w14:paraId="07816739" w14:textId="61668877" w:rsidR="009D2E16" w:rsidRPr="006C4E2B" w:rsidRDefault="009D2E16" w:rsidP="009D2E16">
            <w:pPr>
              <w:rPr>
                <w:rFonts w:cs="Arial"/>
                <w:i/>
              </w:rPr>
            </w:pPr>
            <w:r w:rsidRPr="006C4E2B">
              <w:rPr>
                <w:rFonts w:cs="Arial"/>
                <w:i/>
              </w:rPr>
              <w:t>1664-83-IAF-SAF-2023</w:t>
            </w:r>
          </w:p>
        </w:tc>
        <w:tc>
          <w:tcPr>
            <w:tcW w:w="2633" w:type="dxa"/>
          </w:tcPr>
          <w:p w14:paraId="0A619987" w14:textId="358E20E3" w:rsidR="009D2E16" w:rsidRPr="006C4E2B" w:rsidRDefault="009D2E16" w:rsidP="009D2E16">
            <w:pPr>
              <w:rPr>
                <w:rFonts w:cs="Arial"/>
                <w:i/>
              </w:rPr>
            </w:pPr>
            <w:r w:rsidRPr="006C4E2B">
              <w:rPr>
                <w:rFonts w:cs="Arial"/>
                <w:i/>
              </w:rPr>
              <w:t>04-12-2023</w:t>
            </w:r>
          </w:p>
        </w:tc>
      </w:tr>
      <w:tr w:rsidR="009D2E16" w:rsidRPr="00B40D49" w14:paraId="44F8EC43" w14:textId="77777777" w:rsidTr="000C3CF9">
        <w:trPr>
          <w:trHeight w:val="412"/>
        </w:trPr>
        <w:tc>
          <w:tcPr>
            <w:tcW w:w="1696" w:type="dxa"/>
          </w:tcPr>
          <w:p w14:paraId="738FFBCA" w14:textId="75221F21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82</w:t>
            </w:r>
          </w:p>
        </w:tc>
        <w:tc>
          <w:tcPr>
            <w:tcW w:w="5713" w:type="dxa"/>
          </w:tcPr>
          <w:p w14:paraId="75BB6094" w14:textId="6CE9A9F1" w:rsidR="009D2E16" w:rsidRPr="006C4E2B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6C4E2B">
              <w:rPr>
                <w:rFonts w:cs="Arial"/>
                <w:i/>
              </w:rPr>
              <w:t>“Estudio Operativo en la Administración del OIJ relacionado al proceso de selección del personal de nuevo ingreso”.</w:t>
            </w:r>
          </w:p>
        </w:tc>
        <w:tc>
          <w:tcPr>
            <w:tcW w:w="3056" w:type="dxa"/>
          </w:tcPr>
          <w:p w14:paraId="3074F2B2" w14:textId="5B29812E" w:rsidR="009D2E16" w:rsidRPr="006C4E2B" w:rsidRDefault="009D2E16" w:rsidP="009D2E16">
            <w:pPr>
              <w:rPr>
                <w:rFonts w:cs="Arial"/>
                <w:i/>
              </w:rPr>
            </w:pPr>
            <w:r w:rsidRPr="006C4E2B">
              <w:rPr>
                <w:rFonts w:cs="Arial"/>
                <w:i/>
              </w:rPr>
              <w:t>1665-82-IAO-SAEE-2023</w:t>
            </w:r>
          </w:p>
        </w:tc>
        <w:tc>
          <w:tcPr>
            <w:tcW w:w="2633" w:type="dxa"/>
          </w:tcPr>
          <w:p w14:paraId="118F63EB" w14:textId="624D9AA6" w:rsidR="009D2E16" w:rsidRPr="006C4E2B" w:rsidRDefault="009D2E16" w:rsidP="009D2E1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4-12-2023</w:t>
            </w:r>
          </w:p>
        </w:tc>
      </w:tr>
      <w:tr w:rsidR="009D2E16" w:rsidRPr="00B40D49" w14:paraId="5E45A1E7" w14:textId="77777777" w:rsidTr="000C3CF9">
        <w:trPr>
          <w:trHeight w:val="412"/>
        </w:trPr>
        <w:tc>
          <w:tcPr>
            <w:tcW w:w="1696" w:type="dxa"/>
          </w:tcPr>
          <w:p w14:paraId="664CDD8D" w14:textId="655D5D19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83</w:t>
            </w:r>
          </w:p>
        </w:tc>
        <w:tc>
          <w:tcPr>
            <w:tcW w:w="5713" w:type="dxa"/>
          </w:tcPr>
          <w:p w14:paraId="2DDC6256" w14:textId="5632C372" w:rsidR="009D2E16" w:rsidRPr="006C4E2B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0F4798">
              <w:rPr>
                <w:rFonts w:cs="Arial"/>
                <w:i/>
              </w:rPr>
              <w:t>“</w:t>
            </w:r>
            <w:r w:rsidRPr="00CF3A08">
              <w:rPr>
                <w:rFonts w:cs="Arial"/>
                <w:i/>
              </w:rPr>
              <w:t>Estudio sobre el control interno implementado por la Administración del Organismo de Investigación Judicial para la gestión de los equipos asignados al personal policial”.</w:t>
            </w:r>
          </w:p>
        </w:tc>
        <w:tc>
          <w:tcPr>
            <w:tcW w:w="3056" w:type="dxa"/>
          </w:tcPr>
          <w:p w14:paraId="7AB5373C" w14:textId="7480D0E4" w:rsidR="009D2E16" w:rsidRPr="006C4E2B" w:rsidRDefault="009D2E16" w:rsidP="009D2E1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1690-84-IAC-SAEE-2023</w:t>
            </w:r>
          </w:p>
        </w:tc>
        <w:tc>
          <w:tcPr>
            <w:tcW w:w="2633" w:type="dxa"/>
          </w:tcPr>
          <w:p w14:paraId="1514E944" w14:textId="0CDAAAED" w:rsidR="009D2E16" w:rsidRPr="006C4E2B" w:rsidRDefault="009D2E16" w:rsidP="009D2E1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7-12-2023</w:t>
            </w:r>
          </w:p>
        </w:tc>
      </w:tr>
      <w:tr w:rsidR="009D2E16" w:rsidRPr="00B40D49" w14:paraId="6809B7E0" w14:textId="77777777" w:rsidTr="000C3CF9">
        <w:trPr>
          <w:trHeight w:val="412"/>
        </w:trPr>
        <w:tc>
          <w:tcPr>
            <w:tcW w:w="1696" w:type="dxa"/>
          </w:tcPr>
          <w:p w14:paraId="161DF047" w14:textId="4DBB8C89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84</w:t>
            </w:r>
          </w:p>
        </w:tc>
        <w:tc>
          <w:tcPr>
            <w:tcW w:w="5713" w:type="dxa"/>
          </w:tcPr>
          <w:p w14:paraId="159798F4" w14:textId="2E4B9D51" w:rsidR="009D2E16" w:rsidRPr="000F4798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0079F6">
              <w:rPr>
                <w:rFonts w:cs="Arial"/>
                <w:i/>
              </w:rPr>
              <w:t>“Evaluación operativa del modelo institucional para la gestión de la cartera de proyectos”.</w:t>
            </w:r>
          </w:p>
        </w:tc>
        <w:tc>
          <w:tcPr>
            <w:tcW w:w="3056" w:type="dxa"/>
          </w:tcPr>
          <w:p w14:paraId="73D39537" w14:textId="25DEE7D9" w:rsidR="009D2E16" w:rsidRDefault="009D2E16" w:rsidP="009D2E16">
            <w:pPr>
              <w:rPr>
                <w:rFonts w:cs="Arial"/>
                <w:i/>
              </w:rPr>
            </w:pPr>
            <w:r w:rsidRPr="000079F6">
              <w:rPr>
                <w:rFonts w:cs="Arial"/>
                <w:i/>
              </w:rPr>
              <w:t>1694-120-IAO-SATI-2023</w:t>
            </w:r>
          </w:p>
        </w:tc>
        <w:tc>
          <w:tcPr>
            <w:tcW w:w="2633" w:type="dxa"/>
          </w:tcPr>
          <w:p w14:paraId="17105140" w14:textId="737124E1" w:rsidR="009D2E16" w:rsidRDefault="009D2E16" w:rsidP="009D2E1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07-12-2023</w:t>
            </w:r>
          </w:p>
        </w:tc>
      </w:tr>
      <w:tr w:rsidR="009D2E16" w:rsidRPr="00B40D49" w14:paraId="64BEA3A6" w14:textId="77777777" w:rsidTr="000C3CF9">
        <w:trPr>
          <w:trHeight w:val="412"/>
        </w:trPr>
        <w:tc>
          <w:tcPr>
            <w:tcW w:w="1696" w:type="dxa"/>
          </w:tcPr>
          <w:p w14:paraId="6BE467E9" w14:textId="5DD43501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85</w:t>
            </w:r>
          </w:p>
        </w:tc>
        <w:tc>
          <w:tcPr>
            <w:tcW w:w="5713" w:type="dxa"/>
          </w:tcPr>
          <w:p w14:paraId="34735925" w14:textId="16653CC8" w:rsidR="009D2E16" w:rsidRPr="000F4798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B7737E">
              <w:rPr>
                <w:rFonts w:cs="Arial"/>
                <w:i/>
                <w:iCs/>
                <w:lang w:val="es-MX"/>
              </w:rPr>
              <w:t>“</w:t>
            </w:r>
            <w:r w:rsidRPr="00076E4E">
              <w:rPr>
                <w:i/>
                <w:iCs/>
              </w:rPr>
              <w:t>Evaluación operativa de la funcionalidad del Sistema de Gestión en Línea, desde la perspectiva del usuario externo</w:t>
            </w:r>
            <w:r w:rsidRPr="00B7737E">
              <w:rPr>
                <w:rFonts w:cs="Arial"/>
                <w:i/>
                <w:iCs/>
                <w:lang w:val="es-MX"/>
              </w:rPr>
              <w:t>”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482FB1E3" w14:textId="44D9791B" w:rsidR="009D2E16" w:rsidRDefault="009D2E16" w:rsidP="009D2E16">
            <w:pPr>
              <w:rPr>
                <w:rFonts w:cs="Arial"/>
                <w:i/>
              </w:rPr>
            </w:pPr>
            <w:r>
              <w:t>1703-122-IAO-SATI-2023</w:t>
            </w:r>
          </w:p>
        </w:tc>
        <w:tc>
          <w:tcPr>
            <w:tcW w:w="2633" w:type="dxa"/>
          </w:tcPr>
          <w:p w14:paraId="68C83C4F" w14:textId="6607E057" w:rsidR="009D2E16" w:rsidRDefault="009D2E16" w:rsidP="009D2E16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11-12-2023</w:t>
            </w:r>
          </w:p>
        </w:tc>
      </w:tr>
      <w:tr w:rsidR="009D2E16" w:rsidRPr="00B40D49" w14:paraId="106F7D57" w14:textId="77777777" w:rsidTr="000C3CF9">
        <w:trPr>
          <w:trHeight w:val="412"/>
        </w:trPr>
        <w:tc>
          <w:tcPr>
            <w:tcW w:w="1696" w:type="dxa"/>
          </w:tcPr>
          <w:p w14:paraId="7C802A02" w14:textId="42B6A995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86</w:t>
            </w:r>
          </w:p>
        </w:tc>
        <w:tc>
          <w:tcPr>
            <w:tcW w:w="5713" w:type="dxa"/>
          </w:tcPr>
          <w:p w14:paraId="5BD899B8" w14:textId="3484C749" w:rsidR="009D2E16" w:rsidRPr="000F4798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1139D6">
              <w:rPr>
                <w:rFonts w:cs="Arial"/>
                <w:i/>
                <w:iCs/>
              </w:rPr>
              <w:t>Estudio sobre el control, custodia y devolución de los depósitos con saldo en el Juzgado Civil y Juzgado de Trabajo del Tercer Circuito Judicial de San José, sede Desamparados</w:t>
            </w:r>
            <w:r w:rsidRPr="001139D6">
              <w:rPr>
                <w:rFonts w:cs="Arial"/>
                <w:i/>
                <w:spacing w:val="2"/>
                <w:lang w:val="es-ES"/>
              </w:rPr>
              <w:t>”</w:t>
            </w:r>
            <w:r>
              <w:rPr>
                <w:rFonts w:cs="Arial"/>
                <w:iCs/>
              </w:rPr>
              <w:t>.</w:t>
            </w:r>
          </w:p>
        </w:tc>
        <w:tc>
          <w:tcPr>
            <w:tcW w:w="3056" w:type="dxa"/>
          </w:tcPr>
          <w:p w14:paraId="1F8DFF96" w14:textId="64DE162E" w:rsidR="009D2E16" w:rsidRDefault="009D2E16" w:rsidP="009D2E16">
            <w:pPr>
              <w:rPr>
                <w:rFonts w:cs="Arial"/>
                <w:i/>
              </w:rPr>
            </w:pPr>
            <w:r>
              <w:rPr>
                <w:lang w:val="es-ES_tradnl"/>
              </w:rPr>
              <w:t>1709-078-IAC-SAEEC-2023</w:t>
            </w:r>
          </w:p>
        </w:tc>
        <w:tc>
          <w:tcPr>
            <w:tcW w:w="2633" w:type="dxa"/>
          </w:tcPr>
          <w:p w14:paraId="2592EBDE" w14:textId="3705DAAC" w:rsidR="009D2E16" w:rsidRDefault="009D2E16" w:rsidP="009D2E16">
            <w:pPr>
              <w:rPr>
                <w:rFonts w:cs="Arial"/>
                <w:i/>
              </w:rPr>
            </w:pPr>
            <w:r>
              <w:t>12-12-2023</w:t>
            </w:r>
          </w:p>
        </w:tc>
      </w:tr>
      <w:tr w:rsidR="009D2E16" w:rsidRPr="00B40D49" w14:paraId="4F7AF05D" w14:textId="77777777" w:rsidTr="000C3CF9">
        <w:trPr>
          <w:trHeight w:val="412"/>
        </w:trPr>
        <w:tc>
          <w:tcPr>
            <w:tcW w:w="1696" w:type="dxa"/>
          </w:tcPr>
          <w:p w14:paraId="1E73B9CE" w14:textId="039D5CD9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87</w:t>
            </w:r>
          </w:p>
        </w:tc>
        <w:tc>
          <w:tcPr>
            <w:tcW w:w="5713" w:type="dxa"/>
          </w:tcPr>
          <w:p w14:paraId="58ABC763" w14:textId="29A24456" w:rsidR="009D2E16" w:rsidRPr="001139D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“Evaluación operativa en el Centro de Gestión de Calidad (CEGECA)”.</w:t>
            </w:r>
          </w:p>
        </w:tc>
        <w:tc>
          <w:tcPr>
            <w:tcW w:w="3056" w:type="dxa"/>
          </w:tcPr>
          <w:p w14:paraId="510CF99B" w14:textId="51245163" w:rsidR="009D2E16" w:rsidRPr="00625830" w:rsidRDefault="009D2E16" w:rsidP="009D2E16">
            <w:pPr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1714-96-IAO-SAO-2023</w:t>
            </w:r>
          </w:p>
        </w:tc>
        <w:tc>
          <w:tcPr>
            <w:tcW w:w="2633" w:type="dxa"/>
          </w:tcPr>
          <w:p w14:paraId="79D08493" w14:textId="79531B01" w:rsidR="009D2E16" w:rsidRPr="00625830" w:rsidRDefault="009D2E16" w:rsidP="009D2E16">
            <w:pPr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12-12-2023</w:t>
            </w:r>
          </w:p>
        </w:tc>
      </w:tr>
      <w:tr w:rsidR="009D2E16" w:rsidRPr="00B40D49" w14:paraId="26733ABF" w14:textId="77777777" w:rsidTr="000C3CF9">
        <w:trPr>
          <w:trHeight w:val="412"/>
        </w:trPr>
        <w:tc>
          <w:tcPr>
            <w:tcW w:w="1696" w:type="dxa"/>
          </w:tcPr>
          <w:p w14:paraId="50522B5C" w14:textId="55E2584E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88</w:t>
            </w:r>
          </w:p>
        </w:tc>
        <w:tc>
          <w:tcPr>
            <w:tcW w:w="5713" w:type="dxa"/>
          </w:tcPr>
          <w:p w14:paraId="7B5646AE" w14:textId="2C6ECFCC" w:rsidR="009D2E16" w:rsidRPr="001139D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761074">
              <w:rPr>
                <w:rFonts w:cs="Arial"/>
                <w:i/>
                <w:iCs/>
              </w:rPr>
              <w:t>“Estudio sobre el control establecido por las Administraciones Regionales del Segundo Circuito Judicial de la Zona Sur (Corredores, Golfito y Osa)</w:t>
            </w:r>
            <w:r>
              <w:rPr>
                <w:rFonts w:cs="Arial"/>
                <w:i/>
                <w:iCs/>
              </w:rPr>
              <w:t>, sin hallazgos</w:t>
            </w:r>
          </w:p>
        </w:tc>
        <w:tc>
          <w:tcPr>
            <w:tcW w:w="3056" w:type="dxa"/>
          </w:tcPr>
          <w:p w14:paraId="37E26E62" w14:textId="32269E93" w:rsidR="009D2E16" w:rsidRPr="00625830" w:rsidRDefault="009D2E16" w:rsidP="009D2E16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1716-80-IAF-SAEEC-2023</w:t>
            </w:r>
          </w:p>
        </w:tc>
        <w:tc>
          <w:tcPr>
            <w:tcW w:w="2633" w:type="dxa"/>
          </w:tcPr>
          <w:p w14:paraId="04B1721B" w14:textId="0E9E4299" w:rsidR="009D2E16" w:rsidRPr="00625830" w:rsidRDefault="009D2E16" w:rsidP="009D2E16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13-12-2023</w:t>
            </w:r>
          </w:p>
        </w:tc>
      </w:tr>
      <w:tr w:rsidR="009D2E16" w:rsidRPr="00B40D49" w14:paraId="395CD6FE" w14:textId="77777777" w:rsidTr="000C3CF9">
        <w:trPr>
          <w:trHeight w:val="412"/>
        </w:trPr>
        <w:tc>
          <w:tcPr>
            <w:tcW w:w="1696" w:type="dxa"/>
          </w:tcPr>
          <w:p w14:paraId="3DDF9862" w14:textId="4A427D58" w:rsidR="009D2E16" w:rsidRDefault="009D2E16" w:rsidP="009D2E16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89</w:t>
            </w:r>
          </w:p>
        </w:tc>
        <w:tc>
          <w:tcPr>
            <w:tcW w:w="5713" w:type="dxa"/>
          </w:tcPr>
          <w:p w14:paraId="45E5CBDB" w14:textId="7EC657AE" w:rsidR="009D2E16" w:rsidRPr="00625830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“Evaluación de la adaptación de los sistemas institucionales para permitir su uso por parte de personas con discapacidad auditiva o visual”.</w:t>
            </w:r>
          </w:p>
        </w:tc>
        <w:tc>
          <w:tcPr>
            <w:tcW w:w="3056" w:type="dxa"/>
          </w:tcPr>
          <w:p w14:paraId="1BCA6BC0" w14:textId="1A1EB649" w:rsidR="009D2E16" w:rsidRPr="00625830" w:rsidRDefault="009D2E16" w:rsidP="009D2E16">
            <w:pPr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1729-125-IAO-SATI-2023</w:t>
            </w:r>
          </w:p>
        </w:tc>
        <w:tc>
          <w:tcPr>
            <w:tcW w:w="2633" w:type="dxa"/>
          </w:tcPr>
          <w:p w14:paraId="3F945A66" w14:textId="2743BC9A" w:rsidR="009D2E16" w:rsidRPr="00625830" w:rsidRDefault="009D2E16" w:rsidP="009D2E16">
            <w:pPr>
              <w:rPr>
                <w:rFonts w:cs="Arial"/>
                <w:i/>
                <w:iCs/>
              </w:rPr>
            </w:pPr>
            <w:r w:rsidRPr="00625830">
              <w:rPr>
                <w:rFonts w:cs="Arial"/>
                <w:i/>
                <w:iCs/>
              </w:rPr>
              <w:t>13-12-2023</w:t>
            </w:r>
          </w:p>
        </w:tc>
      </w:tr>
      <w:tr w:rsidR="009D2E16" w:rsidRPr="00C25CF3" w14:paraId="097B9DCF" w14:textId="77777777" w:rsidTr="000C3CF9">
        <w:trPr>
          <w:trHeight w:val="412"/>
        </w:trPr>
        <w:tc>
          <w:tcPr>
            <w:tcW w:w="1696" w:type="dxa"/>
          </w:tcPr>
          <w:p w14:paraId="687A8A63" w14:textId="09E8E151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90</w:t>
            </w:r>
          </w:p>
        </w:tc>
        <w:tc>
          <w:tcPr>
            <w:tcW w:w="5713" w:type="dxa"/>
          </w:tcPr>
          <w:p w14:paraId="401BE6EF" w14:textId="674EDB14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C25CF3">
              <w:rPr>
                <w:rFonts w:cs="Arial"/>
                <w:i/>
                <w:iCs/>
              </w:rPr>
              <w:t>“Estudio Operativo en la Sección de Apoyo Psicológico Operacional del Organismo de Investigación Judicial”.</w:t>
            </w:r>
          </w:p>
        </w:tc>
        <w:tc>
          <w:tcPr>
            <w:tcW w:w="3056" w:type="dxa"/>
          </w:tcPr>
          <w:p w14:paraId="0977390B" w14:textId="573769AD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C25CF3">
              <w:rPr>
                <w:rFonts w:cs="Arial"/>
                <w:i/>
                <w:iCs/>
              </w:rPr>
              <w:t>1717-92-IAO-SAEE-2023</w:t>
            </w:r>
          </w:p>
        </w:tc>
        <w:tc>
          <w:tcPr>
            <w:tcW w:w="2633" w:type="dxa"/>
          </w:tcPr>
          <w:p w14:paraId="3DD402C9" w14:textId="03DE02C5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C25CF3">
              <w:rPr>
                <w:rFonts w:cs="Arial"/>
                <w:i/>
                <w:iCs/>
              </w:rPr>
              <w:t>13-12-2023</w:t>
            </w:r>
          </w:p>
        </w:tc>
      </w:tr>
      <w:tr w:rsidR="009D2E16" w:rsidRPr="00C25CF3" w14:paraId="21E5CD5E" w14:textId="77777777" w:rsidTr="000C3CF9">
        <w:trPr>
          <w:trHeight w:val="412"/>
        </w:trPr>
        <w:tc>
          <w:tcPr>
            <w:tcW w:w="1696" w:type="dxa"/>
          </w:tcPr>
          <w:p w14:paraId="32F7C763" w14:textId="378FFADC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91</w:t>
            </w:r>
          </w:p>
        </w:tc>
        <w:tc>
          <w:tcPr>
            <w:tcW w:w="5713" w:type="dxa"/>
          </w:tcPr>
          <w:p w14:paraId="66A8E812" w14:textId="44EC743D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FD2050">
              <w:rPr>
                <w:rFonts w:cs="Arial"/>
                <w:i/>
                <w:iCs/>
              </w:rPr>
              <w:t xml:space="preserve">“Estudio sobre el control establecido por las Administraciones Regionales del Segundo Circuito Judicial de la Zona Sur </w:t>
            </w:r>
            <w:r w:rsidRPr="00FD2050">
              <w:rPr>
                <w:rFonts w:cs="Arial"/>
                <w:i/>
                <w:iCs/>
              </w:rPr>
              <w:lastRenderedPageBreak/>
              <w:t>(Corredores, Golfito y Osa) sin hallazgos</w:t>
            </w:r>
          </w:p>
        </w:tc>
        <w:tc>
          <w:tcPr>
            <w:tcW w:w="3056" w:type="dxa"/>
          </w:tcPr>
          <w:p w14:paraId="78DBEE56" w14:textId="3E341F61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lastRenderedPageBreak/>
              <w:t>1735-81-IAF-SAEEC-2023</w:t>
            </w:r>
          </w:p>
        </w:tc>
        <w:tc>
          <w:tcPr>
            <w:tcW w:w="2633" w:type="dxa"/>
          </w:tcPr>
          <w:p w14:paraId="28536210" w14:textId="70A49032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14-12-2023</w:t>
            </w:r>
          </w:p>
        </w:tc>
      </w:tr>
      <w:tr w:rsidR="009D2E16" w:rsidRPr="00C25CF3" w14:paraId="313E9723" w14:textId="77777777" w:rsidTr="000C3CF9">
        <w:trPr>
          <w:trHeight w:val="412"/>
        </w:trPr>
        <w:tc>
          <w:tcPr>
            <w:tcW w:w="1696" w:type="dxa"/>
          </w:tcPr>
          <w:p w14:paraId="283C78D9" w14:textId="36C3406C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92</w:t>
            </w:r>
          </w:p>
        </w:tc>
        <w:tc>
          <w:tcPr>
            <w:tcW w:w="5713" w:type="dxa"/>
          </w:tcPr>
          <w:p w14:paraId="32F4EE94" w14:textId="18E1ACC3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“</w:t>
            </w:r>
            <w:bookmarkStart w:id="2" w:name="_Hlk149834317"/>
            <w:r w:rsidRPr="00904E7E">
              <w:rPr>
                <w:rFonts w:cs="Arial"/>
                <w:i/>
                <w:iCs/>
              </w:rPr>
              <w:t>Evaluación operativa de la gestión de la continuidad del servicio</w:t>
            </w:r>
            <w:bookmarkEnd w:id="2"/>
            <w:r w:rsidRPr="00904E7E">
              <w:rPr>
                <w:rFonts w:cs="Arial"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7971841F" w14:textId="24AD83F7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1743-127-IAO-SATI-2023</w:t>
            </w:r>
          </w:p>
        </w:tc>
        <w:tc>
          <w:tcPr>
            <w:tcW w:w="2633" w:type="dxa"/>
          </w:tcPr>
          <w:p w14:paraId="12E689BB" w14:textId="2FAC6D61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15-12-2023</w:t>
            </w:r>
          </w:p>
        </w:tc>
      </w:tr>
      <w:tr w:rsidR="009D2E16" w:rsidRPr="00C25CF3" w14:paraId="06BB75D5" w14:textId="77777777" w:rsidTr="000C3CF9">
        <w:trPr>
          <w:trHeight w:val="412"/>
        </w:trPr>
        <w:tc>
          <w:tcPr>
            <w:tcW w:w="1696" w:type="dxa"/>
          </w:tcPr>
          <w:p w14:paraId="3C60A127" w14:textId="278DE5F3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93</w:t>
            </w:r>
          </w:p>
        </w:tc>
        <w:tc>
          <w:tcPr>
            <w:tcW w:w="5713" w:type="dxa"/>
          </w:tcPr>
          <w:p w14:paraId="62132EB5" w14:textId="04ECE321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“Evaluación operativa sobre la gestión de información en el Servicio de Atención y Protección de Víctimas y Testigos.</w:t>
            </w:r>
          </w:p>
        </w:tc>
        <w:tc>
          <w:tcPr>
            <w:tcW w:w="3056" w:type="dxa"/>
          </w:tcPr>
          <w:p w14:paraId="14F3B1EB" w14:textId="0ED22802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1752-126+6-IAO-SATI-2023</w:t>
            </w:r>
          </w:p>
        </w:tc>
        <w:tc>
          <w:tcPr>
            <w:tcW w:w="2633" w:type="dxa"/>
          </w:tcPr>
          <w:p w14:paraId="63FD47E1" w14:textId="2F557EFD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19-12-2023</w:t>
            </w:r>
          </w:p>
        </w:tc>
      </w:tr>
      <w:tr w:rsidR="009D2E16" w:rsidRPr="00C25CF3" w14:paraId="3AE7B8D2" w14:textId="77777777" w:rsidTr="000C3CF9">
        <w:trPr>
          <w:trHeight w:val="412"/>
        </w:trPr>
        <w:tc>
          <w:tcPr>
            <w:tcW w:w="1696" w:type="dxa"/>
          </w:tcPr>
          <w:p w14:paraId="417A2B9F" w14:textId="75162DC3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94</w:t>
            </w:r>
          </w:p>
        </w:tc>
        <w:tc>
          <w:tcPr>
            <w:tcW w:w="5713" w:type="dxa"/>
          </w:tcPr>
          <w:p w14:paraId="7DF57477" w14:textId="77777777" w:rsidR="009D2E16" w:rsidRPr="00904E7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 xml:space="preserve">“Evaluación del Centro de Operaciones de Seguridad (SOC)”. </w:t>
            </w:r>
          </w:p>
          <w:p w14:paraId="06E857C5" w14:textId="77777777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</w:p>
        </w:tc>
        <w:tc>
          <w:tcPr>
            <w:tcW w:w="3056" w:type="dxa"/>
          </w:tcPr>
          <w:p w14:paraId="1A7BCE5A" w14:textId="4C820126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1756-128-IAO-SATI-2023</w:t>
            </w:r>
          </w:p>
        </w:tc>
        <w:tc>
          <w:tcPr>
            <w:tcW w:w="2633" w:type="dxa"/>
          </w:tcPr>
          <w:p w14:paraId="1AA80580" w14:textId="3272FBD4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19-12-2023</w:t>
            </w:r>
          </w:p>
        </w:tc>
      </w:tr>
      <w:tr w:rsidR="009D2E16" w:rsidRPr="00C25CF3" w14:paraId="0010DCC6" w14:textId="77777777" w:rsidTr="000C3CF9">
        <w:trPr>
          <w:trHeight w:val="412"/>
        </w:trPr>
        <w:tc>
          <w:tcPr>
            <w:tcW w:w="1696" w:type="dxa"/>
          </w:tcPr>
          <w:p w14:paraId="0C6AC9CB" w14:textId="1B13A90F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95</w:t>
            </w:r>
          </w:p>
        </w:tc>
        <w:tc>
          <w:tcPr>
            <w:tcW w:w="5713" w:type="dxa"/>
          </w:tcPr>
          <w:p w14:paraId="77CC377A" w14:textId="54AF5747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54335E">
              <w:rPr>
                <w:rFonts w:cs="Arial"/>
                <w:i/>
                <w:iCs/>
              </w:rPr>
              <w:t>“Estudio sobre el proceso de recepción, custodia y devolución de las garantías de pago rendidas por restricción migratoria ante el Juzgado de Pensiones Alimentarias del III Circuito Judicial de San José, sede Desamparados”</w:t>
            </w:r>
            <w:r>
              <w:rPr>
                <w:rFonts w:cs="Arial"/>
                <w:i/>
                <w:iCs/>
              </w:rPr>
              <w:t>.</w:t>
            </w:r>
          </w:p>
        </w:tc>
        <w:tc>
          <w:tcPr>
            <w:tcW w:w="3056" w:type="dxa"/>
          </w:tcPr>
          <w:p w14:paraId="70792F24" w14:textId="65B41688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1757-84-IAC-SAEEC-2023</w:t>
            </w:r>
          </w:p>
        </w:tc>
        <w:tc>
          <w:tcPr>
            <w:tcW w:w="2633" w:type="dxa"/>
          </w:tcPr>
          <w:p w14:paraId="7412609A" w14:textId="48D15425" w:rsidR="009D2E16" w:rsidRPr="00C25CF3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20-12-2023</w:t>
            </w:r>
          </w:p>
        </w:tc>
      </w:tr>
      <w:tr w:rsidR="009D2E16" w:rsidRPr="00C25CF3" w14:paraId="4A0D356C" w14:textId="77777777" w:rsidTr="000C3CF9">
        <w:trPr>
          <w:trHeight w:val="412"/>
        </w:trPr>
        <w:tc>
          <w:tcPr>
            <w:tcW w:w="1696" w:type="dxa"/>
          </w:tcPr>
          <w:p w14:paraId="5EDA02E7" w14:textId="0981B9F0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96</w:t>
            </w:r>
          </w:p>
        </w:tc>
        <w:tc>
          <w:tcPr>
            <w:tcW w:w="5713" w:type="dxa"/>
          </w:tcPr>
          <w:p w14:paraId="6CAE49CE" w14:textId="749A138B" w:rsidR="009D2E16" w:rsidRPr="00904E7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“Evaluación operativa sobre riesgo de prescripción en causas penales”.</w:t>
            </w:r>
          </w:p>
        </w:tc>
        <w:tc>
          <w:tcPr>
            <w:tcW w:w="3056" w:type="dxa"/>
          </w:tcPr>
          <w:p w14:paraId="755267A2" w14:textId="55EC9EB3" w:rsidR="009D2E16" w:rsidRPr="00904E7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1765-129-IAO-SATI-2023</w:t>
            </w:r>
          </w:p>
        </w:tc>
        <w:tc>
          <w:tcPr>
            <w:tcW w:w="2633" w:type="dxa"/>
          </w:tcPr>
          <w:p w14:paraId="755E9F2B" w14:textId="719125BF" w:rsidR="009D2E16" w:rsidRPr="00904E7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904E7E">
              <w:rPr>
                <w:rFonts w:cs="Arial"/>
                <w:i/>
                <w:iCs/>
              </w:rPr>
              <w:t>21-12-2023</w:t>
            </w:r>
          </w:p>
        </w:tc>
      </w:tr>
      <w:tr w:rsidR="009D2E16" w:rsidRPr="00C25CF3" w14:paraId="305BF1A3" w14:textId="77777777" w:rsidTr="000C3CF9">
        <w:trPr>
          <w:trHeight w:val="412"/>
        </w:trPr>
        <w:tc>
          <w:tcPr>
            <w:tcW w:w="1696" w:type="dxa"/>
          </w:tcPr>
          <w:p w14:paraId="2CEC6F8D" w14:textId="7B08F133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97</w:t>
            </w:r>
          </w:p>
        </w:tc>
        <w:tc>
          <w:tcPr>
            <w:tcW w:w="5713" w:type="dxa"/>
          </w:tcPr>
          <w:p w14:paraId="05803650" w14:textId="4A9C03DC" w:rsidR="009D2E16" w:rsidRPr="0054335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7F6F13">
              <w:rPr>
                <w:rFonts w:cs="Arial"/>
                <w:i/>
                <w:iCs/>
              </w:rPr>
              <w:t>“</w:t>
            </w:r>
            <w:r w:rsidRPr="001E1588">
              <w:rPr>
                <w:rFonts w:cs="Arial"/>
                <w:i/>
                <w:iCs/>
              </w:rPr>
              <w:t xml:space="preserve">Evaluación sobre el proceso de participación ciudadana en </w:t>
            </w:r>
            <w:r w:rsidRPr="00D33F12">
              <w:rPr>
                <w:rFonts w:cs="Arial"/>
                <w:i/>
                <w:iCs/>
              </w:rPr>
              <w:t xml:space="preserve">los Consejos Ampliados </w:t>
            </w:r>
            <w:r>
              <w:rPr>
                <w:rFonts w:cs="Arial"/>
                <w:i/>
                <w:iCs/>
              </w:rPr>
              <w:t>en</w:t>
            </w:r>
            <w:r w:rsidRPr="001E1588">
              <w:rPr>
                <w:rFonts w:cs="Arial"/>
                <w:i/>
                <w:iCs/>
              </w:rPr>
              <w:t xml:space="preserve"> los Circuitos Judiciales</w:t>
            </w:r>
            <w:r w:rsidRPr="007F6F13">
              <w:rPr>
                <w:rFonts w:cs="Arial"/>
                <w:i/>
                <w:iCs/>
              </w:rPr>
              <w:t>”.</w:t>
            </w:r>
          </w:p>
        </w:tc>
        <w:tc>
          <w:tcPr>
            <w:tcW w:w="3056" w:type="dxa"/>
          </w:tcPr>
          <w:p w14:paraId="22B0567C" w14:textId="5E4CE7A3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7F6F13">
              <w:rPr>
                <w:rFonts w:cs="Arial"/>
                <w:i/>
                <w:iCs/>
              </w:rPr>
              <w:t>1764-100-IAO-SAEE-2023</w:t>
            </w:r>
          </w:p>
        </w:tc>
        <w:tc>
          <w:tcPr>
            <w:tcW w:w="2633" w:type="dxa"/>
          </w:tcPr>
          <w:p w14:paraId="61F28818" w14:textId="475F3474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7F6F13">
              <w:rPr>
                <w:rFonts w:cs="Arial"/>
                <w:i/>
                <w:iCs/>
              </w:rPr>
              <w:t>21-12-2023</w:t>
            </w:r>
          </w:p>
        </w:tc>
      </w:tr>
      <w:tr w:rsidR="009D2E16" w:rsidRPr="00C25CF3" w14:paraId="1F93F6EE" w14:textId="77777777" w:rsidTr="000C3CF9">
        <w:trPr>
          <w:trHeight w:val="412"/>
        </w:trPr>
        <w:tc>
          <w:tcPr>
            <w:tcW w:w="1696" w:type="dxa"/>
          </w:tcPr>
          <w:p w14:paraId="0E20CE94" w14:textId="034937D3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98</w:t>
            </w:r>
            <w:bookmarkStart w:id="3" w:name="_GoBack"/>
            <w:bookmarkEnd w:id="3"/>
          </w:p>
        </w:tc>
        <w:tc>
          <w:tcPr>
            <w:tcW w:w="5713" w:type="dxa"/>
          </w:tcPr>
          <w:p w14:paraId="1BA1BFC9" w14:textId="52590F17" w:rsidR="009D2E16" w:rsidRPr="0054335E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 w:rsidRPr="00CC52C2">
              <w:rPr>
                <w:rFonts w:cs="Arial"/>
                <w:i/>
              </w:rPr>
              <w:t>“</w:t>
            </w:r>
            <w:r w:rsidRPr="00CC52C2">
              <w:rPr>
                <w:i/>
                <w:iCs/>
              </w:rPr>
              <w:t>Evaluación operativa sobre sistemas de información obsoletos en producción</w:t>
            </w:r>
            <w:r w:rsidRPr="00CC52C2">
              <w:rPr>
                <w:rFonts w:cs="Arial"/>
                <w:i/>
                <w:iCs/>
                <w:spacing w:val="2"/>
                <w:lang w:val="es-ES"/>
              </w:rPr>
              <w:t>”</w:t>
            </w:r>
            <w:r w:rsidRPr="00CC52C2">
              <w:rPr>
                <w:rFonts w:cs="Arial"/>
                <w:i/>
                <w:iCs/>
              </w:rPr>
              <w:t>,</w:t>
            </w:r>
          </w:p>
        </w:tc>
        <w:tc>
          <w:tcPr>
            <w:tcW w:w="3056" w:type="dxa"/>
          </w:tcPr>
          <w:p w14:paraId="27474874" w14:textId="3DA4C364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t>1775-130-IAO-SATI-2023</w:t>
            </w:r>
          </w:p>
        </w:tc>
        <w:tc>
          <w:tcPr>
            <w:tcW w:w="2633" w:type="dxa"/>
          </w:tcPr>
          <w:p w14:paraId="74B35A16" w14:textId="74E8AB97" w:rsidR="009D2E16" w:rsidRDefault="009D2E16" w:rsidP="009D2E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Cs/>
              </w:rPr>
              <w:t>22-12-2023</w:t>
            </w:r>
          </w:p>
        </w:tc>
      </w:tr>
    </w:tbl>
    <w:p w14:paraId="1CD21287" w14:textId="77777777" w:rsidR="007E662D" w:rsidRPr="00C25CF3" w:rsidRDefault="007E662D" w:rsidP="00C25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sectPr w:rsidR="007E662D" w:rsidRPr="00C25CF3" w:rsidSect="00641A59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2D"/>
    <w:rsid w:val="000024E5"/>
    <w:rsid w:val="000079F6"/>
    <w:rsid w:val="00020DBF"/>
    <w:rsid w:val="000636BE"/>
    <w:rsid w:val="000906D1"/>
    <w:rsid w:val="00093685"/>
    <w:rsid w:val="00094C00"/>
    <w:rsid w:val="00097170"/>
    <w:rsid w:val="000A0A09"/>
    <w:rsid w:val="000A2313"/>
    <w:rsid w:val="000A37BF"/>
    <w:rsid w:val="000B0F51"/>
    <w:rsid w:val="000B24D0"/>
    <w:rsid w:val="000C3CF9"/>
    <w:rsid w:val="000C4EB0"/>
    <w:rsid w:val="000C7089"/>
    <w:rsid w:val="000D264A"/>
    <w:rsid w:val="000F17C0"/>
    <w:rsid w:val="00103BBB"/>
    <w:rsid w:val="00113411"/>
    <w:rsid w:val="00122470"/>
    <w:rsid w:val="00123710"/>
    <w:rsid w:val="0013194C"/>
    <w:rsid w:val="00132D37"/>
    <w:rsid w:val="0013480A"/>
    <w:rsid w:val="00140418"/>
    <w:rsid w:val="00147249"/>
    <w:rsid w:val="00156B54"/>
    <w:rsid w:val="001578F2"/>
    <w:rsid w:val="00160345"/>
    <w:rsid w:val="00162CA5"/>
    <w:rsid w:val="00164A19"/>
    <w:rsid w:val="001831D0"/>
    <w:rsid w:val="001907A6"/>
    <w:rsid w:val="0019131B"/>
    <w:rsid w:val="0019703E"/>
    <w:rsid w:val="001A2A3F"/>
    <w:rsid w:val="001A2ACD"/>
    <w:rsid w:val="001B01FA"/>
    <w:rsid w:val="001D4D5D"/>
    <w:rsid w:val="001D5CD1"/>
    <w:rsid w:val="001F141F"/>
    <w:rsid w:val="001F522D"/>
    <w:rsid w:val="001F6460"/>
    <w:rsid w:val="002026EF"/>
    <w:rsid w:val="0020468F"/>
    <w:rsid w:val="00204783"/>
    <w:rsid w:val="002074E3"/>
    <w:rsid w:val="00220257"/>
    <w:rsid w:val="00221F47"/>
    <w:rsid w:val="002247E9"/>
    <w:rsid w:val="0022561E"/>
    <w:rsid w:val="00227C35"/>
    <w:rsid w:val="00240E00"/>
    <w:rsid w:val="00256F1A"/>
    <w:rsid w:val="0026460E"/>
    <w:rsid w:val="002700C2"/>
    <w:rsid w:val="00273996"/>
    <w:rsid w:val="0029010D"/>
    <w:rsid w:val="002B3057"/>
    <w:rsid w:val="002B346B"/>
    <w:rsid w:val="002C438B"/>
    <w:rsid w:val="002C62F4"/>
    <w:rsid w:val="002C6B39"/>
    <w:rsid w:val="002C75BC"/>
    <w:rsid w:val="002D314C"/>
    <w:rsid w:val="002F1941"/>
    <w:rsid w:val="003016EC"/>
    <w:rsid w:val="003038F7"/>
    <w:rsid w:val="003061B4"/>
    <w:rsid w:val="00313627"/>
    <w:rsid w:val="00317C2D"/>
    <w:rsid w:val="00320116"/>
    <w:rsid w:val="00324CED"/>
    <w:rsid w:val="003252FC"/>
    <w:rsid w:val="00331FDA"/>
    <w:rsid w:val="00344103"/>
    <w:rsid w:val="00353092"/>
    <w:rsid w:val="003623E1"/>
    <w:rsid w:val="00363662"/>
    <w:rsid w:val="00374BB8"/>
    <w:rsid w:val="00377EB9"/>
    <w:rsid w:val="00383EEB"/>
    <w:rsid w:val="00390B83"/>
    <w:rsid w:val="0039158A"/>
    <w:rsid w:val="00395701"/>
    <w:rsid w:val="003A45AC"/>
    <w:rsid w:val="003B0E05"/>
    <w:rsid w:val="003B0E2D"/>
    <w:rsid w:val="003B1322"/>
    <w:rsid w:val="003B76A8"/>
    <w:rsid w:val="003C0576"/>
    <w:rsid w:val="003C5BAB"/>
    <w:rsid w:val="003D2656"/>
    <w:rsid w:val="003E095C"/>
    <w:rsid w:val="003E4074"/>
    <w:rsid w:val="003F3DD5"/>
    <w:rsid w:val="003F48B2"/>
    <w:rsid w:val="003F4E52"/>
    <w:rsid w:val="003F63BD"/>
    <w:rsid w:val="004013F2"/>
    <w:rsid w:val="00403782"/>
    <w:rsid w:val="00411609"/>
    <w:rsid w:val="00413B77"/>
    <w:rsid w:val="00414482"/>
    <w:rsid w:val="00421D39"/>
    <w:rsid w:val="00421F2A"/>
    <w:rsid w:val="00422866"/>
    <w:rsid w:val="00422EB8"/>
    <w:rsid w:val="00425B2C"/>
    <w:rsid w:val="00440CD4"/>
    <w:rsid w:val="004423CC"/>
    <w:rsid w:val="00446ABE"/>
    <w:rsid w:val="00470975"/>
    <w:rsid w:val="00473045"/>
    <w:rsid w:val="00487772"/>
    <w:rsid w:val="00491862"/>
    <w:rsid w:val="004927F4"/>
    <w:rsid w:val="004A6CC7"/>
    <w:rsid w:val="004C1D13"/>
    <w:rsid w:val="004E3D73"/>
    <w:rsid w:val="004E77B2"/>
    <w:rsid w:val="004F5FA0"/>
    <w:rsid w:val="00504FAD"/>
    <w:rsid w:val="005063C8"/>
    <w:rsid w:val="00515A77"/>
    <w:rsid w:val="005163FA"/>
    <w:rsid w:val="005247C0"/>
    <w:rsid w:val="00531018"/>
    <w:rsid w:val="0054780C"/>
    <w:rsid w:val="005506AF"/>
    <w:rsid w:val="00553FA9"/>
    <w:rsid w:val="00554FA6"/>
    <w:rsid w:val="00563C9E"/>
    <w:rsid w:val="00565E73"/>
    <w:rsid w:val="00595C40"/>
    <w:rsid w:val="00596DCC"/>
    <w:rsid w:val="005A5478"/>
    <w:rsid w:val="005D7344"/>
    <w:rsid w:val="005E08AA"/>
    <w:rsid w:val="005E33AC"/>
    <w:rsid w:val="005F7C6B"/>
    <w:rsid w:val="00604B0A"/>
    <w:rsid w:val="00617126"/>
    <w:rsid w:val="00623EFF"/>
    <w:rsid w:val="00625830"/>
    <w:rsid w:val="00641A59"/>
    <w:rsid w:val="00645865"/>
    <w:rsid w:val="00650902"/>
    <w:rsid w:val="00660EE7"/>
    <w:rsid w:val="00663401"/>
    <w:rsid w:val="00663BC2"/>
    <w:rsid w:val="00670F6B"/>
    <w:rsid w:val="00671786"/>
    <w:rsid w:val="00672324"/>
    <w:rsid w:val="00675696"/>
    <w:rsid w:val="00683D5A"/>
    <w:rsid w:val="00696E99"/>
    <w:rsid w:val="00697236"/>
    <w:rsid w:val="006A3519"/>
    <w:rsid w:val="006C4C22"/>
    <w:rsid w:val="006C4E2B"/>
    <w:rsid w:val="006D7A0E"/>
    <w:rsid w:val="006F32CF"/>
    <w:rsid w:val="0072782B"/>
    <w:rsid w:val="00727950"/>
    <w:rsid w:val="007407FC"/>
    <w:rsid w:val="00746A8E"/>
    <w:rsid w:val="00760C26"/>
    <w:rsid w:val="00764A49"/>
    <w:rsid w:val="00777EB7"/>
    <w:rsid w:val="007909E3"/>
    <w:rsid w:val="00791EEE"/>
    <w:rsid w:val="007A00C4"/>
    <w:rsid w:val="007A69B4"/>
    <w:rsid w:val="007B4184"/>
    <w:rsid w:val="007B5634"/>
    <w:rsid w:val="007B68C7"/>
    <w:rsid w:val="007C5964"/>
    <w:rsid w:val="007C5ABD"/>
    <w:rsid w:val="007D3B49"/>
    <w:rsid w:val="007D4149"/>
    <w:rsid w:val="007D5F9E"/>
    <w:rsid w:val="007E662D"/>
    <w:rsid w:val="007F25F0"/>
    <w:rsid w:val="007F48FE"/>
    <w:rsid w:val="007F6849"/>
    <w:rsid w:val="007F6F13"/>
    <w:rsid w:val="00800A19"/>
    <w:rsid w:val="00803275"/>
    <w:rsid w:val="0080395A"/>
    <w:rsid w:val="0081409E"/>
    <w:rsid w:val="00823294"/>
    <w:rsid w:val="00832975"/>
    <w:rsid w:val="00833FF1"/>
    <w:rsid w:val="00836F1B"/>
    <w:rsid w:val="00841866"/>
    <w:rsid w:val="00844F5A"/>
    <w:rsid w:val="008451DA"/>
    <w:rsid w:val="008501BC"/>
    <w:rsid w:val="00850A55"/>
    <w:rsid w:val="00860D95"/>
    <w:rsid w:val="0086445A"/>
    <w:rsid w:val="008702C7"/>
    <w:rsid w:val="00882B1A"/>
    <w:rsid w:val="0088625C"/>
    <w:rsid w:val="00890328"/>
    <w:rsid w:val="0089153B"/>
    <w:rsid w:val="00893CE3"/>
    <w:rsid w:val="008B05FB"/>
    <w:rsid w:val="008B48C4"/>
    <w:rsid w:val="008B5BD1"/>
    <w:rsid w:val="008B7B3C"/>
    <w:rsid w:val="008C5577"/>
    <w:rsid w:val="008C5C28"/>
    <w:rsid w:val="008D398F"/>
    <w:rsid w:val="008D5279"/>
    <w:rsid w:val="008D6973"/>
    <w:rsid w:val="008E6956"/>
    <w:rsid w:val="008F1B62"/>
    <w:rsid w:val="008F469D"/>
    <w:rsid w:val="008F4D84"/>
    <w:rsid w:val="008F564E"/>
    <w:rsid w:val="008F5696"/>
    <w:rsid w:val="00904E7E"/>
    <w:rsid w:val="0090514A"/>
    <w:rsid w:val="00905774"/>
    <w:rsid w:val="00914888"/>
    <w:rsid w:val="00915238"/>
    <w:rsid w:val="00937DEF"/>
    <w:rsid w:val="00944BD8"/>
    <w:rsid w:val="00947187"/>
    <w:rsid w:val="0095503A"/>
    <w:rsid w:val="00957117"/>
    <w:rsid w:val="00971761"/>
    <w:rsid w:val="00983B6B"/>
    <w:rsid w:val="009858B6"/>
    <w:rsid w:val="00994F2B"/>
    <w:rsid w:val="009A0EFA"/>
    <w:rsid w:val="009A1D65"/>
    <w:rsid w:val="009A2441"/>
    <w:rsid w:val="009A2C17"/>
    <w:rsid w:val="009D2E16"/>
    <w:rsid w:val="009E64A0"/>
    <w:rsid w:val="009F2476"/>
    <w:rsid w:val="009F2B15"/>
    <w:rsid w:val="009F5F1B"/>
    <w:rsid w:val="00A2701E"/>
    <w:rsid w:val="00A27024"/>
    <w:rsid w:val="00A276CF"/>
    <w:rsid w:val="00A27E00"/>
    <w:rsid w:val="00A37BA3"/>
    <w:rsid w:val="00A42056"/>
    <w:rsid w:val="00A4618C"/>
    <w:rsid w:val="00A55DC0"/>
    <w:rsid w:val="00A73509"/>
    <w:rsid w:val="00A77954"/>
    <w:rsid w:val="00A83FF5"/>
    <w:rsid w:val="00A91C32"/>
    <w:rsid w:val="00A96FCF"/>
    <w:rsid w:val="00AB1092"/>
    <w:rsid w:val="00AC0A6C"/>
    <w:rsid w:val="00AC7BAA"/>
    <w:rsid w:val="00AD3153"/>
    <w:rsid w:val="00AD487F"/>
    <w:rsid w:val="00AE4997"/>
    <w:rsid w:val="00AF02E6"/>
    <w:rsid w:val="00AF228D"/>
    <w:rsid w:val="00B127A0"/>
    <w:rsid w:val="00B26C30"/>
    <w:rsid w:val="00B339AE"/>
    <w:rsid w:val="00B40D49"/>
    <w:rsid w:val="00B41E8A"/>
    <w:rsid w:val="00B423FE"/>
    <w:rsid w:val="00B435D2"/>
    <w:rsid w:val="00B50C0B"/>
    <w:rsid w:val="00B56640"/>
    <w:rsid w:val="00B62959"/>
    <w:rsid w:val="00B721A0"/>
    <w:rsid w:val="00B934E1"/>
    <w:rsid w:val="00BA27C5"/>
    <w:rsid w:val="00BB537B"/>
    <w:rsid w:val="00BC44B4"/>
    <w:rsid w:val="00BC45FF"/>
    <w:rsid w:val="00BD5B2B"/>
    <w:rsid w:val="00BD6B37"/>
    <w:rsid w:val="00BE0274"/>
    <w:rsid w:val="00C00EC0"/>
    <w:rsid w:val="00C01371"/>
    <w:rsid w:val="00C02184"/>
    <w:rsid w:val="00C06842"/>
    <w:rsid w:val="00C137A2"/>
    <w:rsid w:val="00C228CC"/>
    <w:rsid w:val="00C25AA4"/>
    <w:rsid w:val="00C25CF3"/>
    <w:rsid w:val="00C52521"/>
    <w:rsid w:val="00C52AE4"/>
    <w:rsid w:val="00C61379"/>
    <w:rsid w:val="00C67EEC"/>
    <w:rsid w:val="00C67FB1"/>
    <w:rsid w:val="00C7362F"/>
    <w:rsid w:val="00C824F7"/>
    <w:rsid w:val="00C9026F"/>
    <w:rsid w:val="00C91C3A"/>
    <w:rsid w:val="00C92709"/>
    <w:rsid w:val="00C92B47"/>
    <w:rsid w:val="00CB3EDB"/>
    <w:rsid w:val="00CB5930"/>
    <w:rsid w:val="00CB605E"/>
    <w:rsid w:val="00CB6EC0"/>
    <w:rsid w:val="00CB7C06"/>
    <w:rsid w:val="00CC14DE"/>
    <w:rsid w:val="00CC26CF"/>
    <w:rsid w:val="00CD11B8"/>
    <w:rsid w:val="00CE6F92"/>
    <w:rsid w:val="00D01F52"/>
    <w:rsid w:val="00D07518"/>
    <w:rsid w:val="00D1110A"/>
    <w:rsid w:val="00D12D9C"/>
    <w:rsid w:val="00D24465"/>
    <w:rsid w:val="00D274D1"/>
    <w:rsid w:val="00D313E4"/>
    <w:rsid w:val="00D33754"/>
    <w:rsid w:val="00D47AAC"/>
    <w:rsid w:val="00D53A6B"/>
    <w:rsid w:val="00D54A60"/>
    <w:rsid w:val="00D607F2"/>
    <w:rsid w:val="00D63A28"/>
    <w:rsid w:val="00D7617C"/>
    <w:rsid w:val="00D82306"/>
    <w:rsid w:val="00D90ACB"/>
    <w:rsid w:val="00D965DE"/>
    <w:rsid w:val="00DA0E13"/>
    <w:rsid w:val="00DA1695"/>
    <w:rsid w:val="00DA2DA0"/>
    <w:rsid w:val="00DD3565"/>
    <w:rsid w:val="00DE071F"/>
    <w:rsid w:val="00DF3A92"/>
    <w:rsid w:val="00DF4DA4"/>
    <w:rsid w:val="00E031FA"/>
    <w:rsid w:val="00E235AC"/>
    <w:rsid w:val="00E32F60"/>
    <w:rsid w:val="00E45911"/>
    <w:rsid w:val="00E45F52"/>
    <w:rsid w:val="00E567C6"/>
    <w:rsid w:val="00E714FE"/>
    <w:rsid w:val="00E71E7A"/>
    <w:rsid w:val="00E7339C"/>
    <w:rsid w:val="00E742AF"/>
    <w:rsid w:val="00E7607D"/>
    <w:rsid w:val="00E768D9"/>
    <w:rsid w:val="00E820A8"/>
    <w:rsid w:val="00E8236E"/>
    <w:rsid w:val="00E844A9"/>
    <w:rsid w:val="00EA48C7"/>
    <w:rsid w:val="00EA54BB"/>
    <w:rsid w:val="00EB1EC4"/>
    <w:rsid w:val="00EB42C7"/>
    <w:rsid w:val="00EC3942"/>
    <w:rsid w:val="00EC39D8"/>
    <w:rsid w:val="00EC53A8"/>
    <w:rsid w:val="00EC6C8C"/>
    <w:rsid w:val="00ED7D67"/>
    <w:rsid w:val="00EE0A4D"/>
    <w:rsid w:val="00EE27FA"/>
    <w:rsid w:val="00EE2F29"/>
    <w:rsid w:val="00EE47F1"/>
    <w:rsid w:val="00EF438F"/>
    <w:rsid w:val="00EF46B3"/>
    <w:rsid w:val="00EF7AB7"/>
    <w:rsid w:val="00F135F0"/>
    <w:rsid w:val="00F205D7"/>
    <w:rsid w:val="00F37F52"/>
    <w:rsid w:val="00F43689"/>
    <w:rsid w:val="00F4478C"/>
    <w:rsid w:val="00F4677F"/>
    <w:rsid w:val="00F52AD5"/>
    <w:rsid w:val="00F5476C"/>
    <w:rsid w:val="00F54E6C"/>
    <w:rsid w:val="00F64A48"/>
    <w:rsid w:val="00F66732"/>
    <w:rsid w:val="00F77BAC"/>
    <w:rsid w:val="00F80050"/>
    <w:rsid w:val="00F847D2"/>
    <w:rsid w:val="00F91EF9"/>
    <w:rsid w:val="00FB0411"/>
    <w:rsid w:val="00FB2AF7"/>
    <w:rsid w:val="00FC21D4"/>
    <w:rsid w:val="00FC2214"/>
    <w:rsid w:val="00FC25DA"/>
    <w:rsid w:val="00FD7626"/>
    <w:rsid w:val="00FD7B74"/>
    <w:rsid w:val="00FF3EB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B64E"/>
  <w15:chartTrackingRefBased/>
  <w15:docId w15:val="{BAF19041-4650-49E0-AF57-2FFA7DE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rsid w:val="007E66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7E662D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7E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E6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oria@poder-judicial.go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2415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285</cp:revision>
  <dcterms:created xsi:type="dcterms:W3CDTF">2021-01-11T19:42:00Z</dcterms:created>
  <dcterms:modified xsi:type="dcterms:W3CDTF">2024-01-09T22:26:00Z</dcterms:modified>
</cp:coreProperties>
</file>